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C45826" w14:textId="77777777" w:rsidR="009607C6" w:rsidRPr="00840561" w:rsidRDefault="00C7175C">
      <w:pPr>
        <w:jc w:val="center"/>
        <w:rPr>
          <w:sz w:val="24"/>
          <w:szCs w:val="24"/>
        </w:rPr>
      </w:pPr>
      <w:proofErr w:type="spellStart"/>
      <w:r w:rsidRPr="00840561">
        <w:rPr>
          <w:b/>
          <w:sz w:val="24"/>
          <w:szCs w:val="24"/>
        </w:rPr>
        <w:t>Proiect</w:t>
      </w:r>
      <w:proofErr w:type="spellEnd"/>
      <w:r w:rsidRPr="00840561">
        <w:rPr>
          <w:b/>
          <w:sz w:val="24"/>
          <w:szCs w:val="24"/>
        </w:rPr>
        <w:t xml:space="preserve"> de </w:t>
      </w:r>
      <w:proofErr w:type="spellStart"/>
      <w:r w:rsidRPr="00840561">
        <w:rPr>
          <w:b/>
          <w:sz w:val="24"/>
          <w:szCs w:val="24"/>
        </w:rPr>
        <w:t>lecție</w:t>
      </w:r>
      <w:proofErr w:type="spellEnd"/>
    </w:p>
    <w:p w14:paraId="0F76617B" w14:textId="77777777" w:rsidR="00840561" w:rsidRPr="00840561" w:rsidRDefault="00C7175C">
      <w:pPr>
        <w:spacing w:after="40"/>
        <w:rPr>
          <w:b/>
          <w:sz w:val="24"/>
          <w:szCs w:val="24"/>
        </w:rPr>
      </w:pPr>
      <w:r w:rsidRPr="00840561">
        <w:rPr>
          <w:b/>
          <w:sz w:val="24"/>
          <w:szCs w:val="24"/>
        </w:rPr>
        <w:t xml:space="preserve">Tema </w:t>
      </w:r>
      <w:proofErr w:type="spellStart"/>
      <w:r w:rsidRPr="00840561">
        <w:rPr>
          <w:b/>
          <w:sz w:val="24"/>
          <w:szCs w:val="24"/>
        </w:rPr>
        <w:t>lecției</w:t>
      </w:r>
      <w:proofErr w:type="spellEnd"/>
      <w:r w:rsidRPr="00840561">
        <w:rPr>
          <w:b/>
          <w:sz w:val="24"/>
          <w:szCs w:val="24"/>
        </w:rPr>
        <w:t xml:space="preserve">: </w:t>
      </w:r>
      <w:proofErr w:type="spellStart"/>
      <w:r w:rsidR="00840561" w:rsidRPr="00840561">
        <w:rPr>
          <w:rFonts w:cs="Times New Roman"/>
          <w:b/>
          <w:bCs/>
          <w:i/>
          <w:iCs/>
          <w:color w:val="000000" w:themeColor="text1"/>
          <w:sz w:val="24"/>
          <w:szCs w:val="24"/>
          <w:shd w:val="clear" w:color="auto" w:fill="FFFFFF"/>
        </w:rPr>
        <w:t>Republica</w:t>
      </w:r>
      <w:proofErr w:type="spellEnd"/>
      <w:r w:rsidR="00840561" w:rsidRPr="00840561">
        <w:rPr>
          <w:rFonts w:cs="Times New Roman"/>
          <w:b/>
          <w:bCs/>
          <w:i/>
          <w:iCs/>
          <w:color w:val="000000" w:themeColor="text1"/>
          <w:sz w:val="24"/>
          <w:szCs w:val="24"/>
          <w:shd w:val="clear" w:color="auto" w:fill="FFFFFF"/>
        </w:rPr>
        <w:t xml:space="preserve"> Moldova </w:t>
      </w:r>
      <w:proofErr w:type="spellStart"/>
      <w:r w:rsidR="00840561" w:rsidRPr="00840561">
        <w:rPr>
          <w:rFonts w:cs="Times New Roman"/>
          <w:b/>
          <w:bCs/>
          <w:i/>
          <w:iCs/>
          <w:color w:val="000000" w:themeColor="text1"/>
          <w:sz w:val="24"/>
          <w:szCs w:val="24"/>
          <w:shd w:val="clear" w:color="auto" w:fill="FFFFFF"/>
        </w:rPr>
        <w:t>și</w:t>
      </w:r>
      <w:proofErr w:type="spellEnd"/>
      <w:r w:rsidR="00840561" w:rsidRPr="00840561">
        <w:rPr>
          <w:rFonts w:cs="Times New Roman"/>
          <w:b/>
          <w:bCs/>
          <w:i/>
          <w:iCs/>
          <w:color w:val="000000" w:themeColor="text1"/>
          <w:sz w:val="24"/>
          <w:szCs w:val="24"/>
          <w:shd w:val="clear" w:color="auto" w:fill="FFFFFF"/>
        </w:rPr>
        <w:t xml:space="preserve"> Europa: </w:t>
      </w:r>
      <w:proofErr w:type="spellStart"/>
      <w:r w:rsidR="00840561" w:rsidRPr="00840561">
        <w:rPr>
          <w:rFonts w:cs="Times New Roman"/>
          <w:b/>
          <w:bCs/>
          <w:i/>
          <w:iCs/>
          <w:color w:val="000000" w:themeColor="text1"/>
          <w:sz w:val="24"/>
          <w:szCs w:val="24"/>
          <w:shd w:val="clear" w:color="auto" w:fill="FFFFFF"/>
        </w:rPr>
        <w:t>memorie</w:t>
      </w:r>
      <w:proofErr w:type="spellEnd"/>
      <w:r w:rsidR="00840561" w:rsidRPr="00840561">
        <w:rPr>
          <w:rFonts w:cs="Times New Roman"/>
          <w:b/>
          <w:bCs/>
          <w:i/>
          <w:iCs/>
          <w:color w:val="000000" w:themeColor="text1"/>
          <w:sz w:val="24"/>
          <w:szCs w:val="24"/>
          <w:shd w:val="clear" w:color="auto" w:fill="FFFFFF"/>
        </w:rPr>
        <w:t xml:space="preserve"> </w:t>
      </w:r>
      <w:proofErr w:type="spellStart"/>
      <w:r w:rsidR="00840561" w:rsidRPr="00840561">
        <w:rPr>
          <w:rFonts w:cs="Times New Roman"/>
          <w:b/>
          <w:bCs/>
          <w:i/>
          <w:iCs/>
          <w:color w:val="000000" w:themeColor="text1"/>
          <w:sz w:val="24"/>
          <w:szCs w:val="24"/>
          <w:shd w:val="clear" w:color="auto" w:fill="FFFFFF"/>
        </w:rPr>
        <w:t>istorică</w:t>
      </w:r>
      <w:proofErr w:type="spellEnd"/>
      <w:r w:rsidR="00840561" w:rsidRPr="00840561">
        <w:rPr>
          <w:rFonts w:cs="Times New Roman"/>
          <w:b/>
          <w:bCs/>
          <w:i/>
          <w:iCs/>
          <w:color w:val="000000" w:themeColor="text1"/>
          <w:sz w:val="24"/>
          <w:szCs w:val="24"/>
          <w:shd w:val="clear" w:color="auto" w:fill="FFFFFF"/>
        </w:rPr>
        <w:t xml:space="preserve">, </w:t>
      </w:r>
      <w:proofErr w:type="spellStart"/>
      <w:r w:rsidR="00840561" w:rsidRPr="00840561">
        <w:rPr>
          <w:rFonts w:cs="Times New Roman"/>
          <w:b/>
          <w:bCs/>
          <w:i/>
          <w:iCs/>
          <w:color w:val="000000" w:themeColor="text1"/>
          <w:sz w:val="24"/>
          <w:szCs w:val="24"/>
          <w:shd w:val="clear" w:color="auto" w:fill="FFFFFF"/>
        </w:rPr>
        <w:t>valori</w:t>
      </w:r>
      <w:proofErr w:type="spellEnd"/>
      <w:r w:rsidR="00840561" w:rsidRPr="00840561">
        <w:rPr>
          <w:rFonts w:cs="Times New Roman"/>
          <w:b/>
          <w:bCs/>
          <w:i/>
          <w:iCs/>
          <w:color w:val="000000" w:themeColor="text1"/>
          <w:sz w:val="24"/>
          <w:szCs w:val="24"/>
          <w:shd w:val="clear" w:color="auto" w:fill="FFFFFF"/>
        </w:rPr>
        <w:t xml:space="preserve"> </w:t>
      </w:r>
      <w:proofErr w:type="spellStart"/>
      <w:r w:rsidR="00840561" w:rsidRPr="00840561">
        <w:rPr>
          <w:rFonts w:cs="Times New Roman"/>
          <w:b/>
          <w:bCs/>
          <w:i/>
          <w:iCs/>
          <w:color w:val="000000" w:themeColor="text1"/>
          <w:sz w:val="24"/>
          <w:szCs w:val="24"/>
          <w:shd w:val="clear" w:color="auto" w:fill="FFFFFF"/>
        </w:rPr>
        <w:t>comune</w:t>
      </w:r>
      <w:proofErr w:type="spellEnd"/>
      <w:r w:rsidR="00840561" w:rsidRPr="00840561">
        <w:rPr>
          <w:rFonts w:cs="Times New Roman"/>
          <w:b/>
          <w:bCs/>
          <w:i/>
          <w:iCs/>
          <w:color w:val="000000" w:themeColor="text1"/>
          <w:sz w:val="24"/>
          <w:szCs w:val="24"/>
          <w:shd w:val="clear" w:color="auto" w:fill="FFFFFF"/>
        </w:rPr>
        <w:t xml:space="preserve">, </w:t>
      </w:r>
      <w:proofErr w:type="spellStart"/>
      <w:r w:rsidR="00840561" w:rsidRPr="00840561">
        <w:rPr>
          <w:rFonts w:cs="Times New Roman"/>
          <w:b/>
          <w:bCs/>
          <w:i/>
          <w:iCs/>
          <w:color w:val="000000" w:themeColor="text1"/>
          <w:sz w:val="24"/>
          <w:szCs w:val="24"/>
          <w:shd w:val="clear" w:color="auto" w:fill="FFFFFF"/>
        </w:rPr>
        <w:t>viitor</w:t>
      </w:r>
      <w:proofErr w:type="spellEnd"/>
      <w:r w:rsidR="00840561" w:rsidRPr="00840561">
        <w:rPr>
          <w:rFonts w:cs="Times New Roman"/>
          <w:b/>
          <w:bCs/>
          <w:i/>
          <w:iCs/>
          <w:color w:val="000000" w:themeColor="text1"/>
          <w:sz w:val="24"/>
          <w:szCs w:val="24"/>
          <w:shd w:val="clear" w:color="auto" w:fill="FFFFFF"/>
        </w:rPr>
        <w:t xml:space="preserve"> </w:t>
      </w:r>
      <w:proofErr w:type="spellStart"/>
      <w:r w:rsidR="00840561" w:rsidRPr="00840561">
        <w:rPr>
          <w:rFonts w:cs="Times New Roman"/>
          <w:b/>
          <w:bCs/>
          <w:i/>
          <w:iCs/>
          <w:color w:val="000000" w:themeColor="text1"/>
          <w:sz w:val="24"/>
          <w:szCs w:val="24"/>
          <w:shd w:val="clear" w:color="auto" w:fill="FFFFFF"/>
        </w:rPr>
        <w:t>comun</w:t>
      </w:r>
      <w:proofErr w:type="spellEnd"/>
      <w:r w:rsidR="00840561" w:rsidRPr="00840561">
        <w:rPr>
          <w:b/>
          <w:sz w:val="24"/>
          <w:szCs w:val="24"/>
        </w:rPr>
        <w:t xml:space="preserve"> </w:t>
      </w:r>
    </w:p>
    <w:p w14:paraId="4B865D96" w14:textId="77777777" w:rsidR="009607C6" w:rsidRPr="00840561" w:rsidRDefault="00C7175C">
      <w:pPr>
        <w:spacing w:after="40"/>
        <w:rPr>
          <w:sz w:val="24"/>
          <w:szCs w:val="24"/>
        </w:rPr>
      </w:pPr>
      <w:proofErr w:type="spellStart"/>
      <w:r w:rsidRPr="00840561">
        <w:rPr>
          <w:b/>
          <w:sz w:val="24"/>
          <w:szCs w:val="24"/>
        </w:rPr>
        <w:t>Elevii</w:t>
      </w:r>
      <w:proofErr w:type="spellEnd"/>
      <w:r w:rsidRPr="00840561">
        <w:rPr>
          <w:b/>
          <w:sz w:val="24"/>
          <w:szCs w:val="24"/>
        </w:rPr>
        <w:t xml:space="preserve"> </w:t>
      </w:r>
      <w:proofErr w:type="spellStart"/>
      <w:r w:rsidRPr="00840561">
        <w:rPr>
          <w:b/>
          <w:sz w:val="24"/>
          <w:szCs w:val="24"/>
        </w:rPr>
        <w:t>claselor</w:t>
      </w:r>
      <w:proofErr w:type="spellEnd"/>
      <w:r w:rsidRPr="00840561">
        <w:rPr>
          <w:b/>
          <w:sz w:val="24"/>
          <w:szCs w:val="24"/>
        </w:rPr>
        <w:t xml:space="preserve">: </w:t>
      </w:r>
      <w:r w:rsidRPr="00840561">
        <w:rPr>
          <w:sz w:val="24"/>
          <w:szCs w:val="24"/>
        </w:rPr>
        <w:t>VIII-a – IX-a</w:t>
      </w:r>
    </w:p>
    <w:p w14:paraId="7CC11C47" w14:textId="77777777" w:rsidR="009607C6" w:rsidRPr="00840561" w:rsidRDefault="00C7175C">
      <w:pPr>
        <w:spacing w:after="40"/>
        <w:rPr>
          <w:sz w:val="24"/>
          <w:szCs w:val="24"/>
        </w:rPr>
      </w:pPr>
      <w:proofErr w:type="spellStart"/>
      <w:r w:rsidRPr="00840561">
        <w:rPr>
          <w:b/>
          <w:sz w:val="24"/>
          <w:szCs w:val="24"/>
        </w:rPr>
        <w:t>Disciplina</w:t>
      </w:r>
      <w:proofErr w:type="spellEnd"/>
      <w:r w:rsidRPr="00840561">
        <w:rPr>
          <w:b/>
          <w:sz w:val="24"/>
          <w:szCs w:val="24"/>
        </w:rPr>
        <w:t xml:space="preserve">: </w:t>
      </w:r>
      <w:proofErr w:type="spellStart"/>
      <w:r w:rsidRPr="00840561">
        <w:rPr>
          <w:sz w:val="24"/>
          <w:szCs w:val="24"/>
        </w:rPr>
        <w:t>Istoria</w:t>
      </w:r>
      <w:proofErr w:type="spellEnd"/>
      <w:r w:rsidRPr="00840561">
        <w:rPr>
          <w:sz w:val="24"/>
          <w:szCs w:val="24"/>
        </w:rPr>
        <w:t xml:space="preserve"> </w:t>
      </w:r>
      <w:proofErr w:type="spellStart"/>
      <w:r w:rsidRPr="00840561">
        <w:rPr>
          <w:sz w:val="24"/>
          <w:szCs w:val="24"/>
        </w:rPr>
        <w:t>românilor</w:t>
      </w:r>
      <w:proofErr w:type="spellEnd"/>
      <w:r w:rsidRPr="00840561">
        <w:rPr>
          <w:sz w:val="24"/>
          <w:szCs w:val="24"/>
        </w:rPr>
        <w:t xml:space="preserve"> </w:t>
      </w:r>
      <w:proofErr w:type="spellStart"/>
      <w:r w:rsidRPr="00840561">
        <w:rPr>
          <w:sz w:val="24"/>
          <w:szCs w:val="24"/>
        </w:rPr>
        <w:t>și</w:t>
      </w:r>
      <w:proofErr w:type="spellEnd"/>
      <w:r w:rsidRPr="00840561">
        <w:rPr>
          <w:sz w:val="24"/>
          <w:szCs w:val="24"/>
        </w:rPr>
        <w:t xml:space="preserve"> </w:t>
      </w:r>
      <w:proofErr w:type="spellStart"/>
      <w:r w:rsidRPr="00840561">
        <w:rPr>
          <w:sz w:val="24"/>
          <w:szCs w:val="24"/>
        </w:rPr>
        <w:t>univer</w:t>
      </w:r>
      <w:r>
        <w:rPr>
          <w:sz w:val="24"/>
          <w:szCs w:val="24"/>
        </w:rPr>
        <w:t>sală</w:t>
      </w:r>
      <w:proofErr w:type="spellEnd"/>
      <w:r>
        <w:rPr>
          <w:sz w:val="24"/>
          <w:szCs w:val="24"/>
        </w:rPr>
        <w:t xml:space="preserve"> </w:t>
      </w:r>
    </w:p>
    <w:p w14:paraId="1766D95D" w14:textId="77777777" w:rsidR="00840561" w:rsidRDefault="00840561">
      <w:pPr>
        <w:rPr>
          <w:b/>
          <w:sz w:val="24"/>
          <w:szCs w:val="24"/>
        </w:rPr>
      </w:pPr>
    </w:p>
    <w:p w14:paraId="5FAD8B24" w14:textId="77777777" w:rsidR="009607C6" w:rsidRPr="00840561" w:rsidRDefault="00C7175C">
      <w:pPr>
        <w:rPr>
          <w:sz w:val="24"/>
          <w:szCs w:val="24"/>
        </w:rPr>
      </w:pPr>
      <w:proofErr w:type="spellStart"/>
      <w:r w:rsidRPr="00840561">
        <w:rPr>
          <w:b/>
          <w:sz w:val="24"/>
          <w:szCs w:val="24"/>
        </w:rPr>
        <w:t>Obiective</w:t>
      </w:r>
      <w:proofErr w:type="spellEnd"/>
      <w:r w:rsidRPr="00840561">
        <w:rPr>
          <w:b/>
          <w:sz w:val="24"/>
          <w:szCs w:val="24"/>
        </w:rPr>
        <w:t xml:space="preserve"> </w:t>
      </w:r>
      <w:proofErr w:type="spellStart"/>
      <w:r w:rsidRPr="00840561">
        <w:rPr>
          <w:b/>
          <w:sz w:val="24"/>
          <w:szCs w:val="24"/>
        </w:rPr>
        <w:t>operaționale</w:t>
      </w:r>
      <w:proofErr w:type="spellEnd"/>
      <w:r w:rsidRPr="00840561">
        <w:rPr>
          <w:b/>
          <w:sz w:val="24"/>
          <w:szCs w:val="24"/>
        </w:rPr>
        <w:t>:</w:t>
      </w:r>
    </w:p>
    <w:p w14:paraId="1FBFD36D" w14:textId="77777777" w:rsidR="009607C6" w:rsidRPr="00840561" w:rsidRDefault="00C7175C">
      <w:pPr>
        <w:spacing w:after="40"/>
        <w:rPr>
          <w:sz w:val="24"/>
          <w:szCs w:val="24"/>
        </w:rPr>
      </w:pPr>
      <w:r w:rsidRPr="00840561">
        <w:rPr>
          <w:sz w:val="24"/>
          <w:szCs w:val="24"/>
        </w:rPr>
        <w:t xml:space="preserve">La </w:t>
      </w:r>
      <w:proofErr w:type="spellStart"/>
      <w:r w:rsidRPr="00840561">
        <w:rPr>
          <w:sz w:val="24"/>
          <w:szCs w:val="24"/>
        </w:rPr>
        <w:t>finalul</w:t>
      </w:r>
      <w:proofErr w:type="spellEnd"/>
      <w:r w:rsidRPr="00840561">
        <w:rPr>
          <w:sz w:val="24"/>
          <w:szCs w:val="24"/>
        </w:rPr>
        <w:t xml:space="preserve"> </w:t>
      </w:r>
      <w:proofErr w:type="spellStart"/>
      <w:r w:rsidRPr="00840561">
        <w:rPr>
          <w:sz w:val="24"/>
          <w:szCs w:val="24"/>
        </w:rPr>
        <w:t>activității</w:t>
      </w:r>
      <w:proofErr w:type="spellEnd"/>
      <w:r w:rsidRPr="00840561">
        <w:rPr>
          <w:sz w:val="24"/>
          <w:szCs w:val="24"/>
        </w:rPr>
        <w:t xml:space="preserve"> </w:t>
      </w:r>
      <w:proofErr w:type="spellStart"/>
      <w:r w:rsidRPr="00840561">
        <w:rPr>
          <w:sz w:val="24"/>
          <w:szCs w:val="24"/>
        </w:rPr>
        <w:t>didactice</w:t>
      </w:r>
      <w:proofErr w:type="spellEnd"/>
      <w:r w:rsidRPr="00840561">
        <w:rPr>
          <w:sz w:val="24"/>
          <w:szCs w:val="24"/>
        </w:rPr>
        <w:t xml:space="preserve">, </w:t>
      </w:r>
      <w:proofErr w:type="spellStart"/>
      <w:r w:rsidRPr="00840561">
        <w:rPr>
          <w:sz w:val="24"/>
          <w:szCs w:val="24"/>
        </w:rPr>
        <w:t>elevul</w:t>
      </w:r>
      <w:proofErr w:type="spellEnd"/>
      <w:r w:rsidRPr="00840561">
        <w:rPr>
          <w:sz w:val="24"/>
          <w:szCs w:val="24"/>
        </w:rPr>
        <w:t xml:space="preserve"> </w:t>
      </w:r>
      <w:proofErr w:type="spellStart"/>
      <w:r w:rsidRPr="00840561">
        <w:rPr>
          <w:sz w:val="24"/>
          <w:szCs w:val="24"/>
        </w:rPr>
        <w:t>va</w:t>
      </w:r>
      <w:proofErr w:type="spellEnd"/>
      <w:r w:rsidRPr="00840561">
        <w:rPr>
          <w:sz w:val="24"/>
          <w:szCs w:val="24"/>
        </w:rPr>
        <w:t xml:space="preserve"> fi </w:t>
      </w:r>
      <w:proofErr w:type="spellStart"/>
      <w:r w:rsidRPr="00840561">
        <w:rPr>
          <w:sz w:val="24"/>
          <w:szCs w:val="24"/>
        </w:rPr>
        <w:t>capabil</w:t>
      </w:r>
      <w:proofErr w:type="spellEnd"/>
      <w:r w:rsidRPr="00840561">
        <w:rPr>
          <w:sz w:val="24"/>
          <w:szCs w:val="24"/>
        </w:rPr>
        <w:t>:</w:t>
      </w:r>
    </w:p>
    <w:p w14:paraId="1D1EACEE" w14:textId="77777777" w:rsidR="009607C6" w:rsidRPr="00840561" w:rsidRDefault="00C7175C">
      <w:pPr>
        <w:spacing w:after="40"/>
        <w:rPr>
          <w:sz w:val="24"/>
          <w:szCs w:val="24"/>
        </w:rPr>
      </w:pPr>
      <w:r w:rsidRPr="00840561">
        <w:rPr>
          <w:b/>
          <w:sz w:val="24"/>
          <w:szCs w:val="24"/>
        </w:rPr>
        <w:t xml:space="preserve">O1. </w:t>
      </w:r>
      <w:proofErr w:type="spellStart"/>
      <w:r w:rsidRPr="00840561">
        <w:rPr>
          <w:sz w:val="24"/>
          <w:szCs w:val="24"/>
        </w:rPr>
        <w:t>Să</w:t>
      </w:r>
      <w:proofErr w:type="spellEnd"/>
      <w:r w:rsidRPr="00840561">
        <w:rPr>
          <w:sz w:val="24"/>
          <w:szCs w:val="24"/>
        </w:rPr>
        <w:t xml:space="preserve"> </w:t>
      </w:r>
      <w:proofErr w:type="spellStart"/>
      <w:r w:rsidRPr="00840561">
        <w:rPr>
          <w:sz w:val="24"/>
          <w:szCs w:val="24"/>
        </w:rPr>
        <w:t>identifice</w:t>
      </w:r>
      <w:proofErr w:type="spellEnd"/>
      <w:r w:rsidRPr="00840561">
        <w:rPr>
          <w:sz w:val="24"/>
          <w:szCs w:val="24"/>
        </w:rPr>
        <w:t xml:space="preserve"> </w:t>
      </w:r>
      <w:proofErr w:type="spellStart"/>
      <w:r w:rsidRPr="00840561">
        <w:rPr>
          <w:sz w:val="24"/>
          <w:szCs w:val="24"/>
        </w:rPr>
        <w:t>repere</w:t>
      </w:r>
      <w:proofErr w:type="spellEnd"/>
      <w:r w:rsidRPr="00840561">
        <w:rPr>
          <w:sz w:val="24"/>
          <w:szCs w:val="24"/>
        </w:rPr>
        <w:t xml:space="preserve"> </w:t>
      </w:r>
      <w:proofErr w:type="spellStart"/>
      <w:r w:rsidRPr="00840561">
        <w:rPr>
          <w:sz w:val="24"/>
          <w:szCs w:val="24"/>
        </w:rPr>
        <w:t>istorice</w:t>
      </w:r>
      <w:proofErr w:type="spellEnd"/>
      <w:r w:rsidRPr="00840561">
        <w:rPr>
          <w:sz w:val="24"/>
          <w:szCs w:val="24"/>
        </w:rPr>
        <w:t xml:space="preserve">, </w:t>
      </w:r>
      <w:proofErr w:type="spellStart"/>
      <w:r w:rsidRPr="00840561">
        <w:rPr>
          <w:sz w:val="24"/>
          <w:szCs w:val="24"/>
        </w:rPr>
        <w:t>personalități</w:t>
      </w:r>
      <w:proofErr w:type="spellEnd"/>
      <w:r w:rsidRPr="00840561">
        <w:rPr>
          <w:sz w:val="24"/>
          <w:szCs w:val="24"/>
        </w:rPr>
        <w:t xml:space="preserve">, </w:t>
      </w:r>
      <w:proofErr w:type="spellStart"/>
      <w:r w:rsidRPr="00840561">
        <w:rPr>
          <w:sz w:val="24"/>
          <w:szCs w:val="24"/>
        </w:rPr>
        <w:t>evenimente</w:t>
      </w:r>
      <w:proofErr w:type="spellEnd"/>
      <w:r w:rsidRPr="00840561">
        <w:rPr>
          <w:sz w:val="24"/>
          <w:szCs w:val="24"/>
        </w:rPr>
        <w:t xml:space="preserve"> </w:t>
      </w:r>
      <w:proofErr w:type="spellStart"/>
      <w:r w:rsidRPr="00840561">
        <w:rPr>
          <w:sz w:val="24"/>
          <w:szCs w:val="24"/>
        </w:rPr>
        <w:t>și</w:t>
      </w:r>
      <w:proofErr w:type="spellEnd"/>
      <w:r w:rsidRPr="00840561">
        <w:rPr>
          <w:sz w:val="24"/>
          <w:szCs w:val="24"/>
        </w:rPr>
        <w:t xml:space="preserve"> </w:t>
      </w:r>
      <w:proofErr w:type="spellStart"/>
      <w:r w:rsidRPr="00840561">
        <w:rPr>
          <w:sz w:val="24"/>
          <w:szCs w:val="24"/>
        </w:rPr>
        <w:t>procese</w:t>
      </w:r>
      <w:proofErr w:type="spellEnd"/>
      <w:r w:rsidRPr="00840561">
        <w:rPr>
          <w:sz w:val="24"/>
          <w:szCs w:val="24"/>
        </w:rPr>
        <w:t xml:space="preserve"> </w:t>
      </w:r>
      <w:proofErr w:type="spellStart"/>
      <w:r w:rsidRPr="00840561">
        <w:rPr>
          <w:sz w:val="24"/>
          <w:szCs w:val="24"/>
        </w:rPr>
        <w:t>istorice</w:t>
      </w:r>
      <w:proofErr w:type="spellEnd"/>
      <w:r w:rsidRPr="00840561">
        <w:rPr>
          <w:sz w:val="24"/>
          <w:szCs w:val="24"/>
        </w:rPr>
        <w:t xml:space="preserve"> care </w:t>
      </w:r>
      <w:proofErr w:type="spellStart"/>
      <w:r w:rsidRPr="00840561">
        <w:rPr>
          <w:sz w:val="24"/>
          <w:szCs w:val="24"/>
        </w:rPr>
        <w:t>demonstrează</w:t>
      </w:r>
      <w:proofErr w:type="spellEnd"/>
      <w:r w:rsidRPr="00840561">
        <w:rPr>
          <w:sz w:val="24"/>
          <w:szCs w:val="24"/>
        </w:rPr>
        <w:t xml:space="preserve"> </w:t>
      </w:r>
      <w:proofErr w:type="spellStart"/>
      <w:r w:rsidRPr="00840561">
        <w:rPr>
          <w:sz w:val="24"/>
          <w:szCs w:val="24"/>
        </w:rPr>
        <w:t>legătura</w:t>
      </w:r>
      <w:proofErr w:type="spellEnd"/>
      <w:r w:rsidRPr="00840561">
        <w:rPr>
          <w:sz w:val="24"/>
          <w:szCs w:val="24"/>
        </w:rPr>
        <w:t xml:space="preserve"> </w:t>
      </w:r>
      <w:proofErr w:type="spellStart"/>
      <w:r w:rsidRPr="00840561">
        <w:rPr>
          <w:sz w:val="24"/>
          <w:szCs w:val="24"/>
        </w:rPr>
        <w:t>Republicii</w:t>
      </w:r>
      <w:proofErr w:type="spellEnd"/>
      <w:r w:rsidRPr="00840561">
        <w:rPr>
          <w:sz w:val="24"/>
          <w:szCs w:val="24"/>
        </w:rPr>
        <w:t xml:space="preserve"> Moldova cu </w:t>
      </w:r>
      <w:proofErr w:type="spellStart"/>
      <w:r w:rsidRPr="00840561">
        <w:rPr>
          <w:sz w:val="24"/>
          <w:szCs w:val="24"/>
        </w:rPr>
        <w:t>spațiul</w:t>
      </w:r>
      <w:proofErr w:type="spellEnd"/>
      <w:r w:rsidRPr="00840561">
        <w:rPr>
          <w:sz w:val="24"/>
          <w:szCs w:val="24"/>
        </w:rPr>
        <w:t xml:space="preserve"> </w:t>
      </w:r>
      <w:proofErr w:type="spellStart"/>
      <w:r w:rsidRPr="00840561">
        <w:rPr>
          <w:sz w:val="24"/>
          <w:szCs w:val="24"/>
        </w:rPr>
        <w:t>european</w:t>
      </w:r>
      <w:proofErr w:type="spellEnd"/>
      <w:r w:rsidRPr="00840561">
        <w:rPr>
          <w:sz w:val="24"/>
          <w:szCs w:val="24"/>
        </w:rPr>
        <w:t xml:space="preserve">, </w:t>
      </w:r>
      <w:proofErr w:type="spellStart"/>
      <w:r w:rsidRPr="00840561">
        <w:rPr>
          <w:sz w:val="24"/>
          <w:szCs w:val="24"/>
        </w:rPr>
        <w:t>valorificând</w:t>
      </w:r>
      <w:proofErr w:type="spellEnd"/>
      <w:r w:rsidRPr="00840561">
        <w:rPr>
          <w:sz w:val="24"/>
          <w:szCs w:val="24"/>
        </w:rPr>
        <w:t xml:space="preserve"> </w:t>
      </w:r>
      <w:proofErr w:type="spellStart"/>
      <w:r w:rsidRPr="00840561">
        <w:rPr>
          <w:sz w:val="24"/>
          <w:szCs w:val="24"/>
        </w:rPr>
        <w:t>ideile</w:t>
      </w:r>
      <w:proofErr w:type="spellEnd"/>
      <w:r w:rsidRPr="00840561">
        <w:rPr>
          <w:sz w:val="24"/>
          <w:szCs w:val="24"/>
        </w:rPr>
        <w:t xml:space="preserve"> din </w:t>
      </w:r>
      <w:proofErr w:type="spellStart"/>
      <w:r w:rsidRPr="00840561">
        <w:rPr>
          <w:sz w:val="24"/>
          <w:szCs w:val="24"/>
        </w:rPr>
        <w:t>emisiunea</w:t>
      </w:r>
      <w:proofErr w:type="spellEnd"/>
      <w:r w:rsidRPr="00840561">
        <w:rPr>
          <w:sz w:val="24"/>
          <w:szCs w:val="24"/>
        </w:rPr>
        <w:t xml:space="preserve"> </w:t>
      </w:r>
      <w:proofErr w:type="spellStart"/>
      <w:r w:rsidRPr="00840561">
        <w:rPr>
          <w:sz w:val="24"/>
          <w:szCs w:val="24"/>
        </w:rPr>
        <w:t>vizionată</w:t>
      </w:r>
      <w:proofErr w:type="spellEnd"/>
      <w:r w:rsidRPr="00840561">
        <w:rPr>
          <w:sz w:val="24"/>
          <w:szCs w:val="24"/>
        </w:rPr>
        <w:t xml:space="preserve"> </w:t>
      </w:r>
      <w:proofErr w:type="spellStart"/>
      <w:r w:rsidRPr="00840561">
        <w:rPr>
          <w:sz w:val="24"/>
          <w:szCs w:val="24"/>
        </w:rPr>
        <w:t>și</w:t>
      </w:r>
      <w:proofErr w:type="spellEnd"/>
      <w:r w:rsidRPr="00840561">
        <w:rPr>
          <w:sz w:val="24"/>
          <w:szCs w:val="24"/>
        </w:rPr>
        <w:t xml:space="preserve"> </w:t>
      </w:r>
      <w:proofErr w:type="spellStart"/>
      <w:r w:rsidRPr="00840561">
        <w:rPr>
          <w:sz w:val="24"/>
          <w:szCs w:val="24"/>
        </w:rPr>
        <w:t>informațiile</w:t>
      </w:r>
      <w:proofErr w:type="spellEnd"/>
      <w:r w:rsidRPr="00840561">
        <w:rPr>
          <w:sz w:val="24"/>
          <w:szCs w:val="24"/>
        </w:rPr>
        <w:t xml:space="preserve"> din </w:t>
      </w:r>
      <w:proofErr w:type="spellStart"/>
      <w:r w:rsidRPr="00840561">
        <w:rPr>
          <w:sz w:val="24"/>
          <w:szCs w:val="24"/>
        </w:rPr>
        <w:t>textul-suport</w:t>
      </w:r>
      <w:proofErr w:type="spellEnd"/>
      <w:r w:rsidRPr="00840561">
        <w:rPr>
          <w:sz w:val="24"/>
          <w:szCs w:val="24"/>
        </w:rPr>
        <w:t>.</w:t>
      </w:r>
    </w:p>
    <w:p w14:paraId="3CDCE002" w14:textId="77777777" w:rsidR="009607C6" w:rsidRPr="00840561" w:rsidRDefault="00C7175C">
      <w:pPr>
        <w:spacing w:after="40"/>
        <w:rPr>
          <w:sz w:val="24"/>
          <w:szCs w:val="24"/>
        </w:rPr>
      </w:pPr>
      <w:r w:rsidRPr="00840561">
        <w:rPr>
          <w:b/>
          <w:sz w:val="24"/>
          <w:szCs w:val="24"/>
        </w:rPr>
        <w:t xml:space="preserve">O2. </w:t>
      </w:r>
      <w:proofErr w:type="spellStart"/>
      <w:r w:rsidRPr="00840561">
        <w:rPr>
          <w:sz w:val="24"/>
          <w:szCs w:val="24"/>
        </w:rPr>
        <w:t>Să</w:t>
      </w:r>
      <w:proofErr w:type="spellEnd"/>
      <w:r w:rsidRPr="00840561">
        <w:rPr>
          <w:sz w:val="24"/>
          <w:szCs w:val="24"/>
        </w:rPr>
        <w:t xml:space="preserve"> </w:t>
      </w:r>
      <w:proofErr w:type="spellStart"/>
      <w:r w:rsidRPr="00840561">
        <w:rPr>
          <w:sz w:val="24"/>
          <w:szCs w:val="24"/>
        </w:rPr>
        <w:t>coreleze</w:t>
      </w:r>
      <w:proofErr w:type="spellEnd"/>
      <w:r w:rsidRPr="00840561">
        <w:rPr>
          <w:sz w:val="24"/>
          <w:szCs w:val="24"/>
        </w:rPr>
        <w:t xml:space="preserve"> </w:t>
      </w:r>
      <w:proofErr w:type="spellStart"/>
      <w:r w:rsidRPr="00840561">
        <w:rPr>
          <w:sz w:val="24"/>
          <w:szCs w:val="24"/>
        </w:rPr>
        <w:t>reperele</w:t>
      </w:r>
      <w:proofErr w:type="spellEnd"/>
      <w:r w:rsidRPr="00840561">
        <w:rPr>
          <w:sz w:val="24"/>
          <w:szCs w:val="24"/>
        </w:rPr>
        <w:t xml:space="preserve"> </w:t>
      </w:r>
      <w:proofErr w:type="spellStart"/>
      <w:r w:rsidRPr="00840561">
        <w:rPr>
          <w:sz w:val="24"/>
          <w:szCs w:val="24"/>
        </w:rPr>
        <w:t>istorice</w:t>
      </w:r>
      <w:proofErr w:type="spellEnd"/>
      <w:r w:rsidRPr="00840561">
        <w:rPr>
          <w:sz w:val="24"/>
          <w:szCs w:val="24"/>
        </w:rPr>
        <w:t xml:space="preserve"> </w:t>
      </w:r>
      <w:proofErr w:type="spellStart"/>
      <w:r w:rsidRPr="00840561">
        <w:rPr>
          <w:sz w:val="24"/>
          <w:szCs w:val="24"/>
        </w:rPr>
        <w:t>analizate</w:t>
      </w:r>
      <w:proofErr w:type="spellEnd"/>
      <w:r w:rsidRPr="00840561">
        <w:rPr>
          <w:sz w:val="24"/>
          <w:szCs w:val="24"/>
        </w:rPr>
        <w:t xml:space="preserve"> cu </w:t>
      </w:r>
      <w:proofErr w:type="spellStart"/>
      <w:r w:rsidRPr="00840561">
        <w:rPr>
          <w:sz w:val="24"/>
          <w:szCs w:val="24"/>
        </w:rPr>
        <w:t>valori</w:t>
      </w:r>
      <w:proofErr w:type="spellEnd"/>
      <w:r w:rsidRPr="00840561">
        <w:rPr>
          <w:sz w:val="24"/>
          <w:szCs w:val="24"/>
        </w:rPr>
        <w:t xml:space="preserve"> </w:t>
      </w:r>
      <w:proofErr w:type="spellStart"/>
      <w:r w:rsidRPr="00840561">
        <w:rPr>
          <w:sz w:val="24"/>
          <w:szCs w:val="24"/>
        </w:rPr>
        <w:t>europene</w:t>
      </w:r>
      <w:proofErr w:type="spellEnd"/>
      <w:r w:rsidRPr="00840561">
        <w:rPr>
          <w:sz w:val="24"/>
          <w:szCs w:val="24"/>
        </w:rPr>
        <w:t xml:space="preserve"> precum </w:t>
      </w:r>
      <w:proofErr w:type="spellStart"/>
      <w:r w:rsidRPr="00840561">
        <w:rPr>
          <w:sz w:val="24"/>
          <w:szCs w:val="24"/>
        </w:rPr>
        <w:t>libertatea</w:t>
      </w:r>
      <w:proofErr w:type="spellEnd"/>
      <w:r w:rsidRPr="00840561">
        <w:rPr>
          <w:sz w:val="24"/>
          <w:szCs w:val="24"/>
        </w:rPr>
        <w:t xml:space="preserve">, </w:t>
      </w:r>
      <w:proofErr w:type="spellStart"/>
      <w:r w:rsidRPr="00840561">
        <w:rPr>
          <w:sz w:val="24"/>
          <w:szCs w:val="24"/>
        </w:rPr>
        <w:t>democrația</w:t>
      </w:r>
      <w:proofErr w:type="spellEnd"/>
      <w:r w:rsidRPr="00840561">
        <w:rPr>
          <w:sz w:val="24"/>
          <w:szCs w:val="24"/>
        </w:rPr>
        <w:t xml:space="preserve">, </w:t>
      </w:r>
      <w:proofErr w:type="spellStart"/>
      <w:r w:rsidRPr="00840561">
        <w:rPr>
          <w:sz w:val="24"/>
          <w:szCs w:val="24"/>
        </w:rPr>
        <w:t>educația</w:t>
      </w:r>
      <w:proofErr w:type="spellEnd"/>
      <w:r w:rsidRPr="00840561">
        <w:rPr>
          <w:sz w:val="24"/>
          <w:szCs w:val="24"/>
        </w:rPr>
        <w:t xml:space="preserve">, </w:t>
      </w:r>
      <w:proofErr w:type="spellStart"/>
      <w:r w:rsidRPr="00840561">
        <w:rPr>
          <w:sz w:val="24"/>
          <w:szCs w:val="24"/>
        </w:rPr>
        <w:t>solidaritatea</w:t>
      </w:r>
      <w:proofErr w:type="spellEnd"/>
      <w:r w:rsidRPr="00840561">
        <w:rPr>
          <w:sz w:val="24"/>
          <w:szCs w:val="24"/>
        </w:rPr>
        <w:t xml:space="preserve">, </w:t>
      </w:r>
      <w:proofErr w:type="spellStart"/>
      <w:r w:rsidRPr="00840561">
        <w:rPr>
          <w:sz w:val="24"/>
          <w:szCs w:val="24"/>
        </w:rPr>
        <w:t>respectarea</w:t>
      </w:r>
      <w:proofErr w:type="spellEnd"/>
      <w:r w:rsidRPr="00840561">
        <w:rPr>
          <w:sz w:val="24"/>
          <w:szCs w:val="24"/>
        </w:rPr>
        <w:t xml:space="preserve"> </w:t>
      </w:r>
      <w:proofErr w:type="spellStart"/>
      <w:r w:rsidRPr="00840561">
        <w:rPr>
          <w:sz w:val="24"/>
          <w:szCs w:val="24"/>
        </w:rPr>
        <w:t>drepturilor</w:t>
      </w:r>
      <w:proofErr w:type="spellEnd"/>
      <w:r w:rsidRPr="00840561">
        <w:rPr>
          <w:sz w:val="24"/>
          <w:szCs w:val="24"/>
        </w:rPr>
        <w:t xml:space="preserve"> </w:t>
      </w:r>
      <w:proofErr w:type="spellStart"/>
      <w:r w:rsidRPr="00840561">
        <w:rPr>
          <w:sz w:val="24"/>
          <w:szCs w:val="24"/>
        </w:rPr>
        <w:t>omului</w:t>
      </w:r>
      <w:proofErr w:type="spellEnd"/>
      <w:r w:rsidRPr="00840561">
        <w:rPr>
          <w:sz w:val="24"/>
          <w:szCs w:val="24"/>
        </w:rPr>
        <w:t xml:space="preserve">, </w:t>
      </w:r>
      <w:proofErr w:type="spellStart"/>
      <w:r w:rsidRPr="00840561">
        <w:rPr>
          <w:sz w:val="24"/>
          <w:szCs w:val="24"/>
        </w:rPr>
        <w:t>statul</w:t>
      </w:r>
      <w:proofErr w:type="spellEnd"/>
      <w:r w:rsidRPr="00840561">
        <w:rPr>
          <w:sz w:val="24"/>
          <w:szCs w:val="24"/>
        </w:rPr>
        <w:t xml:space="preserve"> de </w:t>
      </w:r>
      <w:proofErr w:type="spellStart"/>
      <w:r w:rsidRPr="00840561">
        <w:rPr>
          <w:sz w:val="24"/>
          <w:szCs w:val="24"/>
        </w:rPr>
        <w:t>drept</w:t>
      </w:r>
      <w:proofErr w:type="spellEnd"/>
      <w:r w:rsidRPr="00840561">
        <w:rPr>
          <w:sz w:val="24"/>
          <w:szCs w:val="24"/>
        </w:rPr>
        <w:t xml:space="preserve"> </w:t>
      </w:r>
      <w:proofErr w:type="spellStart"/>
      <w:r w:rsidRPr="00840561">
        <w:rPr>
          <w:sz w:val="24"/>
          <w:szCs w:val="24"/>
        </w:rPr>
        <w:t>și</w:t>
      </w:r>
      <w:proofErr w:type="spellEnd"/>
      <w:r w:rsidRPr="00840561">
        <w:rPr>
          <w:sz w:val="24"/>
          <w:szCs w:val="24"/>
        </w:rPr>
        <w:t xml:space="preserve"> </w:t>
      </w:r>
      <w:proofErr w:type="spellStart"/>
      <w:r w:rsidRPr="00840561">
        <w:rPr>
          <w:sz w:val="24"/>
          <w:szCs w:val="24"/>
        </w:rPr>
        <w:t>responsabilitatea</w:t>
      </w:r>
      <w:proofErr w:type="spellEnd"/>
      <w:r w:rsidRPr="00840561">
        <w:rPr>
          <w:sz w:val="24"/>
          <w:szCs w:val="24"/>
        </w:rPr>
        <w:t xml:space="preserve"> </w:t>
      </w:r>
      <w:proofErr w:type="spellStart"/>
      <w:r w:rsidRPr="00840561">
        <w:rPr>
          <w:sz w:val="24"/>
          <w:szCs w:val="24"/>
        </w:rPr>
        <w:t>civică</w:t>
      </w:r>
      <w:proofErr w:type="spellEnd"/>
      <w:r w:rsidRPr="00840561">
        <w:rPr>
          <w:sz w:val="24"/>
          <w:szCs w:val="24"/>
        </w:rPr>
        <w:t>.</w:t>
      </w:r>
    </w:p>
    <w:p w14:paraId="008A7363" w14:textId="77777777" w:rsidR="009607C6" w:rsidRPr="00840561" w:rsidRDefault="00C7175C">
      <w:pPr>
        <w:spacing w:after="40"/>
        <w:rPr>
          <w:sz w:val="24"/>
          <w:szCs w:val="24"/>
        </w:rPr>
      </w:pPr>
      <w:r w:rsidRPr="00840561">
        <w:rPr>
          <w:b/>
          <w:sz w:val="24"/>
          <w:szCs w:val="24"/>
        </w:rPr>
        <w:t xml:space="preserve">O3. </w:t>
      </w:r>
      <w:proofErr w:type="spellStart"/>
      <w:r w:rsidRPr="00840561">
        <w:rPr>
          <w:sz w:val="24"/>
          <w:szCs w:val="24"/>
        </w:rPr>
        <w:t>Să</w:t>
      </w:r>
      <w:proofErr w:type="spellEnd"/>
      <w:r w:rsidRPr="00840561">
        <w:rPr>
          <w:sz w:val="24"/>
          <w:szCs w:val="24"/>
        </w:rPr>
        <w:t xml:space="preserve"> compare </w:t>
      </w:r>
      <w:proofErr w:type="spellStart"/>
      <w:r w:rsidRPr="00840561">
        <w:rPr>
          <w:sz w:val="24"/>
          <w:szCs w:val="24"/>
        </w:rPr>
        <w:t>două</w:t>
      </w:r>
      <w:proofErr w:type="spellEnd"/>
      <w:r w:rsidRPr="00840561">
        <w:rPr>
          <w:sz w:val="24"/>
          <w:szCs w:val="24"/>
        </w:rPr>
        <w:t xml:space="preserve"> </w:t>
      </w:r>
      <w:proofErr w:type="spellStart"/>
      <w:r w:rsidRPr="00840561">
        <w:rPr>
          <w:sz w:val="24"/>
          <w:szCs w:val="24"/>
        </w:rPr>
        <w:t>perioade</w:t>
      </w:r>
      <w:proofErr w:type="spellEnd"/>
      <w:r w:rsidRPr="00840561">
        <w:rPr>
          <w:sz w:val="24"/>
          <w:szCs w:val="24"/>
        </w:rPr>
        <w:t xml:space="preserve"> </w:t>
      </w:r>
      <w:proofErr w:type="spellStart"/>
      <w:r w:rsidRPr="00840561">
        <w:rPr>
          <w:sz w:val="24"/>
          <w:szCs w:val="24"/>
        </w:rPr>
        <w:t>istorice</w:t>
      </w:r>
      <w:proofErr w:type="spellEnd"/>
      <w:r w:rsidRPr="00840561">
        <w:rPr>
          <w:sz w:val="24"/>
          <w:szCs w:val="24"/>
        </w:rPr>
        <w:t xml:space="preserve"> </w:t>
      </w:r>
      <w:proofErr w:type="spellStart"/>
      <w:r w:rsidRPr="00840561">
        <w:rPr>
          <w:sz w:val="24"/>
          <w:szCs w:val="24"/>
        </w:rPr>
        <w:t>relevante</w:t>
      </w:r>
      <w:proofErr w:type="spellEnd"/>
      <w:r w:rsidRPr="00840561">
        <w:rPr>
          <w:sz w:val="24"/>
          <w:szCs w:val="24"/>
        </w:rPr>
        <w:t xml:space="preserve"> </w:t>
      </w:r>
      <w:proofErr w:type="spellStart"/>
      <w:r w:rsidRPr="00840561">
        <w:rPr>
          <w:sz w:val="24"/>
          <w:szCs w:val="24"/>
        </w:rPr>
        <w:t>pentru</w:t>
      </w:r>
      <w:proofErr w:type="spellEnd"/>
      <w:r w:rsidRPr="00840561">
        <w:rPr>
          <w:sz w:val="24"/>
          <w:szCs w:val="24"/>
        </w:rPr>
        <w:t xml:space="preserve"> </w:t>
      </w:r>
      <w:proofErr w:type="spellStart"/>
      <w:r w:rsidRPr="00840561">
        <w:rPr>
          <w:sz w:val="24"/>
          <w:szCs w:val="24"/>
        </w:rPr>
        <w:t>spațiul</w:t>
      </w:r>
      <w:proofErr w:type="spellEnd"/>
      <w:r w:rsidRPr="00840561">
        <w:rPr>
          <w:sz w:val="24"/>
          <w:szCs w:val="24"/>
        </w:rPr>
        <w:t xml:space="preserve"> </w:t>
      </w:r>
      <w:proofErr w:type="spellStart"/>
      <w:r w:rsidRPr="00840561">
        <w:rPr>
          <w:sz w:val="24"/>
          <w:szCs w:val="24"/>
        </w:rPr>
        <w:t>basarabean</w:t>
      </w:r>
      <w:proofErr w:type="spellEnd"/>
      <w:r w:rsidRPr="00840561">
        <w:rPr>
          <w:sz w:val="24"/>
          <w:szCs w:val="24"/>
        </w:rPr>
        <w:t xml:space="preserve">, </w:t>
      </w:r>
      <w:proofErr w:type="spellStart"/>
      <w:r w:rsidRPr="00840561">
        <w:rPr>
          <w:sz w:val="24"/>
          <w:szCs w:val="24"/>
        </w:rPr>
        <w:t>evidențiind</w:t>
      </w:r>
      <w:proofErr w:type="spellEnd"/>
      <w:r w:rsidRPr="00840561">
        <w:rPr>
          <w:sz w:val="24"/>
          <w:szCs w:val="24"/>
        </w:rPr>
        <w:t xml:space="preserve"> </w:t>
      </w:r>
      <w:proofErr w:type="spellStart"/>
      <w:r w:rsidRPr="00840561">
        <w:rPr>
          <w:sz w:val="24"/>
          <w:szCs w:val="24"/>
        </w:rPr>
        <w:t>în</w:t>
      </w:r>
      <w:proofErr w:type="spellEnd"/>
      <w:r w:rsidRPr="00840561">
        <w:rPr>
          <w:sz w:val="24"/>
          <w:szCs w:val="24"/>
        </w:rPr>
        <w:t xml:space="preserve"> </w:t>
      </w:r>
      <w:proofErr w:type="spellStart"/>
      <w:r w:rsidRPr="00840561">
        <w:rPr>
          <w:sz w:val="24"/>
          <w:szCs w:val="24"/>
        </w:rPr>
        <w:t>ce</w:t>
      </w:r>
      <w:proofErr w:type="spellEnd"/>
      <w:r w:rsidRPr="00840561">
        <w:rPr>
          <w:sz w:val="24"/>
          <w:szCs w:val="24"/>
        </w:rPr>
        <w:t xml:space="preserve"> </w:t>
      </w:r>
      <w:proofErr w:type="spellStart"/>
      <w:r w:rsidRPr="00840561">
        <w:rPr>
          <w:sz w:val="24"/>
          <w:szCs w:val="24"/>
        </w:rPr>
        <w:t>măsură</w:t>
      </w:r>
      <w:proofErr w:type="spellEnd"/>
      <w:r w:rsidRPr="00840561">
        <w:rPr>
          <w:sz w:val="24"/>
          <w:szCs w:val="24"/>
        </w:rPr>
        <w:t xml:space="preserve"> </w:t>
      </w:r>
      <w:proofErr w:type="spellStart"/>
      <w:r w:rsidRPr="00840561">
        <w:rPr>
          <w:sz w:val="24"/>
          <w:szCs w:val="24"/>
        </w:rPr>
        <w:t>acestea</w:t>
      </w:r>
      <w:proofErr w:type="spellEnd"/>
      <w:r w:rsidRPr="00840561">
        <w:rPr>
          <w:sz w:val="24"/>
          <w:szCs w:val="24"/>
        </w:rPr>
        <w:t xml:space="preserve"> au </w:t>
      </w:r>
      <w:proofErr w:type="spellStart"/>
      <w:r w:rsidRPr="00840561">
        <w:rPr>
          <w:sz w:val="24"/>
          <w:szCs w:val="24"/>
        </w:rPr>
        <w:t>favorizat</w:t>
      </w:r>
      <w:proofErr w:type="spellEnd"/>
      <w:r w:rsidRPr="00840561">
        <w:rPr>
          <w:sz w:val="24"/>
          <w:szCs w:val="24"/>
        </w:rPr>
        <w:t xml:space="preserve"> </w:t>
      </w:r>
      <w:proofErr w:type="spellStart"/>
      <w:r w:rsidRPr="00840561">
        <w:rPr>
          <w:sz w:val="24"/>
          <w:szCs w:val="24"/>
        </w:rPr>
        <w:t>sau</w:t>
      </w:r>
      <w:proofErr w:type="spellEnd"/>
      <w:r w:rsidRPr="00840561">
        <w:rPr>
          <w:sz w:val="24"/>
          <w:szCs w:val="24"/>
        </w:rPr>
        <w:t xml:space="preserve"> au </w:t>
      </w:r>
      <w:proofErr w:type="spellStart"/>
      <w:r w:rsidRPr="00840561">
        <w:rPr>
          <w:sz w:val="24"/>
          <w:szCs w:val="24"/>
        </w:rPr>
        <w:t>limitat</w:t>
      </w:r>
      <w:proofErr w:type="spellEnd"/>
      <w:r w:rsidRPr="00840561">
        <w:rPr>
          <w:sz w:val="24"/>
          <w:szCs w:val="24"/>
        </w:rPr>
        <w:t xml:space="preserve"> </w:t>
      </w:r>
      <w:proofErr w:type="spellStart"/>
      <w:r w:rsidRPr="00840561">
        <w:rPr>
          <w:sz w:val="24"/>
          <w:szCs w:val="24"/>
        </w:rPr>
        <w:t>apropierea</w:t>
      </w:r>
      <w:proofErr w:type="spellEnd"/>
      <w:r w:rsidRPr="00840561">
        <w:rPr>
          <w:sz w:val="24"/>
          <w:szCs w:val="24"/>
        </w:rPr>
        <w:t xml:space="preserve"> de </w:t>
      </w:r>
      <w:proofErr w:type="spellStart"/>
      <w:r w:rsidRPr="00840561">
        <w:rPr>
          <w:sz w:val="24"/>
          <w:szCs w:val="24"/>
        </w:rPr>
        <w:t>modelul</w:t>
      </w:r>
      <w:proofErr w:type="spellEnd"/>
      <w:r w:rsidRPr="00840561">
        <w:rPr>
          <w:sz w:val="24"/>
          <w:szCs w:val="24"/>
        </w:rPr>
        <w:t xml:space="preserve"> </w:t>
      </w:r>
      <w:proofErr w:type="spellStart"/>
      <w:r w:rsidRPr="00840561">
        <w:rPr>
          <w:sz w:val="24"/>
          <w:szCs w:val="24"/>
        </w:rPr>
        <w:t>european</w:t>
      </w:r>
      <w:proofErr w:type="spellEnd"/>
      <w:r w:rsidRPr="00840561">
        <w:rPr>
          <w:sz w:val="24"/>
          <w:szCs w:val="24"/>
        </w:rPr>
        <w:t xml:space="preserve"> de </w:t>
      </w:r>
      <w:proofErr w:type="spellStart"/>
      <w:r w:rsidRPr="00840561">
        <w:rPr>
          <w:sz w:val="24"/>
          <w:szCs w:val="24"/>
        </w:rPr>
        <w:t>dezvoltare</w:t>
      </w:r>
      <w:proofErr w:type="spellEnd"/>
      <w:r w:rsidRPr="00840561">
        <w:rPr>
          <w:sz w:val="24"/>
          <w:szCs w:val="24"/>
        </w:rPr>
        <w:t>.</w:t>
      </w:r>
    </w:p>
    <w:p w14:paraId="5A795B74" w14:textId="77777777" w:rsidR="009607C6" w:rsidRDefault="00C7175C">
      <w:pPr>
        <w:spacing w:after="40"/>
        <w:rPr>
          <w:sz w:val="24"/>
          <w:szCs w:val="24"/>
        </w:rPr>
      </w:pPr>
      <w:r w:rsidRPr="00840561">
        <w:rPr>
          <w:b/>
          <w:sz w:val="24"/>
          <w:szCs w:val="24"/>
        </w:rPr>
        <w:t xml:space="preserve">O4. </w:t>
      </w:r>
      <w:proofErr w:type="spellStart"/>
      <w:r w:rsidRPr="00840561">
        <w:rPr>
          <w:sz w:val="24"/>
          <w:szCs w:val="24"/>
        </w:rPr>
        <w:t>Să</w:t>
      </w:r>
      <w:proofErr w:type="spellEnd"/>
      <w:r w:rsidRPr="00840561">
        <w:rPr>
          <w:sz w:val="24"/>
          <w:szCs w:val="24"/>
        </w:rPr>
        <w:t xml:space="preserve"> </w:t>
      </w:r>
      <w:proofErr w:type="spellStart"/>
      <w:r w:rsidRPr="00840561">
        <w:rPr>
          <w:sz w:val="24"/>
          <w:szCs w:val="24"/>
        </w:rPr>
        <w:t>formuleze</w:t>
      </w:r>
      <w:proofErr w:type="spellEnd"/>
      <w:r w:rsidRPr="00840561">
        <w:rPr>
          <w:sz w:val="24"/>
          <w:szCs w:val="24"/>
        </w:rPr>
        <w:t xml:space="preserve"> un </w:t>
      </w:r>
      <w:proofErr w:type="spellStart"/>
      <w:r w:rsidRPr="00840561">
        <w:rPr>
          <w:sz w:val="24"/>
          <w:szCs w:val="24"/>
        </w:rPr>
        <w:t>mesaj</w:t>
      </w:r>
      <w:proofErr w:type="spellEnd"/>
      <w:r w:rsidRPr="00840561">
        <w:rPr>
          <w:sz w:val="24"/>
          <w:szCs w:val="24"/>
        </w:rPr>
        <w:t xml:space="preserve"> </w:t>
      </w:r>
      <w:proofErr w:type="spellStart"/>
      <w:r w:rsidRPr="00840561">
        <w:rPr>
          <w:sz w:val="24"/>
          <w:szCs w:val="24"/>
        </w:rPr>
        <w:t>argumentativ</w:t>
      </w:r>
      <w:proofErr w:type="spellEnd"/>
      <w:r w:rsidRPr="00840561">
        <w:rPr>
          <w:sz w:val="24"/>
          <w:szCs w:val="24"/>
        </w:rPr>
        <w:t xml:space="preserve">, de 6–8 </w:t>
      </w:r>
      <w:proofErr w:type="spellStart"/>
      <w:r w:rsidRPr="00840561">
        <w:rPr>
          <w:sz w:val="24"/>
          <w:szCs w:val="24"/>
        </w:rPr>
        <w:t>enunțuri</w:t>
      </w:r>
      <w:proofErr w:type="spellEnd"/>
      <w:r w:rsidRPr="00840561">
        <w:rPr>
          <w:sz w:val="24"/>
          <w:szCs w:val="24"/>
        </w:rPr>
        <w:t xml:space="preserve">, </w:t>
      </w:r>
      <w:proofErr w:type="spellStart"/>
      <w:r w:rsidRPr="00840561">
        <w:rPr>
          <w:sz w:val="24"/>
          <w:szCs w:val="24"/>
        </w:rPr>
        <w:t>prin</w:t>
      </w:r>
      <w:proofErr w:type="spellEnd"/>
      <w:r w:rsidRPr="00840561">
        <w:rPr>
          <w:sz w:val="24"/>
          <w:szCs w:val="24"/>
        </w:rPr>
        <w:t xml:space="preserve"> care </w:t>
      </w:r>
      <w:proofErr w:type="spellStart"/>
      <w:r w:rsidRPr="00840561">
        <w:rPr>
          <w:sz w:val="24"/>
          <w:szCs w:val="24"/>
        </w:rPr>
        <w:t>să</w:t>
      </w:r>
      <w:proofErr w:type="spellEnd"/>
      <w:r w:rsidRPr="00840561">
        <w:rPr>
          <w:sz w:val="24"/>
          <w:szCs w:val="24"/>
        </w:rPr>
        <w:t xml:space="preserve"> </w:t>
      </w:r>
      <w:proofErr w:type="spellStart"/>
      <w:r w:rsidRPr="00840561">
        <w:rPr>
          <w:sz w:val="24"/>
          <w:szCs w:val="24"/>
        </w:rPr>
        <w:t>susțină</w:t>
      </w:r>
      <w:proofErr w:type="spellEnd"/>
      <w:r w:rsidRPr="00840561">
        <w:rPr>
          <w:sz w:val="24"/>
          <w:szCs w:val="24"/>
        </w:rPr>
        <w:t xml:space="preserve"> </w:t>
      </w:r>
      <w:proofErr w:type="spellStart"/>
      <w:r w:rsidRPr="00840561">
        <w:rPr>
          <w:sz w:val="24"/>
          <w:szCs w:val="24"/>
        </w:rPr>
        <w:t>importanța</w:t>
      </w:r>
      <w:proofErr w:type="spellEnd"/>
      <w:r w:rsidRPr="00840561">
        <w:rPr>
          <w:sz w:val="24"/>
          <w:szCs w:val="24"/>
        </w:rPr>
        <w:t xml:space="preserve"> </w:t>
      </w:r>
      <w:proofErr w:type="spellStart"/>
      <w:r w:rsidRPr="00840561">
        <w:rPr>
          <w:sz w:val="24"/>
          <w:szCs w:val="24"/>
        </w:rPr>
        <w:t>parcursului</w:t>
      </w:r>
      <w:proofErr w:type="spellEnd"/>
      <w:r w:rsidRPr="00840561">
        <w:rPr>
          <w:sz w:val="24"/>
          <w:szCs w:val="24"/>
        </w:rPr>
        <w:t xml:space="preserve"> </w:t>
      </w:r>
      <w:proofErr w:type="spellStart"/>
      <w:r w:rsidRPr="00840561">
        <w:rPr>
          <w:sz w:val="24"/>
          <w:szCs w:val="24"/>
        </w:rPr>
        <w:t>european</w:t>
      </w:r>
      <w:proofErr w:type="spellEnd"/>
      <w:r w:rsidRPr="00840561">
        <w:rPr>
          <w:sz w:val="24"/>
          <w:szCs w:val="24"/>
        </w:rPr>
        <w:t xml:space="preserve"> al </w:t>
      </w:r>
      <w:proofErr w:type="spellStart"/>
      <w:r w:rsidRPr="00840561">
        <w:rPr>
          <w:sz w:val="24"/>
          <w:szCs w:val="24"/>
        </w:rPr>
        <w:t>Republicii</w:t>
      </w:r>
      <w:proofErr w:type="spellEnd"/>
      <w:r w:rsidRPr="00840561">
        <w:rPr>
          <w:sz w:val="24"/>
          <w:szCs w:val="24"/>
        </w:rPr>
        <w:t xml:space="preserve"> Moldova </w:t>
      </w:r>
      <w:proofErr w:type="spellStart"/>
      <w:r w:rsidRPr="00840561">
        <w:rPr>
          <w:sz w:val="24"/>
          <w:szCs w:val="24"/>
        </w:rPr>
        <w:t>pentru</w:t>
      </w:r>
      <w:proofErr w:type="spellEnd"/>
      <w:r w:rsidRPr="00840561">
        <w:rPr>
          <w:sz w:val="24"/>
          <w:szCs w:val="24"/>
        </w:rPr>
        <w:t xml:space="preserve"> </w:t>
      </w:r>
      <w:proofErr w:type="spellStart"/>
      <w:r w:rsidRPr="00840561">
        <w:rPr>
          <w:sz w:val="24"/>
          <w:szCs w:val="24"/>
        </w:rPr>
        <w:t>generația</w:t>
      </w:r>
      <w:proofErr w:type="spellEnd"/>
      <w:r w:rsidRPr="00840561">
        <w:rPr>
          <w:sz w:val="24"/>
          <w:szCs w:val="24"/>
        </w:rPr>
        <w:t xml:space="preserve"> </w:t>
      </w:r>
      <w:proofErr w:type="spellStart"/>
      <w:r w:rsidRPr="00840561">
        <w:rPr>
          <w:sz w:val="24"/>
          <w:szCs w:val="24"/>
        </w:rPr>
        <w:t>tânără</w:t>
      </w:r>
      <w:proofErr w:type="spellEnd"/>
      <w:r w:rsidRPr="00840561">
        <w:rPr>
          <w:sz w:val="24"/>
          <w:szCs w:val="24"/>
        </w:rPr>
        <w:t>.</w:t>
      </w:r>
    </w:p>
    <w:p w14:paraId="7CB65DB6" w14:textId="77777777" w:rsidR="00840561" w:rsidRPr="00840561" w:rsidRDefault="00840561">
      <w:pPr>
        <w:spacing w:after="40"/>
        <w:rPr>
          <w:sz w:val="24"/>
          <w:szCs w:val="24"/>
        </w:rPr>
      </w:pPr>
    </w:p>
    <w:p w14:paraId="7B35FBFC" w14:textId="77777777" w:rsidR="009607C6" w:rsidRDefault="00C7175C">
      <w:pPr>
        <w:rPr>
          <w:sz w:val="24"/>
          <w:szCs w:val="24"/>
        </w:rPr>
      </w:pPr>
      <w:proofErr w:type="spellStart"/>
      <w:r w:rsidRPr="00840561">
        <w:rPr>
          <w:b/>
          <w:sz w:val="24"/>
          <w:szCs w:val="24"/>
        </w:rPr>
        <w:t>Resurse</w:t>
      </w:r>
      <w:proofErr w:type="spellEnd"/>
      <w:r w:rsidRPr="00840561">
        <w:rPr>
          <w:b/>
          <w:sz w:val="24"/>
          <w:szCs w:val="24"/>
        </w:rPr>
        <w:t xml:space="preserve"> </w:t>
      </w:r>
      <w:proofErr w:type="spellStart"/>
      <w:r w:rsidRPr="00840561">
        <w:rPr>
          <w:b/>
          <w:sz w:val="24"/>
          <w:szCs w:val="24"/>
        </w:rPr>
        <w:t>didactice</w:t>
      </w:r>
      <w:proofErr w:type="spellEnd"/>
      <w:r w:rsidRPr="00840561">
        <w:rPr>
          <w:b/>
          <w:sz w:val="24"/>
          <w:szCs w:val="24"/>
        </w:rPr>
        <w:t xml:space="preserve"> </w:t>
      </w:r>
      <w:proofErr w:type="spellStart"/>
      <w:r w:rsidRPr="00840561">
        <w:rPr>
          <w:b/>
          <w:sz w:val="24"/>
          <w:szCs w:val="24"/>
        </w:rPr>
        <w:t>necesare</w:t>
      </w:r>
      <w:proofErr w:type="spellEnd"/>
      <w:r w:rsidRPr="00840561">
        <w:rPr>
          <w:b/>
          <w:sz w:val="24"/>
          <w:szCs w:val="24"/>
        </w:rPr>
        <w:t xml:space="preserve">: </w:t>
      </w:r>
      <w:proofErr w:type="spellStart"/>
      <w:r w:rsidRPr="00840561">
        <w:rPr>
          <w:sz w:val="24"/>
          <w:szCs w:val="24"/>
        </w:rPr>
        <w:t>Fișe</w:t>
      </w:r>
      <w:proofErr w:type="spellEnd"/>
      <w:r w:rsidRPr="00840561">
        <w:rPr>
          <w:sz w:val="24"/>
          <w:szCs w:val="24"/>
        </w:rPr>
        <w:t xml:space="preserve"> cu text </w:t>
      </w:r>
      <w:proofErr w:type="spellStart"/>
      <w:r w:rsidRPr="00840561">
        <w:rPr>
          <w:sz w:val="24"/>
          <w:szCs w:val="24"/>
        </w:rPr>
        <w:t>pentru</w:t>
      </w:r>
      <w:proofErr w:type="spellEnd"/>
      <w:r w:rsidRPr="00840561">
        <w:rPr>
          <w:sz w:val="24"/>
          <w:szCs w:val="24"/>
        </w:rPr>
        <w:t xml:space="preserve"> </w:t>
      </w:r>
      <w:proofErr w:type="spellStart"/>
      <w:r w:rsidRPr="00840561">
        <w:rPr>
          <w:sz w:val="24"/>
          <w:szCs w:val="24"/>
        </w:rPr>
        <w:t>elevi</w:t>
      </w:r>
      <w:proofErr w:type="spellEnd"/>
      <w:r w:rsidRPr="00840561">
        <w:rPr>
          <w:sz w:val="24"/>
          <w:szCs w:val="24"/>
        </w:rPr>
        <w:t xml:space="preserve">; </w:t>
      </w:r>
      <w:proofErr w:type="spellStart"/>
      <w:r w:rsidRPr="00840561">
        <w:rPr>
          <w:sz w:val="24"/>
          <w:szCs w:val="24"/>
        </w:rPr>
        <w:t>notițele</w:t>
      </w:r>
      <w:proofErr w:type="spellEnd"/>
      <w:r w:rsidRPr="00840561">
        <w:rPr>
          <w:sz w:val="24"/>
          <w:szCs w:val="24"/>
        </w:rPr>
        <w:t xml:space="preserve"> </w:t>
      </w:r>
      <w:proofErr w:type="spellStart"/>
      <w:r w:rsidRPr="00840561">
        <w:rPr>
          <w:sz w:val="24"/>
          <w:szCs w:val="24"/>
        </w:rPr>
        <w:t>elevilor</w:t>
      </w:r>
      <w:proofErr w:type="spellEnd"/>
      <w:r w:rsidRPr="00840561">
        <w:rPr>
          <w:sz w:val="24"/>
          <w:szCs w:val="24"/>
        </w:rPr>
        <w:t xml:space="preserve"> </w:t>
      </w:r>
      <w:proofErr w:type="spellStart"/>
      <w:r w:rsidRPr="00840561">
        <w:rPr>
          <w:sz w:val="24"/>
          <w:szCs w:val="24"/>
        </w:rPr>
        <w:t>realizate</w:t>
      </w:r>
      <w:proofErr w:type="spellEnd"/>
      <w:r w:rsidRPr="00840561">
        <w:rPr>
          <w:sz w:val="24"/>
          <w:szCs w:val="24"/>
        </w:rPr>
        <w:t xml:space="preserve"> </w:t>
      </w:r>
      <w:proofErr w:type="spellStart"/>
      <w:r w:rsidRPr="00840561">
        <w:rPr>
          <w:sz w:val="24"/>
          <w:szCs w:val="24"/>
        </w:rPr>
        <w:t>în</w:t>
      </w:r>
      <w:proofErr w:type="spellEnd"/>
      <w:r w:rsidRPr="00840561">
        <w:rPr>
          <w:sz w:val="24"/>
          <w:szCs w:val="24"/>
        </w:rPr>
        <w:t xml:space="preserve"> </w:t>
      </w:r>
      <w:proofErr w:type="spellStart"/>
      <w:r w:rsidRPr="00840561">
        <w:rPr>
          <w:sz w:val="24"/>
          <w:szCs w:val="24"/>
        </w:rPr>
        <w:t>urma</w:t>
      </w:r>
      <w:proofErr w:type="spellEnd"/>
      <w:r w:rsidRPr="00840561">
        <w:rPr>
          <w:sz w:val="24"/>
          <w:szCs w:val="24"/>
        </w:rPr>
        <w:t xml:space="preserve"> </w:t>
      </w:r>
      <w:proofErr w:type="spellStart"/>
      <w:r w:rsidRPr="00840561">
        <w:rPr>
          <w:sz w:val="24"/>
          <w:szCs w:val="24"/>
        </w:rPr>
        <w:t>vizionării</w:t>
      </w:r>
      <w:proofErr w:type="spellEnd"/>
      <w:r w:rsidRPr="00840561">
        <w:rPr>
          <w:sz w:val="24"/>
          <w:szCs w:val="24"/>
        </w:rPr>
        <w:t xml:space="preserve"> </w:t>
      </w:r>
      <w:proofErr w:type="spellStart"/>
      <w:r w:rsidRPr="00840561">
        <w:rPr>
          <w:sz w:val="24"/>
          <w:szCs w:val="24"/>
        </w:rPr>
        <w:t>emisiunii</w:t>
      </w:r>
      <w:proofErr w:type="spellEnd"/>
      <w:r w:rsidRPr="00840561">
        <w:rPr>
          <w:sz w:val="24"/>
          <w:szCs w:val="24"/>
        </w:rPr>
        <w:t xml:space="preserve"> la </w:t>
      </w:r>
      <w:proofErr w:type="spellStart"/>
      <w:r w:rsidRPr="00840561">
        <w:rPr>
          <w:sz w:val="24"/>
          <w:szCs w:val="24"/>
        </w:rPr>
        <w:t>lecția</w:t>
      </w:r>
      <w:proofErr w:type="spellEnd"/>
      <w:r w:rsidRPr="00840561">
        <w:rPr>
          <w:sz w:val="24"/>
          <w:szCs w:val="24"/>
        </w:rPr>
        <w:t xml:space="preserve"> </w:t>
      </w:r>
      <w:proofErr w:type="spellStart"/>
      <w:r w:rsidRPr="00840561">
        <w:rPr>
          <w:sz w:val="24"/>
          <w:szCs w:val="24"/>
        </w:rPr>
        <w:t>precedentă</w:t>
      </w:r>
      <w:proofErr w:type="spellEnd"/>
      <w:r w:rsidRPr="00840561">
        <w:rPr>
          <w:sz w:val="24"/>
          <w:szCs w:val="24"/>
        </w:rPr>
        <w:t xml:space="preserve">; </w:t>
      </w:r>
      <w:proofErr w:type="spellStart"/>
      <w:r w:rsidRPr="00840561">
        <w:rPr>
          <w:sz w:val="24"/>
          <w:szCs w:val="24"/>
        </w:rPr>
        <w:t>manualul</w:t>
      </w:r>
      <w:proofErr w:type="spellEnd"/>
      <w:r w:rsidRPr="00840561">
        <w:rPr>
          <w:sz w:val="24"/>
          <w:szCs w:val="24"/>
        </w:rPr>
        <w:t xml:space="preserve"> de </w:t>
      </w:r>
      <w:proofErr w:type="spellStart"/>
      <w:r w:rsidRPr="00840561">
        <w:rPr>
          <w:sz w:val="24"/>
          <w:szCs w:val="24"/>
        </w:rPr>
        <w:t>istorie</w:t>
      </w:r>
      <w:proofErr w:type="spellEnd"/>
      <w:r w:rsidRPr="00840561">
        <w:rPr>
          <w:sz w:val="24"/>
          <w:szCs w:val="24"/>
        </w:rPr>
        <w:t xml:space="preserve">; </w:t>
      </w:r>
      <w:proofErr w:type="spellStart"/>
      <w:r w:rsidRPr="00840561">
        <w:rPr>
          <w:sz w:val="24"/>
          <w:szCs w:val="24"/>
        </w:rPr>
        <w:t>harta</w:t>
      </w:r>
      <w:proofErr w:type="spellEnd"/>
      <w:r w:rsidRPr="00840561">
        <w:rPr>
          <w:sz w:val="24"/>
          <w:szCs w:val="24"/>
        </w:rPr>
        <w:t xml:space="preserve"> </w:t>
      </w:r>
      <w:proofErr w:type="spellStart"/>
      <w:r w:rsidRPr="00840561">
        <w:rPr>
          <w:sz w:val="24"/>
          <w:szCs w:val="24"/>
        </w:rPr>
        <w:t>Europei</w:t>
      </w:r>
      <w:proofErr w:type="spellEnd"/>
      <w:r w:rsidRPr="00840561">
        <w:rPr>
          <w:sz w:val="24"/>
          <w:szCs w:val="24"/>
        </w:rPr>
        <w:t xml:space="preserve">; </w:t>
      </w:r>
      <w:proofErr w:type="spellStart"/>
      <w:r w:rsidRPr="00840561">
        <w:rPr>
          <w:sz w:val="24"/>
          <w:szCs w:val="24"/>
        </w:rPr>
        <w:t>tablă</w:t>
      </w:r>
      <w:proofErr w:type="spellEnd"/>
      <w:r w:rsidRPr="00840561">
        <w:rPr>
          <w:sz w:val="24"/>
          <w:szCs w:val="24"/>
        </w:rPr>
        <w:t xml:space="preserve">/flipchart; </w:t>
      </w:r>
      <w:proofErr w:type="spellStart"/>
      <w:r w:rsidRPr="00840561">
        <w:rPr>
          <w:sz w:val="24"/>
          <w:szCs w:val="24"/>
        </w:rPr>
        <w:t>foi</w:t>
      </w:r>
      <w:proofErr w:type="spellEnd"/>
      <w:r w:rsidRPr="00840561">
        <w:rPr>
          <w:sz w:val="24"/>
          <w:szCs w:val="24"/>
        </w:rPr>
        <w:t xml:space="preserve"> A4; </w:t>
      </w:r>
      <w:proofErr w:type="spellStart"/>
      <w:r w:rsidRPr="00840561">
        <w:rPr>
          <w:sz w:val="24"/>
          <w:szCs w:val="24"/>
        </w:rPr>
        <w:t>carioce</w:t>
      </w:r>
      <w:proofErr w:type="spellEnd"/>
      <w:r w:rsidRPr="00840561">
        <w:rPr>
          <w:sz w:val="24"/>
          <w:szCs w:val="24"/>
        </w:rPr>
        <w:t xml:space="preserve">; </w:t>
      </w:r>
      <w:proofErr w:type="spellStart"/>
      <w:r w:rsidRPr="00840561">
        <w:rPr>
          <w:sz w:val="24"/>
          <w:szCs w:val="24"/>
        </w:rPr>
        <w:t>adeziv</w:t>
      </w:r>
      <w:proofErr w:type="spellEnd"/>
      <w:r w:rsidRPr="00840561">
        <w:rPr>
          <w:sz w:val="24"/>
          <w:szCs w:val="24"/>
        </w:rPr>
        <w:t>.</w:t>
      </w:r>
    </w:p>
    <w:p w14:paraId="6110EFE6" w14:textId="77777777" w:rsidR="00840561" w:rsidRPr="00840561" w:rsidRDefault="00840561">
      <w:pPr>
        <w:rPr>
          <w:sz w:val="24"/>
          <w:szCs w:val="24"/>
        </w:rPr>
      </w:pPr>
    </w:p>
    <w:tbl>
      <w:tblPr>
        <w:tblStyle w:val="Tabelgril"/>
        <w:tblpPr w:leftFromText="180" w:rightFromText="180" w:vertAnchor="text" w:tblpXSpec="center" w:tblpY="1"/>
        <w:tblOverlap w:val="never"/>
        <w:tblW w:w="0" w:type="auto"/>
        <w:tblLook w:val="04A0" w:firstRow="1" w:lastRow="0" w:firstColumn="1" w:lastColumn="0" w:noHBand="0" w:noVBand="1"/>
      </w:tblPr>
      <w:tblGrid>
        <w:gridCol w:w="1708"/>
        <w:gridCol w:w="1125"/>
        <w:gridCol w:w="5496"/>
        <w:gridCol w:w="2143"/>
      </w:tblGrid>
      <w:tr w:rsidR="009607C6" w:rsidRPr="00840561" w14:paraId="324499D4" w14:textId="77777777" w:rsidTr="002A2093">
        <w:tc>
          <w:tcPr>
            <w:tcW w:w="1708" w:type="dxa"/>
            <w:shd w:val="clear" w:color="auto" w:fill="D9EAF7"/>
            <w:tcMar>
              <w:top w:w="80" w:type="dxa"/>
              <w:left w:w="80" w:type="dxa"/>
              <w:bottom w:w="80" w:type="dxa"/>
              <w:right w:w="80" w:type="dxa"/>
            </w:tcMar>
            <w:vAlign w:val="center"/>
          </w:tcPr>
          <w:p w14:paraId="61D04669" w14:textId="77777777" w:rsidR="009607C6" w:rsidRPr="00840561" w:rsidRDefault="00C7175C" w:rsidP="002A2093">
            <w:pPr>
              <w:jc w:val="center"/>
              <w:rPr>
                <w:i/>
                <w:iCs/>
                <w:sz w:val="24"/>
                <w:szCs w:val="28"/>
              </w:rPr>
            </w:pPr>
            <w:proofErr w:type="spellStart"/>
            <w:r w:rsidRPr="00840561">
              <w:rPr>
                <w:b/>
                <w:i/>
                <w:iCs/>
                <w:sz w:val="24"/>
                <w:szCs w:val="28"/>
              </w:rPr>
              <w:t>Etapele</w:t>
            </w:r>
            <w:proofErr w:type="spellEnd"/>
            <w:r w:rsidRPr="00840561">
              <w:rPr>
                <w:b/>
                <w:i/>
                <w:iCs/>
                <w:sz w:val="24"/>
                <w:szCs w:val="28"/>
              </w:rPr>
              <w:t xml:space="preserve"> </w:t>
            </w:r>
            <w:proofErr w:type="spellStart"/>
            <w:r w:rsidRPr="00840561">
              <w:rPr>
                <w:b/>
                <w:i/>
                <w:iCs/>
                <w:sz w:val="24"/>
                <w:szCs w:val="28"/>
              </w:rPr>
              <w:t>activității</w:t>
            </w:r>
            <w:proofErr w:type="spellEnd"/>
          </w:p>
        </w:tc>
        <w:tc>
          <w:tcPr>
            <w:tcW w:w="1125" w:type="dxa"/>
            <w:shd w:val="clear" w:color="auto" w:fill="D9EAF7"/>
            <w:tcMar>
              <w:top w:w="80" w:type="dxa"/>
              <w:left w:w="80" w:type="dxa"/>
              <w:bottom w:w="80" w:type="dxa"/>
              <w:right w:w="80" w:type="dxa"/>
            </w:tcMar>
            <w:vAlign w:val="center"/>
          </w:tcPr>
          <w:p w14:paraId="0E2A0DA7" w14:textId="77777777" w:rsidR="009607C6" w:rsidRPr="00840561" w:rsidRDefault="00C7175C" w:rsidP="002A2093">
            <w:pPr>
              <w:jc w:val="center"/>
              <w:rPr>
                <w:i/>
                <w:iCs/>
                <w:sz w:val="24"/>
                <w:szCs w:val="28"/>
              </w:rPr>
            </w:pPr>
            <w:proofErr w:type="spellStart"/>
            <w:r w:rsidRPr="00840561">
              <w:rPr>
                <w:b/>
                <w:i/>
                <w:iCs/>
                <w:sz w:val="24"/>
                <w:szCs w:val="28"/>
              </w:rPr>
              <w:t>Obiective</w:t>
            </w:r>
            <w:proofErr w:type="spellEnd"/>
          </w:p>
        </w:tc>
        <w:tc>
          <w:tcPr>
            <w:tcW w:w="5496" w:type="dxa"/>
            <w:shd w:val="clear" w:color="auto" w:fill="D9EAF7"/>
            <w:tcMar>
              <w:top w:w="80" w:type="dxa"/>
              <w:left w:w="80" w:type="dxa"/>
              <w:bottom w:w="80" w:type="dxa"/>
              <w:right w:w="80" w:type="dxa"/>
            </w:tcMar>
            <w:vAlign w:val="center"/>
          </w:tcPr>
          <w:p w14:paraId="7E5A7B88" w14:textId="77777777" w:rsidR="009607C6" w:rsidRPr="00840561" w:rsidRDefault="00C7175C" w:rsidP="002A2093">
            <w:pPr>
              <w:jc w:val="center"/>
              <w:rPr>
                <w:i/>
                <w:iCs/>
                <w:sz w:val="24"/>
                <w:szCs w:val="28"/>
              </w:rPr>
            </w:pPr>
            <w:r w:rsidRPr="00840561">
              <w:rPr>
                <w:b/>
                <w:i/>
                <w:iCs/>
                <w:sz w:val="24"/>
                <w:szCs w:val="28"/>
              </w:rPr>
              <w:t xml:space="preserve">Demers </w:t>
            </w:r>
            <w:proofErr w:type="spellStart"/>
            <w:r w:rsidRPr="00840561">
              <w:rPr>
                <w:b/>
                <w:i/>
                <w:iCs/>
                <w:sz w:val="24"/>
                <w:szCs w:val="28"/>
              </w:rPr>
              <w:t>acțional</w:t>
            </w:r>
            <w:proofErr w:type="spellEnd"/>
          </w:p>
        </w:tc>
        <w:tc>
          <w:tcPr>
            <w:tcW w:w="2143" w:type="dxa"/>
            <w:shd w:val="clear" w:color="auto" w:fill="D9EAF7"/>
            <w:tcMar>
              <w:top w:w="80" w:type="dxa"/>
              <w:left w:w="80" w:type="dxa"/>
              <w:bottom w:w="80" w:type="dxa"/>
              <w:right w:w="80" w:type="dxa"/>
            </w:tcMar>
            <w:vAlign w:val="center"/>
          </w:tcPr>
          <w:p w14:paraId="704215A0" w14:textId="77777777" w:rsidR="009607C6" w:rsidRPr="00840561" w:rsidRDefault="00C7175C" w:rsidP="002A2093">
            <w:pPr>
              <w:jc w:val="center"/>
              <w:rPr>
                <w:i/>
                <w:iCs/>
                <w:sz w:val="24"/>
                <w:szCs w:val="28"/>
              </w:rPr>
            </w:pPr>
            <w:proofErr w:type="spellStart"/>
            <w:r w:rsidRPr="00840561">
              <w:rPr>
                <w:b/>
                <w:i/>
                <w:iCs/>
                <w:sz w:val="24"/>
                <w:szCs w:val="28"/>
              </w:rPr>
              <w:t>Metode</w:t>
            </w:r>
            <w:proofErr w:type="spellEnd"/>
            <w:r w:rsidRPr="00840561">
              <w:rPr>
                <w:b/>
                <w:i/>
                <w:iCs/>
                <w:sz w:val="24"/>
                <w:szCs w:val="28"/>
              </w:rPr>
              <w:t xml:space="preserve"> </w:t>
            </w:r>
            <w:proofErr w:type="spellStart"/>
            <w:r w:rsidRPr="00840561">
              <w:rPr>
                <w:b/>
                <w:i/>
                <w:iCs/>
                <w:sz w:val="24"/>
                <w:szCs w:val="28"/>
              </w:rPr>
              <w:t>și</w:t>
            </w:r>
            <w:proofErr w:type="spellEnd"/>
            <w:r w:rsidRPr="00840561">
              <w:rPr>
                <w:b/>
                <w:i/>
                <w:iCs/>
                <w:sz w:val="24"/>
                <w:szCs w:val="28"/>
              </w:rPr>
              <w:t xml:space="preserve"> </w:t>
            </w:r>
            <w:proofErr w:type="spellStart"/>
            <w:r w:rsidRPr="00840561">
              <w:rPr>
                <w:b/>
                <w:i/>
                <w:iCs/>
                <w:sz w:val="24"/>
                <w:szCs w:val="28"/>
              </w:rPr>
              <w:t>forme</w:t>
            </w:r>
            <w:proofErr w:type="spellEnd"/>
            <w:r w:rsidRPr="00840561">
              <w:rPr>
                <w:b/>
                <w:i/>
                <w:iCs/>
                <w:sz w:val="24"/>
                <w:szCs w:val="28"/>
              </w:rPr>
              <w:t xml:space="preserve"> de </w:t>
            </w:r>
            <w:proofErr w:type="spellStart"/>
            <w:r w:rsidRPr="00840561">
              <w:rPr>
                <w:b/>
                <w:i/>
                <w:iCs/>
                <w:sz w:val="24"/>
                <w:szCs w:val="28"/>
              </w:rPr>
              <w:t>activitate</w:t>
            </w:r>
            <w:proofErr w:type="spellEnd"/>
          </w:p>
        </w:tc>
      </w:tr>
      <w:tr w:rsidR="009607C6" w14:paraId="2AC5467D" w14:textId="77777777" w:rsidTr="002A2093">
        <w:tc>
          <w:tcPr>
            <w:tcW w:w="1708" w:type="dxa"/>
            <w:tcMar>
              <w:top w:w="80" w:type="dxa"/>
              <w:left w:w="80" w:type="dxa"/>
              <w:bottom w:w="80" w:type="dxa"/>
              <w:right w:w="80" w:type="dxa"/>
            </w:tcMar>
          </w:tcPr>
          <w:p w14:paraId="0CCE39DA" w14:textId="77777777" w:rsidR="009607C6" w:rsidRPr="00840561" w:rsidRDefault="00C7175C" w:rsidP="002A2093">
            <w:pPr>
              <w:spacing w:after="40" w:line="240" w:lineRule="auto"/>
              <w:rPr>
                <w:i/>
                <w:iCs/>
                <w:sz w:val="24"/>
                <w:szCs w:val="32"/>
              </w:rPr>
            </w:pPr>
            <w:proofErr w:type="spellStart"/>
            <w:r w:rsidRPr="00840561">
              <w:rPr>
                <w:b/>
                <w:i/>
                <w:iCs/>
                <w:sz w:val="24"/>
                <w:szCs w:val="32"/>
              </w:rPr>
              <w:t>Evocare</w:t>
            </w:r>
            <w:proofErr w:type="spellEnd"/>
          </w:p>
          <w:p w14:paraId="5E8E1FE2" w14:textId="77777777" w:rsidR="009607C6" w:rsidRPr="00840561" w:rsidRDefault="00C7175C" w:rsidP="002A2093">
            <w:pPr>
              <w:spacing w:after="40" w:line="240" w:lineRule="auto"/>
              <w:rPr>
                <w:i/>
                <w:iCs/>
                <w:sz w:val="24"/>
                <w:szCs w:val="32"/>
              </w:rPr>
            </w:pPr>
            <w:r w:rsidRPr="00840561">
              <w:rPr>
                <w:b/>
                <w:i/>
                <w:iCs/>
                <w:sz w:val="24"/>
                <w:szCs w:val="32"/>
              </w:rPr>
              <w:t>10 min</w:t>
            </w:r>
          </w:p>
        </w:tc>
        <w:tc>
          <w:tcPr>
            <w:tcW w:w="1125" w:type="dxa"/>
            <w:tcMar>
              <w:top w:w="80" w:type="dxa"/>
              <w:left w:w="80" w:type="dxa"/>
              <w:bottom w:w="80" w:type="dxa"/>
              <w:right w:w="80" w:type="dxa"/>
            </w:tcMar>
          </w:tcPr>
          <w:p w14:paraId="0D6A0A14" w14:textId="77777777" w:rsidR="009607C6" w:rsidRDefault="00C7175C" w:rsidP="002A2093">
            <w:pPr>
              <w:spacing w:after="40" w:line="240" w:lineRule="auto"/>
            </w:pPr>
            <w:r w:rsidRPr="00840561">
              <w:rPr>
                <w:sz w:val="24"/>
                <w:szCs w:val="32"/>
              </w:rPr>
              <w:t>O1</w:t>
            </w:r>
          </w:p>
        </w:tc>
        <w:tc>
          <w:tcPr>
            <w:tcW w:w="5496" w:type="dxa"/>
            <w:tcMar>
              <w:top w:w="80" w:type="dxa"/>
              <w:left w:w="80" w:type="dxa"/>
              <w:bottom w:w="80" w:type="dxa"/>
              <w:right w:w="80" w:type="dxa"/>
            </w:tcMar>
          </w:tcPr>
          <w:p w14:paraId="38116719" w14:textId="77777777" w:rsidR="009607C6" w:rsidRPr="00BB0163" w:rsidRDefault="00C7175C" w:rsidP="002A2093">
            <w:pPr>
              <w:spacing w:after="40" w:line="240" w:lineRule="auto"/>
              <w:rPr>
                <w:szCs w:val="28"/>
              </w:rPr>
            </w:pPr>
            <w:proofErr w:type="spellStart"/>
            <w:r w:rsidRPr="00BB0163">
              <w:rPr>
                <w:szCs w:val="28"/>
              </w:rPr>
              <w:t>Profesorul</w:t>
            </w:r>
            <w:proofErr w:type="spellEnd"/>
            <w:r w:rsidRPr="00BB0163">
              <w:rPr>
                <w:szCs w:val="28"/>
              </w:rPr>
              <w:t xml:space="preserve"> </w:t>
            </w:r>
            <w:proofErr w:type="spellStart"/>
            <w:r w:rsidRPr="00BB0163">
              <w:rPr>
                <w:szCs w:val="28"/>
              </w:rPr>
              <w:t>va</w:t>
            </w:r>
            <w:proofErr w:type="spellEnd"/>
            <w:r w:rsidRPr="00BB0163">
              <w:rPr>
                <w:szCs w:val="28"/>
              </w:rPr>
              <w:t xml:space="preserve"> </w:t>
            </w:r>
            <w:proofErr w:type="spellStart"/>
            <w:r w:rsidRPr="00BB0163">
              <w:rPr>
                <w:szCs w:val="28"/>
              </w:rPr>
              <w:t>pregăti</w:t>
            </w:r>
            <w:proofErr w:type="spellEnd"/>
            <w:r w:rsidRPr="00BB0163">
              <w:rPr>
                <w:szCs w:val="28"/>
              </w:rPr>
              <w:t xml:space="preserve"> </w:t>
            </w:r>
            <w:proofErr w:type="spellStart"/>
            <w:r w:rsidRPr="00BB0163">
              <w:rPr>
                <w:szCs w:val="28"/>
              </w:rPr>
              <w:t>resursele</w:t>
            </w:r>
            <w:proofErr w:type="spellEnd"/>
            <w:r w:rsidRPr="00BB0163">
              <w:rPr>
                <w:szCs w:val="28"/>
              </w:rPr>
              <w:t xml:space="preserve"> </w:t>
            </w:r>
            <w:proofErr w:type="spellStart"/>
            <w:r w:rsidRPr="00BB0163">
              <w:rPr>
                <w:szCs w:val="28"/>
              </w:rPr>
              <w:t>necesare</w:t>
            </w:r>
            <w:proofErr w:type="spellEnd"/>
            <w:r w:rsidRPr="00BB0163">
              <w:rPr>
                <w:szCs w:val="28"/>
              </w:rPr>
              <w:t xml:space="preserve"> </w:t>
            </w:r>
            <w:proofErr w:type="spellStart"/>
            <w:r w:rsidRPr="00BB0163">
              <w:rPr>
                <w:szCs w:val="28"/>
              </w:rPr>
              <w:t>pentru</w:t>
            </w:r>
            <w:proofErr w:type="spellEnd"/>
            <w:r w:rsidRPr="00BB0163">
              <w:rPr>
                <w:szCs w:val="28"/>
              </w:rPr>
              <w:t xml:space="preserve"> </w:t>
            </w:r>
            <w:proofErr w:type="spellStart"/>
            <w:r w:rsidRPr="00BB0163">
              <w:rPr>
                <w:szCs w:val="28"/>
              </w:rPr>
              <w:t>desfășurarea</w:t>
            </w:r>
            <w:proofErr w:type="spellEnd"/>
            <w:r w:rsidRPr="00BB0163">
              <w:rPr>
                <w:szCs w:val="28"/>
              </w:rPr>
              <w:t xml:space="preserve"> </w:t>
            </w:r>
            <w:proofErr w:type="spellStart"/>
            <w:r w:rsidRPr="00BB0163">
              <w:rPr>
                <w:szCs w:val="28"/>
              </w:rPr>
              <w:t>lecției</w:t>
            </w:r>
            <w:proofErr w:type="spellEnd"/>
            <w:r w:rsidRPr="00BB0163">
              <w:rPr>
                <w:szCs w:val="28"/>
              </w:rPr>
              <w:t>.</w:t>
            </w:r>
          </w:p>
          <w:p w14:paraId="0EAD0F04" w14:textId="77777777" w:rsidR="009607C6" w:rsidRPr="009E23A1" w:rsidRDefault="009607C6" w:rsidP="002A2093">
            <w:pPr>
              <w:spacing w:after="40" w:line="240" w:lineRule="auto"/>
              <w:rPr>
                <w:sz w:val="6"/>
                <w:szCs w:val="10"/>
              </w:rPr>
            </w:pPr>
          </w:p>
          <w:p w14:paraId="2025B345" w14:textId="77777777" w:rsidR="009607C6" w:rsidRPr="003B5515" w:rsidRDefault="00C7175C" w:rsidP="002A2093">
            <w:pPr>
              <w:spacing w:after="40" w:line="240" w:lineRule="auto"/>
              <w:rPr>
                <w:b/>
                <w:bCs/>
                <w:szCs w:val="28"/>
              </w:rPr>
            </w:pPr>
            <w:proofErr w:type="spellStart"/>
            <w:r w:rsidRPr="003B5515">
              <w:rPr>
                <w:b/>
                <w:bCs/>
                <w:szCs w:val="28"/>
              </w:rPr>
              <w:t>Cuvânt</w:t>
            </w:r>
            <w:proofErr w:type="spellEnd"/>
            <w:r w:rsidRPr="003B5515">
              <w:rPr>
                <w:b/>
                <w:bCs/>
                <w:szCs w:val="28"/>
              </w:rPr>
              <w:t xml:space="preserve"> </w:t>
            </w:r>
            <w:proofErr w:type="spellStart"/>
            <w:r w:rsidRPr="003B5515">
              <w:rPr>
                <w:b/>
                <w:bCs/>
                <w:szCs w:val="28"/>
              </w:rPr>
              <w:t>introductiv</w:t>
            </w:r>
            <w:proofErr w:type="spellEnd"/>
            <w:r w:rsidRPr="003B5515">
              <w:rPr>
                <w:b/>
                <w:bCs/>
                <w:szCs w:val="28"/>
              </w:rPr>
              <w:t xml:space="preserve"> al </w:t>
            </w:r>
            <w:proofErr w:type="spellStart"/>
            <w:r w:rsidRPr="003B5515">
              <w:rPr>
                <w:b/>
                <w:bCs/>
                <w:szCs w:val="28"/>
              </w:rPr>
              <w:t>profesorului</w:t>
            </w:r>
            <w:proofErr w:type="spellEnd"/>
            <w:r w:rsidRPr="003B5515">
              <w:rPr>
                <w:b/>
                <w:bCs/>
                <w:szCs w:val="28"/>
              </w:rPr>
              <w:t>:</w:t>
            </w:r>
          </w:p>
          <w:p w14:paraId="615B14FD" w14:textId="77777777" w:rsidR="009607C6" w:rsidRPr="003B5515" w:rsidRDefault="00C7175C" w:rsidP="002A2093">
            <w:pPr>
              <w:spacing w:after="40" w:line="240" w:lineRule="auto"/>
              <w:jc w:val="both"/>
              <w:rPr>
                <w:i/>
                <w:iCs/>
                <w:szCs w:val="28"/>
              </w:rPr>
            </w:pPr>
            <w:r w:rsidRPr="003B5515">
              <w:rPr>
                <w:i/>
                <w:iCs/>
                <w:szCs w:val="28"/>
              </w:rPr>
              <w:t xml:space="preserve">La </w:t>
            </w:r>
            <w:proofErr w:type="spellStart"/>
            <w:r w:rsidRPr="003B5515">
              <w:rPr>
                <w:i/>
                <w:iCs/>
                <w:szCs w:val="28"/>
              </w:rPr>
              <w:t>lecția</w:t>
            </w:r>
            <w:proofErr w:type="spellEnd"/>
            <w:r w:rsidRPr="003B5515">
              <w:rPr>
                <w:i/>
                <w:iCs/>
                <w:szCs w:val="28"/>
              </w:rPr>
              <w:t xml:space="preserve"> </w:t>
            </w:r>
            <w:proofErr w:type="spellStart"/>
            <w:r w:rsidRPr="003B5515">
              <w:rPr>
                <w:i/>
                <w:iCs/>
                <w:szCs w:val="28"/>
              </w:rPr>
              <w:t>precedentă</w:t>
            </w:r>
            <w:proofErr w:type="spellEnd"/>
            <w:r w:rsidRPr="003B5515">
              <w:rPr>
                <w:i/>
                <w:iCs/>
                <w:szCs w:val="28"/>
              </w:rPr>
              <w:t xml:space="preserve"> </w:t>
            </w:r>
            <w:proofErr w:type="spellStart"/>
            <w:r w:rsidRPr="003B5515">
              <w:rPr>
                <w:i/>
                <w:iCs/>
                <w:szCs w:val="28"/>
              </w:rPr>
              <w:t>ați</w:t>
            </w:r>
            <w:proofErr w:type="spellEnd"/>
            <w:r w:rsidRPr="003B5515">
              <w:rPr>
                <w:i/>
                <w:iCs/>
                <w:szCs w:val="28"/>
              </w:rPr>
              <w:t xml:space="preserve"> </w:t>
            </w:r>
            <w:proofErr w:type="spellStart"/>
            <w:r w:rsidRPr="003B5515">
              <w:rPr>
                <w:i/>
                <w:iCs/>
                <w:szCs w:val="28"/>
              </w:rPr>
              <w:t>vizionat</w:t>
            </w:r>
            <w:proofErr w:type="spellEnd"/>
            <w:r w:rsidRPr="003B5515">
              <w:rPr>
                <w:i/>
                <w:iCs/>
                <w:szCs w:val="28"/>
              </w:rPr>
              <w:t xml:space="preserve"> o </w:t>
            </w:r>
            <w:proofErr w:type="spellStart"/>
            <w:r w:rsidRPr="003B5515">
              <w:rPr>
                <w:i/>
                <w:iCs/>
                <w:szCs w:val="28"/>
              </w:rPr>
              <w:t>emisiune</w:t>
            </w:r>
            <w:proofErr w:type="spellEnd"/>
            <w:r w:rsidRPr="003B5515">
              <w:rPr>
                <w:i/>
                <w:iCs/>
                <w:szCs w:val="28"/>
              </w:rPr>
              <w:t xml:space="preserve"> </w:t>
            </w:r>
            <w:proofErr w:type="spellStart"/>
            <w:r w:rsidRPr="003B5515">
              <w:rPr>
                <w:i/>
                <w:iCs/>
                <w:szCs w:val="28"/>
              </w:rPr>
              <w:t>dedicată</w:t>
            </w:r>
            <w:proofErr w:type="spellEnd"/>
            <w:r w:rsidRPr="003B5515">
              <w:rPr>
                <w:i/>
                <w:iCs/>
                <w:szCs w:val="28"/>
              </w:rPr>
              <w:t xml:space="preserve"> </w:t>
            </w:r>
            <w:proofErr w:type="spellStart"/>
            <w:r w:rsidRPr="003B5515">
              <w:rPr>
                <w:i/>
                <w:iCs/>
                <w:szCs w:val="28"/>
              </w:rPr>
              <w:t>relației</w:t>
            </w:r>
            <w:proofErr w:type="spellEnd"/>
            <w:r w:rsidRPr="003B5515">
              <w:rPr>
                <w:i/>
                <w:iCs/>
                <w:szCs w:val="28"/>
              </w:rPr>
              <w:t xml:space="preserve"> </w:t>
            </w:r>
            <w:proofErr w:type="spellStart"/>
            <w:r w:rsidRPr="003B5515">
              <w:rPr>
                <w:i/>
                <w:iCs/>
                <w:szCs w:val="28"/>
              </w:rPr>
              <w:t>dintre</w:t>
            </w:r>
            <w:proofErr w:type="spellEnd"/>
            <w:r w:rsidRPr="003B5515">
              <w:rPr>
                <w:i/>
                <w:iCs/>
                <w:szCs w:val="28"/>
              </w:rPr>
              <w:t xml:space="preserve"> </w:t>
            </w:r>
            <w:proofErr w:type="spellStart"/>
            <w:r w:rsidRPr="003B5515">
              <w:rPr>
                <w:i/>
                <w:iCs/>
                <w:szCs w:val="28"/>
              </w:rPr>
              <w:t>Republica</w:t>
            </w:r>
            <w:proofErr w:type="spellEnd"/>
            <w:r w:rsidRPr="003B5515">
              <w:rPr>
                <w:i/>
                <w:iCs/>
                <w:szCs w:val="28"/>
              </w:rPr>
              <w:t xml:space="preserve"> Moldova </w:t>
            </w:r>
            <w:proofErr w:type="spellStart"/>
            <w:r w:rsidRPr="003B5515">
              <w:rPr>
                <w:i/>
                <w:iCs/>
                <w:szCs w:val="28"/>
              </w:rPr>
              <w:t>și</w:t>
            </w:r>
            <w:proofErr w:type="spellEnd"/>
            <w:r w:rsidRPr="003B5515">
              <w:rPr>
                <w:i/>
                <w:iCs/>
                <w:szCs w:val="28"/>
              </w:rPr>
              <w:t xml:space="preserve"> Europa. </w:t>
            </w:r>
            <w:proofErr w:type="spellStart"/>
            <w:r w:rsidRPr="003B5515">
              <w:rPr>
                <w:i/>
                <w:iCs/>
                <w:szCs w:val="28"/>
              </w:rPr>
              <w:t>Astăzi</w:t>
            </w:r>
            <w:proofErr w:type="spellEnd"/>
            <w:r w:rsidRPr="003B5515">
              <w:rPr>
                <w:i/>
                <w:iCs/>
                <w:szCs w:val="28"/>
              </w:rPr>
              <w:t xml:space="preserve"> nu </w:t>
            </w:r>
            <w:proofErr w:type="spellStart"/>
            <w:r w:rsidRPr="003B5515">
              <w:rPr>
                <w:i/>
                <w:iCs/>
                <w:szCs w:val="28"/>
              </w:rPr>
              <w:t>vom</w:t>
            </w:r>
            <w:proofErr w:type="spellEnd"/>
            <w:r w:rsidRPr="003B5515">
              <w:rPr>
                <w:i/>
                <w:iCs/>
                <w:szCs w:val="28"/>
              </w:rPr>
              <w:t xml:space="preserve"> </w:t>
            </w:r>
            <w:proofErr w:type="spellStart"/>
            <w:r w:rsidRPr="003B5515">
              <w:rPr>
                <w:i/>
                <w:iCs/>
                <w:szCs w:val="28"/>
              </w:rPr>
              <w:t>relua</w:t>
            </w:r>
            <w:proofErr w:type="spellEnd"/>
            <w:r w:rsidRPr="003B5515">
              <w:rPr>
                <w:i/>
                <w:iCs/>
                <w:szCs w:val="28"/>
              </w:rPr>
              <w:t xml:space="preserve"> </w:t>
            </w:r>
            <w:proofErr w:type="spellStart"/>
            <w:r w:rsidRPr="003B5515">
              <w:rPr>
                <w:i/>
                <w:iCs/>
                <w:szCs w:val="28"/>
              </w:rPr>
              <w:t>vizionarea</w:t>
            </w:r>
            <w:proofErr w:type="spellEnd"/>
            <w:r w:rsidRPr="003B5515">
              <w:rPr>
                <w:i/>
                <w:iCs/>
                <w:szCs w:val="28"/>
              </w:rPr>
              <w:t xml:space="preserve">, ci </w:t>
            </w:r>
            <w:proofErr w:type="spellStart"/>
            <w:r w:rsidRPr="003B5515">
              <w:rPr>
                <w:i/>
                <w:iCs/>
                <w:szCs w:val="28"/>
              </w:rPr>
              <w:t>vom</w:t>
            </w:r>
            <w:proofErr w:type="spellEnd"/>
            <w:r w:rsidRPr="003B5515">
              <w:rPr>
                <w:i/>
                <w:iCs/>
                <w:szCs w:val="28"/>
              </w:rPr>
              <w:t xml:space="preserve"> </w:t>
            </w:r>
            <w:proofErr w:type="spellStart"/>
            <w:r w:rsidRPr="003B5515">
              <w:rPr>
                <w:i/>
                <w:iCs/>
                <w:szCs w:val="28"/>
              </w:rPr>
              <w:t>valorifica</w:t>
            </w:r>
            <w:proofErr w:type="spellEnd"/>
            <w:r w:rsidRPr="003B5515">
              <w:rPr>
                <w:i/>
                <w:iCs/>
                <w:szCs w:val="28"/>
              </w:rPr>
              <w:t xml:space="preserve"> </w:t>
            </w:r>
            <w:proofErr w:type="spellStart"/>
            <w:r w:rsidRPr="003B5515">
              <w:rPr>
                <w:i/>
                <w:iCs/>
                <w:szCs w:val="28"/>
              </w:rPr>
              <w:t>ideile</w:t>
            </w:r>
            <w:proofErr w:type="spellEnd"/>
            <w:r w:rsidRPr="003B5515">
              <w:rPr>
                <w:i/>
                <w:iCs/>
                <w:szCs w:val="28"/>
              </w:rPr>
              <w:t xml:space="preserve"> </w:t>
            </w:r>
            <w:proofErr w:type="spellStart"/>
            <w:r w:rsidRPr="003B5515">
              <w:rPr>
                <w:i/>
                <w:iCs/>
                <w:szCs w:val="28"/>
              </w:rPr>
              <w:t>reținute</w:t>
            </w:r>
            <w:proofErr w:type="spellEnd"/>
            <w:r w:rsidRPr="003B5515">
              <w:rPr>
                <w:i/>
                <w:iCs/>
                <w:szCs w:val="28"/>
              </w:rPr>
              <w:t xml:space="preserve"> </w:t>
            </w:r>
            <w:proofErr w:type="spellStart"/>
            <w:r w:rsidRPr="003B5515">
              <w:rPr>
                <w:i/>
                <w:iCs/>
                <w:szCs w:val="28"/>
              </w:rPr>
              <w:t>și</w:t>
            </w:r>
            <w:proofErr w:type="spellEnd"/>
            <w:r w:rsidRPr="003B5515">
              <w:rPr>
                <w:i/>
                <w:iCs/>
                <w:szCs w:val="28"/>
              </w:rPr>
              <w:t xml:space="preserve"> le </w:t>
            </w:r>
            <w:proofErr w:type="spellStart"/>
            <w:r w:rsidRPr="003B5515">
              <w:rPr>
                <w:i/>
                <w:iCs/>
                <w:szCs w:val="28"/>
              </w:rPr>
              <w:t>vom</w:t>
            </w:r>
            <w:proofErr w:type="spellEnd"/>
            <w:r w:rsidRPr="003B5515">
              <w:rPr>
                <w:i/>
                <w:iCs/>
                <w:szCs w:val="28"/>
              </w:rPr>
              <w:t xml:space="preserve"> </w:t>
            </w:r>
            <w:proofErr w:type="spellStart"/>
            <w:r w:rsidRPr="003B5515">
              <w:rPr>
                <w:i/>
                <w:iCs/>
                <w:szCs w:val="28"/>
              </w:rPr>
              <w:t>conecta</w:t>
            </w:r>
            <w:proofErr w:type="spellEnd"/>
            <w:r w:rsidRPr="003B5515">
              <w:rPr>
                <w:i/>
                <w:iCs/>
                <w:szCs w:val="28"/>
              </w:rPr>
              <w:t xml:space="preserve"> cu </w:t>
            </w:r>
            <w:proofErr w:type="spellStart"/>
            <w:r w:rsidRPr="003B5515">
              <w:rPr>
                <w:i/>
                <w:iCs/>
                <w:szCs w:val="28"/>
              </w:rPr>
              <w:t>ceea</w:t>
            </w:r>
            <w:proofErr w:type="spellEnd"/>
            <w:r w:rsidRPr="003B5515">
              <w:rPr>
                <w:i/>
                <w:iCs/>
                <w:szCs w:val="28"/>
              </w:rPr>
              <w:t xml:space="preserve"> </w:t>
            </w:r>
            <w:proofErr w:type="spellStart"/>
            <w:r w:rsidRPr="003B5515">
              <w:rPr>
                <w:i/>
                <w:iCs/>
                <w:szCs w:val="28"/>
              </w:rPr>
              <w:t>ce</w:t>
            </w:r>
            <w:proofErr w:type="spellEnd"/>
            <w:r w:rsidRPr="003B5515">
              <w:rPr>
                <w:i/>
                <w:iCs/>
                <w:szCs w:val="28"/>
              </w:rPr>
              <w:t xml:space="preserve"> </w:t>
            </w:r>
            <w:proofErr w:type="spellStart"/>
            <w:r w:rsidRPr="003B5515">
              <w:rPr>
                <w:i/>
                <w:iCs/>
                <w:szCs w:val="28"/>
              </w:rPr>
              <w:t>ați</w:t>
            </w:r>
            <w:proofErr w:type="spellEnd"/>
            <w:r w:rsidRPr="003B5515">
              <w:rPr>
                <w:i/>
                <w:iCs/>
                <w:szCs w:val="28"/>
              </w:rPr>
              <w:t xml:space="preserve"> </w:t>
            </w:r>
            <w:proofErr w:type="spellStart"/>
            <w:r w:rsidRPr="003B5515">
              <w:rPr>
                <w:i/>
                <w:iCs/>
                <w:szCs w:val="28"/>
              </w:rPr>
              <w:t>studiat</w:t>
            </w:r>
            <w:proofErr w:type="spellEnd"/>
            <w:r w:rsidRPr="003B5515">
              <w:rPr>
                <w:i/>
                <w:iCs/>
                <w:szCs w:val="28"/>
              </w:rPr>
              <w:t xml:space="preserve"> anterior la </w:t>
            </w:r>
            <w:proofErr w:type="spellStart"/>
            <w:r w:rsidRPr="003B5515">
              <w:rPr>
                <w:i/>
                <w:iCs/>
                <w:szCs w:val="28"/>
              </w:rPr>
              <w:t>istorie</w:t>
            </w:r>
            <w:proofErr w:type="spellEnd"/>
            <w:r w:rsidR="003B5515" w:rsidRPr="003B5515">
              <w:rPr>
                <w:i/>
                <w:iCs/>
                <w:szCs w:val="28"/>
              </w:rPr>
              <w:t xml:space="preserve"> </w:t>
            </w:r>
            <w:proofErr w:type="spellStart"/>
            <w:r w:rsidR="003B5515" w:rsidRPr="003B5515">
              <w:rPr>
                <w:i/>
                <w:iCs/>
                <w:szCs w:val="28"/>
              </w:rPr>
              <w:t>și</w:t>
            </w:r>
            <w:proofErr w:type="spellEnd"/>
            <w:r w:rsidRPr="003B5515">
              <w:rPr>
                <w:i/>
                <w:iCs/>
                <w:szCs w:val="28"/>
              </w:rPr>
              <w:t xml:space="preserve"> </w:t>
            </w:r>
            <w:proofErr w:type="spellStart"/>
            <w:r w:rsidRPr="003B5515">
              <w:rPr>
                <w:i/>
                <w:iCs/>
                <w:szCs w:val="28"/>
              </w:rPr>
              <w:t>să</w:t>
            </w:r>
            <w:proofErr w:type="spellEnd"/>
            <w:r w:rsidRPr="003B5515">
              <w:rPr>
                <w:i/>
                <w:iCs/>
                <w:szCs w:val="28"/>
              </w:rPr>
              <w:t xml:space="preserve"> </w:t>
            </w:r>
            <w:proofErr w:type="spellStart"/>
            <w:r w:rsidRPr="003B5515">
              <w:rPr>
                <w:i/>
                <w:iCs/>
                <w:szCs w:val="28"/>
              </w:rPr>
              <w:t>înțelegem</w:t>
            </w:r>
            <w:proofErr w:type="spellEnd"/>
            <w:r w:rsidRPr="003B5515">
              <w:rPr>
                <w:i/>
                <w:iCs/>
                <w:szCs w:val="28"/>
              </w:rPr>
              <w:t xml:space="preserve"> </w:t>
            </w:r>
            <w:proofErr w:type="spellStart"/>
            <w:r w:rsidRPr="003B5515">
              <w:rPr>
                <w:i/>
                <w:iCs/>
                <w:szCs w:val="28"/>
              </w:rPr>
              <w:t>că</w:t>
            </w:r>
            <w:proofErr w:type="spellEnd"/>
            <w:r w:rsidRPr="003B5515">
              <w:rPr>
                <w:i/>
                <w:iCs/>
                <w:szCs w:val="28"/>
              </w:rPr>
              <w:t xml:space="preserve"> </w:t>
            </w:r>
            <w:proofErr w:type="spellStart"/>
            <w:r w:rsidRPr="003B5515">
              <w:rPr>
                <w:i/>
                <w:iCs/>
                <w:szCs w:val="28"/>
              </w:rPr>
              <w:t>parcursul</w:t>
            </w:r>
            <w:proofErr w:type="spellEnd"/>
            <w:r w:rsidRPr="003B5515">
              <w:rPr>
                <w:i/>
                <w:iCs/>
                <w:szCs w:val="28"/>
              </w:rPr>
              <w:t xml:space="preserve"> </w:t>
            </w:r>
            <w:proofErr w:type="spellStart"/>
            <w:r w:rsidRPr="003B5515">
              <w:rPr>
                <w:i/>
                <w:iCs/>
                <w:szCs w:val="28"/>
              </w:rPr>
              <w:t>european</w:t>
            </w:r>
            <w:proofErr w:type="spellEnd"/>
            <w:r w:rsidRPr="003B5515">
              <w:rPr>
                <w:i/>
                <w:iCs/>
                <w:szCs w:val="28"/>
              </w:rPr>
              <w:t xml:space="preserve"> al </w:t>
            </w:r>
            <w:proofErr w:type="spellStart"/>
            <w:r w:rsidRPr="003B5515">
              <w:rPr>
                <w:i/>
                <w:iCs/>
                <w:szCs w:val="28"/>
              </w:rPr>
              <w:t>Republicii</w:t>
            </w:r>
            <w:proofErr w:type="spellEnd"/>
            <w:r w:rsidRPr="003B5515">
              <w:rPr>
                <w:i/>
                <w:iCs/>
                <w:szCs w:val="28"/>
              </w:rPr>
              <w:t xml:space="preserve"> Moldova nu </w:t>
            </w:r>
            <w:proofErr w:type="spellStart"/>
            <w:r w:rsidRPr="003B5515">
              <w:rPr>
                <w:i/>
                <w:iCs/>
                <w:szCs w:val="28"/>
              </w:rPr>
              <w:t>este</w:t>
            </w:r>
            <w:proofErr w:type="spellEnd"/>
            <w:r w:rsidRPr="003B5515">
              <w:rPr>
                <w:i/>
                <w:iCs/>
                <w:szCs w:val="28"/>
              </w:rPr>
              <w:t xml:space="preserve"> </w:t>
            </w:r>
            <w:proofErr w:type="spellStart"/>
            <w:r w:rsidRPr="003B5515">
              <w:rPr>
                <w:i/>
                <w:iCs/>
                <w:szCs w:val="28"/>
              </w:rPr>
              <w:t>doar</w:t>
            </w:r>
            <w:proofErr w:type="spellEnd"/>
            <w:r w:rsidRPr="003B5515">
              <w:rPr>
                <w:i/>
                <w:iCs/>
                <w:szCs w:val="28"/>
              </w:rPr>
              <w:t xml:space="preserve"> un </w:t>
            </w:r>
            <w:proofErr w:type="spellStart"/>
            <w:r w:rsidRPr="003B5515">
              <w:rPr>
                <w:i/>
                <w:iCs/>
                <w:szCs w:val="28"/>
              </w:rPr>
              <w:t>obiectiv</w:t>
            </w:r>
            <w:proofErr w:type="spellEnd"/>
            <w:r w:rsidRPr="003B5515">
              <w:rPr>
                <w:i/>
                <w:iCs/>
                <w:szCs w:val="28"/>
              </w:rPr>
              <w:t xml:space="preserve"> politic actual, ci are </w:t>
            </w:r>
            <w:proofErr w:type="spellStart"/>
            <w:r w:rsidRPr="003B5515">
              <w:rPr>
                <w:i/>
                <w:iCs/>
                <w:szCs w:val="28"/>
              </w:rPr>
              <w:t>rădăcini</w:t>
            </w:r>
            <w:proofErr w:type="spellEnd"/>
            <w:r w:rsidRPr="003B5515">
              <w:rPr>
                <w:i/>
                <w:iCs/>
                <w:szCs w:val="28"/>
              </w:rPr>
              <w:t xml:space="preserve"> </w:t>
            </w:r>
            <w:proofErr w:type="spellStart"/>
            <w:r w:rsidRPr="003B5515">
              <w:rPr>
                <w:i/>
                <w:iCs/>
                <w:szCs w:val="28"/>
              </w:rPr>
              <w:t>istorice</w:t>
            </w:r>
            <w:proofErr w:type="spellEnd"/>
            <w:r w:rsidRPr="003B5515">
              <w:rPr>
                <w:i/>
                <w:iCs/>
                <w:szCs w:val="28"/>
              </w:rPr>
              <w:t xml:space="preserve">, </w:t>
            </w:r>
            <w:proofErr w:type="spellStart"/>
            <w:r w:rsidRPr="003B5515">
              <w:rPr>
                <w:i/>
                <w:iCs/>
                <w:szCs w:val="28"/>
              </w:rPr>
              <w:t>culturale</w:t>
            </w:r>
            <w:proofErr w:type="spellEnd"/>
            <w:r w:rsidRPr="003B5515">
              <w:rPr>
                <w:i/>
                <w:iCs/>
                <w:szCs w:val="28"/>
              </w:rPr>
              <w:t xml:space="preserve"> </w:t>
            </w:r>
            <w:proofErr w:type="spellStart"/>
            <w:r w:rsidRPr="003B5515">
              <w:rPr>
                <w:i/>
                <w:iCs/>
                <w:szCs w:val="28"/>
              </w:rPr>
              <w:t>și</w:t>
            </w:r>
            <w:proofErr w:type="spellEnd"/>
            <w:r w:rsidRPr="003B5515">
              <w:rPr>
                <w:i/>
                <w:iCs/>
                <w:szCs w:val="28"/>
              </w:rPr>
              <w:t xml:space="preserve"> </w:t>
            </w:r>
            <w:proofErr w:type="spellStart"/>
            <w:r w:rsidRPr="003B5515">
              <w:rPr>
                <w:i/>
                <w:iCs/>
                <w:szCs w:val="28"/>
              </w:rPr>
              <w:t>valorice</w:t>
            </w:r>
            <w:proofErr w:type="spellEnd"/>
            <w:r w:rsidRPr="003B5515">
              <w:rPr>
                <w:i/>
                <w:iCs/>
                <w:szCs w:val="28"/>
              </w:rPr>
              <w:t xml:space="preserve"> </w:t>
            </w:r>
            <w:proofErr w:type="spellStart"/>
            <w:r w:rsidRPr="003B5515">
              <w:rPr>
                <w:i/>
                <w:iCs/>
                <w:szCs w:val="28"/>
              </w:rPr>
              <w:t>profunde</w:t>
            </w:r>
            <w:proofErr w:type="spellEnd"/>
            <w:r w:rsidRPr="003B5515">
              <w:rPr>
                <w:i/>
                <w:iCs/>
                <w:szCs w:val="28"/>
              </w:rPr>
              <w:t>.</w:t>
            </w:r>
          </w:p>
          <w:p w14:paraId="7E410D37" w14:textId="77777777" w:rsidR="009607C6" w:rsidRPr="00BB0163" w:rsidRDefault="009607C6" w:rsidP="002A2093">
            <w:pPr>
              <w:spacing w:after="40" w:line="240" w:lineRule="auto"/>
              <w:rPr>
                <w:szCs w:val="28"/>
              </w:rPr>
            </w:pPr>
          </w:p>
          <w:p w14:paraId="20A4F8FC" w14:textId="77777777" w:rsidR="009607C6" w:rsidRPr="00BB0163" w:rsidRDefault="00C7175C" w:rsidP="002A2093">
            <w:pPr>
              <w:spacing w:after="40" w:line="240" w:lineRule="auto"/>
              <w:rPr>
                <w:szCs w:val="28"/>
              </w:rPr>
            </w:pPr>
            <w:proofErr w:type="spellStart"/>
            <w:r w:rsidRPr="00BB0163">
              <w:rPr>
                <w:szCs w:val="28"/>
              </w:rPr>
              <w:t>Profesorul</w:t>
            </w:r>
            <w:proofErr w:type="spellEnd"/>
            <w:r w:rsidRPr="00BB0163">
              <w:rPr>
                <w:szCs w:val="28"/>
              </w:rPr>
              <w:t xml:space="preserve"> </w:t>
            </w:r>
            <w:proofErr w:type="spellStart"/>
            <w:r w:rsidRPr="00BB0163">
              <w:rPr>
                <w:szCs w:val="28"/>
              </w:rPr>
              <w:t>va</w:t>
            </w:r>
            <w:proofErr w:type="spellEnd"/>
            <w:r w:rsidRPr="00BB0163">
              <w:rPr>
                <w:szCs w:val="28"/>
              </w:rPr>
              <w:t xml:space="preserve"> </w:t>
            </w:r>
            <w:proofErr w:type="spellStart"/>
            <w:r w:rsidRPr="00BB0163">
              <w:rPr>
                <w:szCs w:val="28"/>
              </w:rPr>
              <w:t>iniția</w:t>
            </w:r>
            <w:proofErr w:type="spellEnd"/>
            <w:r w:rsidRPr="00BB0163">
              <w:rPr>
                <w:szCs w:val="28"/>
              </w:rPr>
              <w:t xml:space="preserve"> o </w:t>
            </w:r>
            <w:proofErr w:type="spellStart"/>
            <w:r w:rsidRPr="00BB0163">
              <w:rPr>
                <w:szCs w:val="28"/>
              </w:rPr>
              <w:t>discuție</w:t>
            </w:r>
            <w:proofErr w:type="spellEnd"/>
            <w:r w:rsidRPr="00BB0163">
              <w:rPr>
                <w:szCs w:val="28"/>
              </w:rPr>
              <w:t xml:space="preserve"> de </w:t>
            </w:r>
            <w:proofErr w:type="spellStart"/>
            <w:r w:rsidRPr="00BB0163">
              <w:rPr>
                <w:szCs w:val="28"/>
              </w:rPr>
              <w:t>reactualizare</w:t>
            </w:r>
            <w:proofErr w:type="spellEnd"/>
            <w:r w:rsidRPr="00BB0163">
              <w:rPr>
                <w:szCs w:val="28"/>
              </w:rPr>
              <w:t>:</w:t>
            </w:r>
          </w:p>
          <w:p w14:paraId="73F094B7" w14:textId="77777777" w:rsidR="003A5875" w:rsidRPr="003A5875" w:rsidRDefault="003A5875" w:rsidP="002A2093">
            <w:pPr>
              <w:spacing w:after="0" w:line="240" w:lineRule="auto"/>
              <w:rPr>
                <w:rFonts w:cs="Times New Roman"/>
                <w:i/>
                <w:iCs/>
                <w:lang w:val="ro-RO" w:eastAsia="ro-RO"/>
              </w:rPr>
            </w:pPr>
            <w:r w:rsidRPr="003A5875">
              <w:rPr>
                <w:rFonts w:hAnsi="Symbol" w:cs="Times New Roman"/>
                <w:sz w:val="24"/>
                <w:szCs w:val="24"/>
                <w:lang w:val="ro-RO" w:eastAsia="ro-RO"/>
              </w:rPr>
              <w:t></w:t>
            </w:r>
            <w:r w:rsidRPr="003A5875">
              <w:rPr>
                <w:rFonts w:cs="Times New Roman"/>
                <w:sz w:val="24"/>
                <w:szCs w:val="24"/>
                <w:lang w:val="ro-RO" w:eastAsia="ro-RO"/>
              </w:rPr>
              <w:t xml:space="preserve">  </w:t>
            </w:r>
            <w:r w:rsidRPr="003A5875">
              <w:rPr>
                <w:rFonts w:cs="Times New Roman"/>
                <w:i/>
                <w:iCs/>
                <w:lang w:val="ro-RO" w:eastAsia="ro-RO"/>
              </w:rPr>
              <w:t xml:space="preserve">Care este ideea principală pe care ați reținut-o din emisiune? </w:t>
            </w:r>
          </w:p>
          <w:p w14:paraId="6F862105" w14:textId="77777777" w:rsidR="003A5875" w:rsidRPr="003A5875" w:rsidRDefault="003A5875" w:rsidP="002A2093">
            <w:pPr>
              <w:spacing w:after="0" w:line="240" w:lineRule="auto"/>
              <w:rPr>
                <w:rFonts w:cs="Times New Roman"/>
                <w:i/>
                <w:iCs/>
                <w:lang w:val="ro-RO" w:eastAsia="ro-RO"/>
              </w:rPr>
            </w:pPr>
            <w:r w:rsidRPr="003A5875">
              <w:rPr>
                <w:rFonts w:hAnsi="Symbol" w:cs="Times New Roman"/>
                <w:i/>
                <w:iCs/>
                <w:lang w:val="ro-RO" w:eastAsia="ro-RO"/>
              </w:rPr>
              <w:t></w:t>
            </w:r>
            <w:r w:rsidRPr="003A5875">
              <w:rPr>
                <w:rFonts w:cs="Times New Roman"/>
                <w:i/>
                <w:iCs/>
                <w:lang w:val="ro-RO" w:eastAsia="ro-RO"/>
              </w:rPr>
              <w:t xml:space="preserve">  Ce argumente au fost aduse pentru a demonstra legătura Republicii Moldova cu Europa? </w:t>
            </w:r>
          </w:p>
          <w:p w14:paraId="07ADB66E" w14:textId="77777777" w:rsidR="003A5875" w:rsidRPr="003A5875" w:rsidRDefault="003A5875" w:rsidP="002A2093">
            <w:pPr>
              <w:spacing w:after="0" w:line="240" w:lineRule="auto"/>
              <w:rPr>
                <w:rFonts w:cs="Times New Roman"/>
                <w:i/>
                <w:iCs/>
                <w:lang w:val="ro-RO" w:eastAsia="ro-RO"/>
              </w:rPr>
            </w:pPr>
            <w:r w:rsidRPr="003A5875">
              <w:rPr>
                <w:rFonts w:hAnsi="Symbol" w:cs="Times New Roman"/>
                <w:i/>
                <w:iCs/>
                <w:lang w:val="ro-RO" w:eastAsia="ro-RO"/>
              </w:rPr>
              <w:t></w:t>
            </w:r>
            <w:r w:rsidRPr="003A5875">
              <w:rPr>
                <w:rFonts w:cs="Times New Roman"/>
                <w:i/>
                <w:iCs/>
                <w:lang w:val="ro-RO" w:eastAsia="ro-RO"/>
              </w:rPr>
              <w:t xml:space="preserve">  Ce evenimente, personalități sau procese istorice au fost menționate? </w:t>
            </w:r>
          </w:p>
          <w:p w14:paraId="2E3C45F2" w14:textId="77777777" w:rsidR="009607C6" w:rsidRPr="003A5875" w:rsidRDefault="003A5875" w:rsidP="002A2093">
            <w:pPr>
              <w:spacing w:after="40" w:line="240" w:lineRule="auto"/>
              <w:rPr>
                <w:rFonts w:cs="Times New Roman"/>
                <w:i/>
                <w:iCs/>
                <w:lang w:val="ro-RO" w:eastAsia="ro-RO"/>
              </w:rPr>
            </w:pPr>
            <w:r w:rsidRPr="003A5875">
              <w:rPr>
                <w:rFonts w:hAnsi="Symbol" w:cs="Times New Roman"/>
                <w:i/>
                <w:iCs/>
                <w:lang w:val="ro-RO" w:eastAsia="ro-RO"/>
              </w:rPr>
              <w:t></w:t>
            </w:r>
            <w:r w:rsidRPr="003A5875">
              <w:rPr>
                <w:rFonts w:cs="Times New Roman"/>
                <w:i/>
                <w:iCs/>
                <w:lang w:val="ro-RO" w:eastAsia="ro-RO"/>
              </w:rPr>
              <w:t xml:space="preserve">  Ce mesaj v-a impresionat sau v-a pus pe gânduri?</w:t>
            </w:r>
          </w:p>
          <w:p w14:paraId="5954204A" w14:textId="77777777" w:rsidR="003A5875" w:rsidRPr="00BB0163" w:rsidRDefault="003A5875" w:rsidP="002A2093">
            <w:pPr>
              <w:spacing w:after="40" w:line="240" w:lineRule="auto"/>
              <w:rPr>
                <w:szCs w:val="28"/>
              </w:rPr>
            </w:pPr>
          </w:p>
          <w:p w14:paraId="0B67ACC0" w14:textId="77777777" w:rsidR="009607C6" w:rsidRPr="00BB0163" w:rsidRDefault="00C7175C" w:rsidP="002A2093">
            <w:pPr>
              <w:spacing w:after="40" w:line="240" w:lineRule="auto"/>
              <w:rPr>
                <w:szCs w:val="28"/>
              </w:rPr>
            </w:pPr>
            <w:proofErr w:type="spellStart"/>
            <w:r w:rsidRPr="00BB0163">
              <w:rPr>
                <w:szCs w:val="28"/>
              </w:rPr>
              <w:t>Profesorul</w:t>
            </w:r>
            <w:proofErr w:type="spellEnd"/>
            <w:r w:rsidRPr="00BB0163">
              <w:rPr>
                <w:szCs w:val="28"/>
              </w:rPr>
              <w:t xml:space="preserve"> </w:t>
            </w:r>
            <w:proofErr w:type="spellStart"/>
            <w:r w:rsidRPr="00BB0163">
              <w:rPr>
                <w:szCs w:val="28"/>
              </w:rPr>
              <w:t>va</w:t>
            </w:r>
            <w:proofErr w:type="spellEnd"/>
            <w:r w:rsidRPr="00BB0163">
              <w:rPr>
                <w:szCs w:val="28"/>
              </w:rPr>
              <w:t xml:space="preserve"> nota pe </w:t>
            </w:r>
            <w:proofErr w:type="spellStart"/>
            <w:r w:rsidRPr="00BB0163">
              <w:rPr>
                <w:szCs w:val="28"/>
              </w:rPr>
              <w:t>tablă</w:t>
            </w:r>
            <w:proofErr w:type="spellEnd"/>
            <w:r w:rsidRPr="00BB0163">
              <w:rPr>
                <w:szCs w:val="28"/>
              </w:rPr>
              <w:t xml:space="preserve"> </w:t>
            </w:r>
            <w:proofErr w:type="spellStart"/>
            <w:r w:rsidRPr="00BB0163">
              <w:rPr>
                <w:szCs w:val="28"/>
              </w:rPr>
              <w:t>ideile</w:t>
            </w:r>
            <w:proofErr w:type="spellEnd"/>
            <w:r w:rsidRPr="00BB0163">
              <w:rPr>
                <w:szCs w:val="28"/>
              </w:rPr>
              <w:t xml:space="preserve"> </w:t>
            </w:r>
            <w:proofErr w:type="spellStart"/>
            <w:r w:rsidRPr="00BB0163">
              <w:rPr>
                <w:szCs w:val="28"/>
              </w:rPr>
              <w:t>elevilor</w:t>
            </w:r>
            <w:proofErr w:type="spellEnd"/>
            <w:r w:rsidRPr="00BB0163">
              <w:rPr>
                <w:szCs w:val="28"/>
              </w:rPr>
              <w:t xml:space="preserve"> </w:t>
            </w:r>
            <w:proofErr w:type="spellStart"/>
            <w:r w:rsidRPr="00BB0163">
              <w:rPr>
                <w:szCs w:val="28"/>
              </w:rPr>
              <w:t>și</w:t>
            </w:r>
            <w:proofErr w:type="spellEnd"/>
            <w:r w:rsidRPr="00BB0163">
              <w:rPr>
                <w:szCs w:val="28"/>
              </w:rPr>
              <w:t xml:space="preserve"> le </w:t>
            </w:r>
            <w:proofErr w:type="spellStart"/>
            <w:r w:rsidRPr="00BB0163">
              <w:rPr>
                <w:szCs w:val="28"/>
              </w:rPr>
              <w:t>va</w:t>
            </w:r>
            <w:proofErr w:type="spellEnd"/>
            <w:r w:rsidRPr="00BB0163">
              <w:rPr>
                <w:szCs w:val="28"/>
              </w:rPr>
              <w:t xml:space="preserve"> </w:t>
            </w:r>
            <w:proofErr w:type="spellStart"/>
            <w:r w:rsidRPr="00BB0163">
              <w:rPr>
                <w:szCs w:val="28"/>
              </w:rPr>
              <w:t>grupa</w:t>
            </w:r>
            <w:proofErr w:type="spellEnd"/>
            <w:r w:rsidRPr="00BB0163">
              <w:rPr>
                <w:szCs w:val="28"/>
              </w:rPr>
              <w:t xml:space="preserve"> </w:t>
            </w:r>
            <w:proofErr w:type="spellStart"/>
            <w:r w:rsidRPr="00BB0163">
              <w:rPr>
                <w:szCs w:val="28"/>
              </w:rPr>
              <w:t>în</w:t>
            </w:r>
            <w:proofErr w:type="spellEnd"/>
            <w:r w:rsidRPr="00BB0163">
              <w:rPr>
                <w:szCs w:val="28"/>
              </w:rPr>
              <w:t xml:space="preserve"> </w:t>
            </w:r>
            <w:proofErr w:type="spellStart"/>
            <w:r w:rsidRPr="00BB0163">
              <w:rPr>
                <w:szCs w:val="28"/>
              </w:rPr>
              <w:t>câteva</w:t>
            </w:r>
            <w:proofErr w:type="spellEnd"/>
            <w:r w:rsidRPr="00BB0163">
              <w:rPr>
                <w:szCs w:val="28"/>
              </w:rPr>
              <w:t xml:space="preserve"> </w:t>
            </w:r>
            <w:proofErr w:type="spellStart"/>
            <w:r w:rsidRPr="00BB0163">
              <w:rPr>
                <w:szCs w:val="28"/>
              </w:rPr>
              <w:t>categorii</w:t>
            </w:r>
            <w:proofErr w:type="spellEnd"/>
            <w:r w:rsidRPr="00BB0163">
              <w:rPr>
                <w:szCs w:val="28"/>
              </w:rPr>
              <w:t xml:space="preserve">: </w:t>
            </w:r>
            <w:proofErr w:type="spellStart"/>
            <w:r w:rsidRPr="00BB0163">
              <w:rPr>
                <w:szCs w:val="28"/>
              </w:rPr>
              <w:t>origini</w:t>
            </w:r>
            <w:proofErr w:type="spellEnd"/>
            <w:r w:rsidRPr="00BB0163">
              <w:rPr>
                <w:szCs w:val="28"/>
              </w:rPr>
              <w:t xml:space="preserve"> </w:t>
            </w:r>
            <w:proofErr w:type="spellStart"/>
            <w:r w:rsidRPr="00BB0163">
              <w:rPr>
                <w:szCs w:val="28"/>
              </w:rPr>
              <w:t>și</w:t>
            </w:r>
            <w:proofErr w:type="spellEnd"/>
            <w:r w:rsidRPr="00BB0163">
              <w:rPr>
                <w:szCs w:val="28"/>
              </w:rPr>
              <w:t xml:space="preserve"> </w:t>
            </w:r>
            <w:proofErr w:type="spellStart"/>
            <w:r w:rsidRPr="00BB0163">
              <w:rPr>
                <w:szCs w:val="28"/>
              </w:rPr>
              <w:t>identitate</w:t>
            </w:r>
            <w:proofErr w:type="spellEnd"/>
            <w:r w:rsidRPr="00BB0163">
              <w:rPr>
                <w:szCs w:val="28"/>
              </w:rPr>
              <w:t xml:space="preserve">; </w:t>
            </w:r>
            <w:proofErr w:type="spellStart"/>
            <w:r w:rsidRPr="00BB0163">
              <w:rPr>
                <w:szCs w:val="28"/>
              </w:rPr>
              <w:t>cultură</w:t>
            </w:r>
            <w:proofErr w:type="spellEnd"/>
            <w:r w:rsidRPr="00BB0163">
              <w:rPr>
                <w:szCs w:val="28"/>
              </w:rPr>
              <w:t xml:space="preserve"> </w:t>
            </w:r>
            <w:proofErr w:type="spellStart"/>
            <w:r w:rsidRPr="00BB0163">
              <w:rPr>
                <w:szCs w:val="28"/>
              </w:rPr>
              <w:t>și</w:t>
            </w:r>
            <w:proofErr w:type="spellEnd"/>
            <w:r w:rsidRPr="00BB0163">
              <w:rPr>
                <w:szCs w:val="28"/>
              </w:rPr>
              <w:t xml:space="preserve"> </w:t>
            </w:r>
            <w:proofErr w:type="spellStart"/>
            <w:r w:rsidRPr="00BB0163">
              <w:rPr>
                <w:szCs w:val="28"/>
              </w:rPr>
              <w:t>spiritualitate</w:t>
            </w:r>
            <w:proofErr w:type="spellEnd"/>
            <w:r w:rsidRPr="00BB0163">
              <w:rPr>
                <w:szCs w:val="28"/>
              </w:rPr>
              <w:t xml:space="preserve">; </w:t>
            </w:r>
            <w:proofErr w:type="spellStart"/>
            <w:r w:rsidRPr="00BB0163">
              <w:rPr>
                <w:szCs w:val="28"/>
              </w:rPr>
              <w:t>personalități</w:t>
            </w:r>
            <w:proofErr w:type="spellEnd"/>
            <w:r w:rsidRPr="00BB0163">
              <w:rPr>
                <w:szCs w:val="28"/>
              </w:rPr>
              <w:t xml:space="preserve"> </w:t>
            </w:r>
            <w:proofErr w:type="spellStart"/>
            <w:r w:rsidRPr="00BB0163">
              <w:rPr>
                <w:szCs w:val="28"/>
              </w:rPr>
              <w:t>istorice</w:t>
            </w:r>
            <w:proofErr w:type="spellEnd"/>
            <w:r w:rsidRPr="00BB0163">
              <w:rPr>
                <w:szCs w:val="28"/>
              </w:rPr>
              <w:t xml:space="preserve">; </w:t>
            </w:r>
            <w:proofErr w:type="spellStart"/>
            <w:r w:rsidRPr="00BB0163">
              <w:rPr>
                <w:szCs w:val="28"/>
              </w:rPr>
              <w:t>modernizare</w:t>
            </w:r>
            <w:proofErr w:type="spellEnd"/>
            <w:r w:rsidRPr="00BB0163">
              <w:rPr>
                <w:szCs w:val="28"/>
              </w:rPr>
              <w:t xml:space="preserve">; </w:t>
            </w:r>
            <w:proofErr w:type="spellStart"/>
            <w:r w:rsidRPr="00BB0163">
              <w:rPr>
                <w:szCs w:val="28"/>
              </w:rPr>
              <w:t>democrație</w:t>
            </w:r>
            <w:proofErr w:type="spellEnd"/>
            <w:r w:rsidRPr="00BB0163">
              <w:rPr>
                <w:szCs w:val="28"/>
              </w:rPr>
              <w:t xml:space="preserve"> </w:t>
            </w:r>
            <w:proofErr w:type="spellStart"/>
            <w:r w:rsidRPr="00BB0163">
              <w:rPr>
                <w:szCs w:val="28"/>
              </w:rPr>
              <w:t>și</w:t>
            </w:r>
            <w:proofErr w:type="spellEnd"/>
            <w:r w:rsidRPr="00BB0163">
              <w:rPr>
                <w:szCs w:val="28"/>
              </w:rPr>
              <w:t xml:space="preserve"> </w:t>
            </w:r>
            <w:proofErr w:type="spellStart"/>
            <w:r w:rsidRPr="00BB0163">
              <w:rPr>
                <w:szCs w:val="28"/>
              </w:rPr>
              <w:lastRenderedPageBreak/>
              <w:t>totalitarism</w:t>
            </w:r>
            <w:proofErr w:type="spellEnd"/>
            <w:r w:rsidRPr="00BB0163">
              <w:rPr>
                <w:szCs w:val="28"/>
              </w:rPr>
              <w:t xml:space="preserve">; </w:t>
            </w:r>
            <w:proofErr w:type="spellStart"/>
            <w:r w:rsidRPr="00BB0163">
              <w:rPr>
                <w:szCs w:val="28"/>
              </w:rPr>
              <w:t>Independență</w:t>
            </w:r>
            <w:proofErr w:type="spellEnd"/>
            <w:r w:rsidRPr="00BB0163">
              <w:rPr>
                <w:szCs w:val="28"/>
              </w:rPr>
              <w:t xml:space="preserve">; </w:t>
            </w:r>
            <w:proofErr w:type="spellStart"/>
            <w:r w:rsidRPr="00BB0163">
              <w:rPr>
                <w:szCs w:val="28"/>
              </w:rPr>
              <w:t>integrare</w:t>
            </w:r>
            <w:proofErr w:type="spellEnd"/>
            <w:r w:rsidRPr="00BB0163">
              <w:rPr>
                <w:szCs w:val="28"/>
              </w:rPr>
              <w:t xml:space="preserve"> </w:t>
            </w:r>
            <w:proofErr w:type="spellStart"/>
            <w:r w:rsidRPr="00BB0163">
              <w:rPr>
                <w:szCs w:val="28"/>
              </w:rPr>
              <w:t>europeană</w:t>
            </w:r>
            <w:proofErr w:type="spellEnd"/>
            <w:r w:rsidRPr="00BB0163">
              <w:rPr>
                <w:szCs w:val="28"/>
              </w:rPr>
              <w:t>.</w:t>
            </w:r>
          </w:p>
        </w:tc>
        <w:tc>
          <w:tcPr>
            <w:tcW w:w="2143" w:type="dxa"/>
            <w:tcMar>
              <w:top w:w="80" w:type="dxa"/>
              <w:left w:w="80" w:type="dxa"/>
              <w:bottom w:w="80" w:type="dxa"/>
              <w:right w:w="80" w:type="dxa"/>
            </w:tcMar>
          </w:tcPr>
          <w:p w14:paraId="235AEA83" w14:textId="77777777" w:rsidR="00840561" w:rsidRPr="00991B03" w:rsidRDefault="00840561" w:rsidP="002A2093">
            <w:pPr>
              <w:spacing w:after="40" w:line="240" w:lineRule="auto"/>
              <w:rPr>
                <w:b/>
                <w:bCs/>
                <w:szCs w:val="28"/>
              </w:rPr>
            </w:pPr>
          </w:p>
          <w:p w14:paraId="71E3763C" w14:textId="77777777" w:rsidR="00840561" w:rsidRPr="00991B03" w:rsidRDefault="00840561" w:rsidP="002A2093">
            <w:pPr>
              <w:spacing w:after="40" w:line="240" w:lineRule="auto"/>
              <w:rPr>
                <w:b/>
                <w:bCs/>
                <w:szCs w:val="28"/>
              </w:rPr>
            </w:pPr>
          </w:p>
          <w:p w14:paraId="3E3BC30C" w14:textId="77777777" w:rsidR="00840561" w:rsidRPr="00991B03" w:rsidRDefault="00840561" w:rsidP="002A2093">
            <w:pPr>
              <w:spacing w:after="40" w:line="240" w:lineRule="auto"/>
              <w:rPr>
                <w:b/>
                <w:bCs/>
                <w:szCs w:val="28"/>
              </w:rPr>
            </w:pPr>
          </w:p>
          <w:p w14:paraId="15B688E4" w14:textId="77777777" w:rsidR="00840561" w:rsidRPr="00991B03" w:rsidRDefault="00840561" w:rsidP="002A2093">
            <w:pPr>
              <w:spacing w:after="40" w:line="240" w:lineRule="auto"/>
              <w:rPr>
                <w:b/>
                <w:bCs/>
                <w:szCs w:val="28"/>
              </w:rPr>
            </w:pPr>
          </w:p>
          <w:p w14:paraId="16AE4B07" w14:textId="77777777" w:rsidR="00840561" w:rsidRPr="00991B03" w:rsidRDefault="00840561" w:rsidP="002A2093">
            <w:pPr>
              <w:spacing w:after="40" w:line="240" w:lineRule="auto"/>
              <w:rPr>
                <w:b/>
                <w:bCs/>
                <w:szCs w:val="28"/>
              </w:rPr>
            </w:pPr>
          </w:p>
          <w:p w14:paraId="378107DC" w14:textId="77777777" w:rsidR="00840561" w:rsidRPr="00991B03" w:rsidRDefault="00840561" w:rsidP="002A2093">
            <w:pPr>
              <w:spacing w:after="40" w:line="240" w:lineRule="auto"/>
              <w:rPr>
                <w:b/>
                <w:bCs/>
                <w:szCs w:val="28"/>
              </w:rPr>
            </w:pPr>
          </w:p>
          <w:p w14:paraId="6C17653A" w14:textId="77777777" w:rsidR="00840561" w:rsidRPr="00991B03" w:rsidRDefault="00840561" w:rsidP="002A2093">
            <w:pPr>
              <w:spacing w:after="40" w:line="240" w:lineRule="auto"/>
              <w:rPr>
                <w:b/>
                <w:bCs/>
                <w:szCs w:val="28"/>
              </w:rPr>
            </w:pPr>
          </w:p>
          <w:p w14:paraId="589347E6" w14:textId="77777777" w:rsidR="00840561" w:rsidRPr="00991B03" w:rsidRDefault="00840561" w:rsidP="002A2093">
            <w:pPr>
              <w:spacing w:after="40" w:line="240" w:lineRule="auto"/>
              <w:rPr>
                <w:b/>
                <w:bCs/>
                <w:szCs w:val="28"/>
              </w:rPr>
            </w:pPr>
          </w:p>
          <w:p w14:paraId="253A16B3" w14:textId="77777777" w:rsidR="00840561" w:rsidRDefault="00840561" w:rsidP="002A2093">
            <w:pPr>
              <w:spacing w:after="40" w:line="240" w:lineRule="auto"/>
              <w:rPr>
                <w:b/>
                <w:bCs/>
                <w:szCs w:val="28"/>
              </w:rPr>
            </w:pPr>
          </w:p>
          <w:p w14:paraId="4085AA31" w14:textId="77777777" w:rsidR="00991B03" w:rsidRDefault="00991B03" w:rsidP="002A2093">
            <w:pPr>
              <w:spacing w:after="40" w:line="240" w:lineRule="auto"/>
              <w:rPr>
                <w:b/>
                <w:bCs/>
                <w:szCs w:val="28"/>
              </w:rPr>
            </w:pPr>
          </w:p>
          <w:p w14:paraId="62DEF97B" w14:textId="77777777" w:rsidR="00991B03" w:rsidRDefault="00991B03" w:rsidP="002A2093">
            <w:pPr>
              <w:spacing w:after="40" w:line="240" w:lineRule="auto"/>
              <w:rPr>
                <w:b/>
                <w:bCs/>
                <w:szCs w:val="28"/>
              </w:rPr>
            </w:pPr>
          </w:p>
          <w:p w14:paraId="1F15E22A" w14:textId="77777777" w:rsidR="003A5875" w:rsidRDefault="003A5875" w:rsidP="002A2093">
            <w:pPr>
              <w:spacing w:after="40" w:line="240" w:lineRule="auto"/>
              <w:rPr>
                <w:b/>
                <w:bCs/>
                <w:szCs w:val="28"/>
              </w:rPr>
            </w:pPr>
          </w:p>
          <w:p w14:paraId="2592301D" w14:textId="77777777" w:rsidR="003A5875" w:rsidRPr="00991B03" w:rsidRDefault="003A5875" w:rsidP="002A2093">
            <w:pPr>
              <w:spacing w:after="40" w:line="240" w:lineRule="auto"/>
              <w:rPr>
                <w:b/>
                <w:bCs/>
                <w:szCs w:val="28"/>
              </w:rPr>
            </w:pPr>
          </w:p>
          <w:p w14:paraId="744C8D9E" w14:textId="77777777" w:rsidR="009607C6" w:rsidRPr="003A5875" w:rsidRDefault="00C7175C" w:rsidP="002A2093">
            <w:pPr>
              <w:spacing w:after="40" w:line="240" w:lineRule="auto"/>
              <w:rPr>
                <w:b/>
                <w:bCs/>
                <w:i/>
                <w:iCs/>
                <w:szCs w:val="28"/>
              </w:rPr>
            </w:pPr>
            <w:proofErr w:type="spellStart"/>
            <w:r w:rsidRPr="003A5875">
              <w:rPr>
                <w:b/>
                <w:bCs/>
                <w:i/>
                <w:iCs/>
                <w:szCs w:val="28"/>
              </w:rPr>
              <w:t>Conversație</w:t>
            </w:r>
            <w:proofErr w:type="spellEnd"/>
            <w:r w:rsidRPr="003A5875">
              <w:rPr>
                <w:b/>
                <w:bCs/>
                <w:i/>
                <w:iCs/>
                <w:szCs w:val="28"/>
              </w:rPr>
              <w:t xml:space="preserve"> </w:t>
            </w:r>
            <w:proofErr w:type="spellStart"/>
            <w:r w:rsidRPr="003A5875">
              <w:rPr>
                <w:b/>
                <w:bCs/>
                <w:i/>
                <w:iCs/>
                <w:szCs w:val="28"/>
              </w:rPr>
              <w:t>euristică</w:t>
            </w:r>
            <w:proofErr w:type="spellEnd"/>
            <w:r w:rsidRPr="003A5875">
              <w:rPr>
                <w:b/>
                <w:bCs/>
                <w:i/>
                <w:iCs/>
                <w:szCs w:val="28"/>
              </w:rPr>
              <w:t xml:space="preserve"> / </w:t>
            </w:r>
            <w:proofErr w:type="spellStart"/>
            <w:r w:rsidRPr="003A5875">
              <w:rPr>
                <w:b/>
                <w:bCs/>
                <w:i/>
                <w:iCs/>
                <w:szCs w:val="28"/>
              </w:rPr>
              <w:t>Activitate</w:t>
            </w:r>
            <w:proofErr w:type="spellEnd"/>
            <w:r w:rsidRPr="003A5875">
              <w:rPr>
                <w:b/>
                <w:bCs/>
                <w:i/>
                <w:iCs/>
                <w:szCs w:val="28"/>
              </w:rPr>
              <w:t xml:space="preserve"> </w:t>
            </w:r>
            <w:proofErr w:type="spellStart"/>
            <w:r w:rsidR="003A5875" w:rsidRPr="003A5875">
              <w:rPr>
                <w:b/>
                <w:bCs/>
                <w:i/>
                <w:iCs/>
                <w:szCs w:val="28"/>
              </w:rPr>
              <w:t>frontal</w:t>
            </w:r>
            <w:r w:rsidR="003A5875">
              <w:rPr>
                <w:b/>
                <w:bCs/>
                <w:i/>
                <w:iCs/>
                <w:szCs w:val="28"/>
              </w:rPr>
              <w:t>ă</w:t>
            </w:r>
            <w:proofErr w:type="spellEnd"/>
          </w:p>
          <w:p w14:paraId="37E1D25F" w14:textId="77777777" w:rsidR="003A5875" w:rsidRDefault="003A5875" w:rsidP="002A2093">
            <w:pPr>
              <w:spacing w:after="40" w:line="240" w:lineRule="auto"/>
              <w:rPr>
                <w:b/>
                <w:bCs/>
                <w:szCs w:val="28"/>
              </w:rPr>
            </w:pPr>
          </w:p>
          <w:p w14:paraId="6D50569C" w14:textId="77777777" w:rsidR="003A5875" w:rsidRDefault="003A5875" w:rsidP="002A2093">
            <w:pPr>
              <w:spacing w:after="40" w:line="240" w:lineRule="auto"/>
              <w:rPr>
                <w:b/>
                <w:bCs/>
                <w:szCs w:val="28"/>
              </w:rPr>
            </w:pPr>
          </w:p>
          <w:p w14:paraId="3E177F2E" w14:textId="77777777" w:rsidR="003A5875" w:rsidRDefault="003A5875" w:rsidP="002A2093">
            <w:pPr>
              <w:spacing w:after="40" w:line="240" w:lineRule="auto"/>
              <w:rPr>
                <w:b/>
                <w:bCs/>
                <w:szCs w:val="28"/>
              </w:rPr>
            </w:pPr>
          </w:p>
          <w:p w14:paraId="2676DFC1" w14:textId="77777777" w:rsidR="009E23A1" w:rsidRDefault="009E23A1" w:rsidP="002A2093">
            <w:pPr>
              <w:spacing w:after="40" w:line="240" w:lineRule="auto"/>
              <w:rPr>
                <w:b/>
                <w:bCs/>
                <w:szCs w:val="28"/>
              </w:rPr>
            </w:pPr>
          </w:p>
          <w:p w14:paraId="3972B300" w14:textId="77777777" w:rsidR="003A5875" w:rsidRDefault="003A5875" w:rsidP="002A2093">
            <w:pPr>
              <w:spacing w:after="40" w:line="240" w:lineRule="auto"/>
              <w:rPr>
                <w:b/>
                <w:bCs/>
                <w:szCs w:val="28"/>
              </w:rPr>
            </w:pPr>
          </w:p>
          <w:p w14:paraId="0049D036" w14:textId="77777777" w:rsidR="009607C6" w:rsidRPr="003A5875" w:rsidRDefault="003A5875" w:rsidP="002A2093">
            <w:pPr>
              <w:spacing w:after="40" w:line="240" w:lineRule="auto"/>
              <w:rPr>
                <w:b/>
                <w:bCs/>
                <w:i/>
                <w:iCs/>
                <w:szCs w:val="28"/>
              </w:rPr>
            </w:pPr>
            <w:r w:rsidRPr="003A5875">
              <w:rPr>
                <w:b/>
                <w:bCs/>
                <w:i/>
                <w:iCs/>
                <w:szCs w:val="28"/>
              </w:rPr>
              <w:t xml:space="preserve">Brainstorming / </w:t>
            </w:r>
            <w:proofErr w:type="spellStart"/>
            <w:r w:rsidRPr="003A5875">
              <w:rPr>
                <w:b/>
                <w:bCs/>
                <w:i/>
                <w:iCs/>
                <w:szCs w:val="28"/>
              </w:rPr>
              <w:t>Activitate</w:t>
            </w:r>
            <w:proofErr w:type="spellEnd"/>
            <w:r w:rsidRPr="003A5875">
              <w:rPr>
                <w:b/>
                <w:bCs/>
                <w:i/>
                <w:iCs/>
                <w:szCs w:val="28"/>
              </w:rPr>
              <w:t xml:space="preserve"> </w:t>
            </w:r>
            <w:proofErr w:type="spellStart"/>
            <w:r w:rsidRPr="003A5875">
              <w:rPr>
                <w:b/>
                <w:bCs/>
                <w:i/>
                <w:iCs/>
                <w:szCs w:val="28"/>
              </w:rPr>
              <w:t>frontală</w:t>
            </w:r>
            <w:proofErr w:type="spellEnd"/>
          </w:p>
        </w:tc>
      </w:tr>
      <w:tr w:rsidR="00375314" w14:paraId="5BC92E23" w14:textId="77777777" w:rsidTr="002A2093">
        <w:tc>
          <w:tcPr>
            <w:tcW w:w="1708" w:type="dxa"/>
            <w:tcMar>
              <w:top w:w="80" w:type="dxa"/>
              <w:left w:w="80" w:type="dxa"/>
              <w:bottom w:w="80" w:type="dxa"/>
              <w:right w:w="80" w:type="dxa"/>
            </w:tcMar>
          </w:tcPr>
          <w:p w14:paraId="01BE2267" w14:textId="77777777" w:rsidR="00375314" w:rsidRPr="002A2093" w:rsidRDefault="00375314" w:rsidP="00375314">
            <w:pPr>
              <w:spacing w:after="40" w:line="240" w:lineRule="auto"/>
              <w:rPr>
                <w:i/>
                <w:iCs/>
                <w:sz w:val="24"/>
                <w:szCs w:val="32"/>
              </w:rPr>
            </w:pPr>
            <w:proofErr w:type="spellStart"/>
            <w:r w:rsidRPr="002A2093">
              <w:rPr>
                <w:b/>
                <w:i/>
                <w:iCs/>
                <w:sz w:val="24"/>
                <w:szCs w:val="32"/>
              </w:rPr>
              <w:t>Realizarea</w:t>
            </w:r>
            <w:proofErr w:type="spellEnd"/>
            <w:r w:rsidRPr="002A2093">
              <w:rPr>
                <w:b/>
                <w:i/>
                <w:iCs/>
                <w:sz w:val="24"/>
                <w:szCs w:val="32"/>
              </w:rPr>
              <w:t xml:space="preserve"> sensului</w:t>
            </w:r>
          </w:p>
          <w:p w14:paraId="763A6D4E" w14:textId="77777777" w:rsidR="00375314" w:rsidRPr="002A2093" w:rsidRDefault="00375314" w:rsidP="00375314">
            <w:pPr>
              <w:spacing w:after="40" w:line="240" w:lineRule="auto"/>
              <w:rPr>
                <w:i/>
                <w:iCs/>
                <w:sz w:val="24"/>
                <w:szCs w:val="32"/>
              </w:rPr>
            </w:pPr>
            <w:r w:rsidRPr="002A2093">
              <w:rPr>
                <w:b/>
                <w:i/>
                <w:iCs/>
                <w:sz w:val="24"/>
                <w:szCs w:val="32"/>
              </w:rPr>
              <w:t>25 min</w:t>
            </w:r>
          </w:p>
          <w:p w14:paraId="75702BA6" w14:textId="77777777" w:rsidR="00375314" w:rsidRPr="00840561" w:rsidRDefault="00375314" w:rsidP="002A2093">
            <w:pPr>
              <w:spacing w:after="40" w:line="240" w:lineRule="auto"/>
              <w:rPr>
                <w:b/>
                <w:i/>
                <w:iCs/>
                <w:sz w:val="24"/>
                <w:szCs w:val="32"/>
              </w:rPr>
            </w:pPr>
          </w:p>
        </w:tc>
        <w:tc>
          <w:tcPr>
            <w:tcW w:w="1125" w:type="dxa"/>
            <w:tcMar>
              <w:top w:w="80" w:type="dxa"/>
              <w:left w:w="80" w:type="dxa"/>
              <w:bottom w:w="80" w:type="dxa"/>
              <w:right w:w="80" w:type="dxa"/>
            </w:tcMar>
          </w:tcPr>
          <w:p w14:paraId="6EDDB5B8" w14:textId="77777777" w:rsidR="00375314" w:rsidRDefault="00375314" w:rsidP="00375314">
            <w:pPr>
              <w:spacing w:after="40" w:line="240" w:lineRule="auto"/>
              <w:rPr>
                <w:szCs w:val="28"/>
              </w:rPr>
            </w:pPr>
          </w:p>
          <w:p w14:paraId="4A913C38" w14:textId="77777777" w:rsidR="00375314" w:rsidRPr="009E23A1" w:rsidRDefault="00375314" w:rsidP="00375314">
            <w:pPr>
              <w:spacing w:after="40" w:line="240" w:lineRule="auto"/>
              <w:rPr>
                <w:szCs w:val="28"/>
              </w:rPr>
            </w:pPr>
            <w:r w:rsidRPr="009E23A1">
              <w:rPr>
                <w:szCs w:val="28"/>
              </w:rPr>
              <w:t>O1</w:t>
            </w:r>
          </w:p>
          <w:p w14:paraId="40C00B3B" w14:textId="77777777" w:rsidR="00375314" w:rsidRPr="009E23A1" w:rsidRDefault="00375314" w:rsidP="00375314">
            <w:pPr>
              <w:spacing w:after="40" w:line="240" w:lineRule="auto"/>
              <w:rPr>
                <w:szCs w:val="28"/>
              </w:rPr>
            </w:pPr>
          </w:p>
          <w:p w14:paraId="227BBCF0" w14:textId="77777777" w:rsidR="00375314" w:rsidRPr="009E23A1" w:rsidRDefault="00375314" w:rsidP="00375314">
            <w:pPr>
              <w:spacing w:after="40" w:line="240" w:lineRule="auto"/>
              <w:rPr>
                <w:szCs w:val="28"/>
              </w:rPr>
            </w:pPr>
            <w:r w:rsidRPr="009E23A1">
              <w:rPr>
                <w:szCs w:val="28"/>
              </w:rPr>
              <w:t>O2</w:t>
            </w:r>
          </w:p>
          <w:p w14:paraId="000C0940" w14:textId="77777777" w:rsidR="00375314" w:rsidRPr="009E23A1" w:rsidRDefault="00375314" w:rsidP="00375314">
            <w:pPr>
              <w:spacing w:after="40" w:line="240" w:lineRule="auto"/>
              <w:rPr>
                <w:szCs w:val="28"/>
              </w:rPr>
            </w:pPr>
          </w:p>
          <w:p w14:paraId="6B47685A" w14:textId="68CB895B" w:rsidR="00375314" w:rsidRPr="00840561" w:rsidRDefault="00375314" w:rsidP="00375314">
            <w:pPr>
              <w:spacing w:after="40" w:line="240" w:lineRule="auto"/>
              <w:rPr>
                <w:sz w:val="24"/>
                <w:szCs w:val="32"/>
              </w:rPr>
            </w:pPr>
            <w:r w:rsidRPr="009E23A1">
              <w:rPr>
                <w:szCs w:val="28"/>
              </w:rPr>
              <w:t>O3</w:t>
            </w:r>
          </w:p>
        </w:tc>
        <w:tc>
          <w:tcPr>
            <w:tcW w:w="5496" w:type="dxa"/>
            <w:tcMar>
              <w:top w:w="80" w:type="dxa"/>
              <w:left w:w="80" w:type="dxa"/>
              <w:bottom w:w="80" w:type="dxa"/>
              <w:right w:w="80" w:type="dxa"/>
            </w:tcMar>
          </w:tcPr>
          <w:p w14:paraId="258050C6" w14:textId="77777777" w:rsidR="00375314" w:rsidRDefault="00375314" w:rsidP="00375314">
            <w:pPr>
              <w:spacing w:after="40" w:line="240" w:lineRule="auto"/>
              <w:rPr>
                <w:szCs w:val="28"/>
              </w:rPr>
            </w:pPr>
            <w:proofErr w:type="spellStart"/>
            <w:r w:rsidRPr="009E23A1">
              <w:rPr>
                <w:szCs w:val="28"/>
              </w:rPr>
              <w:t>Profesorul</w:t>
            </w:r>
            <w:proofErr w:type="spellEnd"/>
            <w:r w:rsidRPr="009E23A1">
              <w:rPr>
                <w:szCs w:val="28"/>
              </w:rPr>
              <w:t xml:space="preserve"> </w:t>
            </w:r>
            <w:proofErr w:type="spellStart"/>
            <w:r w:rsidRPr="009E23A1">
              <w:rPr>
                <w:szCs w:val="28"/>
              </w:rPr>
              <w:t>va</w:t>
            </w:r>
            <w:proofErr w:type="spellEnd"/>
            <w:r w:rsidRPr="009E23A1">
              <w:rPr>
                <w:szCs w:val="28"/>
              </w:rPr>
              <w:t xml:space="preserve"> </w:t>
            </w:r>
            <w:proofErr w:type="spellStart"/>
            <w:r w:rsidRPr="009E23A1">
              <w:rPr>
                <w:szCs w:val="28"/>
              </w:rPr>
              <w:t>organiza</w:t>
            </w:r>
            <w:proofErr w:type="spellEnd"/>
            <w:r w:rsidRPr="009E23A1">
              <w:rPr>
                <w:szCs w:val="28"/>
              </w:rPr>
              <w:t xml:space="preserve"> </w:t>
            </w:r>
            <w:proofErr w:type="spellStart"/>
            <w:r w:rsidRPr="009E23A1">
              <w:rPr>
                <w:szCs w:val="28"/>
              </w:rPr>
              <w:t>clasa</w:t>
            </w:r>
            <w:proofErr w:type="spellEnd"/>
            <w:r w:rsidRPr="009E23A1">
              <w:rPr>
                <w:szCs w:val="28"/>
              </w:rPr>
              <w:t xml:space="preserve"> </w:t>
            </w:r>
            <w:proofErr w:type="spellStart"/>
            <w:r w:rsidRPr="009E23A1">
              <w:rPr>
                <w:szCs w:val="28"/>
              </w:rPr>
              <w:t>în</w:t>
            </w:r>
            <w:proofErr w:type="spellEnd"/>
            <w:r w:rsidRPr="009E23A1">
              <w:rPr>
                <w:szCs w:val="28"/>
              </w:rPr>
              <w:t xml:space="preserve"> </w:t>
            </w:r>
            <w:proofErr w:type="spellStart"/>
            <w:r w:rsidRPr="009E23A1">
              <w:rPr>
                <w:szCs w:val="28"/>
              </w:rPr>
              <w:t>grupuri</w:t>
            </w:r>
            <w:proofErr w:type="spellEnd"/>
            <w:r w:rsidRPr="009E23A1">
              <w:rPr>
                <w:szCs w:val="28"/>
              </w:rPr>
              <w:t xml:space="preserve">. </w:t>
            </w:r>
            <w:proofErr w:type="spellStart"/>
            <w:r w:rsidRPr="009E23A1">
              <w:rPr>
                <w:szCs w:val="28"/>
              </w:rPr>
              <w:t>Fiecare</w:t>
            </w:r>
            <w:proofErr w:type="spellEnd"/>
            <w:r w:rsidRPr="009E23A1">
              <w:rPr>
                <w:szCs w:val="28"/>
              </w:rPr>
              <w:t xml:space="preserve"> </w:t>
            </w:r>
            <w:proofErr w:type="spellStart"/>
            <w:r w:rsidRPr="009E23A1">
              <w:rPr>
                <w:szCs w:val="28"/>
              </w:rPr>
              <w:t>grup</w:t>
            </w:r>
            <w:proofErr w:type="spellEnd"/>
            <w:r w:rsidRPr="009E23A1">
              <w:rPr>
                <w:szCs w:val="28"/>
              </w:rPr>
              <w:t xml:space="preserve"> </w:t>
            </w:r>
            <w:proofErr w:type="spellStart"/>
            <w:r w:rsidRPr="009E23A1">
              <w:rPr>
                <w:szCs w:val="28"/>
              </w:rPr>
              <w:t>va</w:t>
            </w:r>
            <w:proofErr w:type="spellEnd"/>
            <w:r w:rsidRPr="009E23A1">
              <w:rPr>
                <w:szCs w:val="28"/>
              </w:rPr>
              <w:t xml:space="preserve"> </w:t>
            </w:r>
            <w:proofErr w:type="spellStart"/>
            <w:r w:rsidRPr="009E23A1">
              <w:rPr>
                <w:szCs w:val="28"/>
              </w:rPr>
              <w:t>primi</w:t>
            </w:r>
            <w:proofErr w:type="spellEnd"/>
            <w:r w:rsidRPr="009E23A1">
              <w:rPr>
                <w:szCs w:val="28"/>
              </w:rPr>
              <w:t xml:space="preserve"> o </w:t>
            </w:r>
            <w:proofErr w:type="spellStart"/>
            <w:r w:rsidRPr="009E23A1">
              <w:rPr>
                <w:szCs w:val="28"/>
              </w:rPr>
              <w:t>fișă</w:t>
            </w:r>
            <w:proofErr w:type="spellEnd"/>
            <w:r w:rsidRPr="009E23A1">
              <w:rPr>
                <w:szCs w:val="28"/>
              </w:rPr>
              <w:t xml:space="preserve"> cu un </w:t>
            </w:r>
            <w:proofErr w:type="spellStart"/>
            <w:r w:rsidRPr="009E23A1">
              <w:rPr>
                <w:szCs w:val="28"/>
              </w:rPr>
              <w:t>reper</w:t>
            </w:r>
            <w:proofErr w:type="spellEnd"/>
            <w:r w:rsidRPr="009E23A1">
              <w:rPr>
                <w:szCs w:val="28"/>
              </w:rPr>
              <w:t xml:space="preserve"> </w:t>
            </w:r>
            <w:proofErr w:type="spellStart"/>
            <w:r w:rsidRPr="009E23A1">
              <w:rPr>
                <w:szCs w:val="28"/>
              </w:rPr>
              <w:t>istoric</w:t>
            </w:r>
            <w:proofErr w:type="spellEnd"/>
            <w:r w:rsidRPr="009E23A1">
              <w:rPr>
                <w:szCs w:val="28"/>
              </w:rPr>
              <w:t xml:space="preserve">, </w:t>
            </w:r>
            <w:proofErr w:type="spellStart"/>
            <w:r w:rsidRPr="009E23A1">
              <w:rPr>
                <w:szCs w:val="28"/>
              </w:rPr>
              <w:t>selectat</w:t>
            </w:r>
            <w:proofErr w:type="spellEnd"/>
            <w:r w:rsidRPr="009E23A1">
              <w:rPr>
                <w:szCs w:val="28"/>
              </w:rPr>
              <w:t xml:space="preserve"> din </w:t>
            </w:r>
            <w:proofErr w:type="spellStart"/>
            <w:r w:rsidRPr="009E23A1">
              <w:rPr>
                <w:szCs w:val="28"/>
              </w:rPr>
              <w:t>textul-suport</w:t>
            </w:r>
            <w:proofErr w:type="spellEnd"/>
            <w:r>
              <w:rPr>
                <w:szCs w:val="28"/>
              </w:rPr>
              <w:t xml:space="preserve"> </w:t>
            </w:r>
          </w:p>
          <w:p w14:paraId="46A7874F" w14:textId="77777777" w:rsidR="00375314" w:rsidRPr="009E23A1" w:rsidRDefault="00375314" w:rsidP="00375314">
            <w:pPr>
              <w:spacing w:after="40" w:line="240" w:lineRule="auto"/>
              <w:rPr>
                <w:szCs w:val="28"/>
              </w:rPr>
            </w:pPr>
            <w:r>
              <w:rPr>
                <w:szCs w:val="28"/>
              </w:rPr>
              <w:t>(Anexa1)</w:t>
            </w:r>
            <w:r w:rsidRPr="009E23A1">
              <w:rPr>
                <w:szCs w:val="28"/>
              </w:rPr>
              <w:t xml:space="preserve"> </w:t>
            </w:r>
            <w:proofErr w:type="spellStart"/>
            <w:r w:rsidRPr="009E23A1">
              <w:rPr>
                <w:szCs w:val="28"/>
              </w:rPr>
              <w:t>și</w:t>
            </w:r>
            <w:proofErr w:type="spellEnd"/>
            <w:r w:rsidRPr="009E23A1">
              <w:rPr>
                <w:szCs w:val="28"/>
              </w:rPr>
              <w:t xml:space="preserve"> </w:t>
            </w:r>
            <w:proofErr w:type="spellStart"/>
            <w:r w:rsidRPr="009E23A1">
              <w:rPr>
                <w:szCs w:val="28"/>
              </w:rPr>
              <w:t>corelat</w:t>
            </w:r>
            <w:proofErr w:type="spellEnd"/>
            <w:r w:rsidRPr="009E23A1">
              <w:rPr>
                <w:szCs w:val="28"/>
              </w:rPr>
              <w:t xml:space="preserve"> cu </w:t>
            </w:r>
            <w:proofErr w:type="spellStart"/>
            <w:r w:rsidRPr="009E23A1">
              <w:rPr>
                <w:szCs w:val="28"/>
              </w:rPr>
              <w:t>temele</w:t>
            </w:r>
            <w:proofErr w:type="spellEnd"/>
            <w:r w:rsidRPr="009E23A1">
              <w:rPr>
                <w:szCs w:val="28"/>
              </w:rPr>
              <w:t xml:space="preserve"> </w:t>
            </w:r>
            <w:proofErr w:type="spellStart"/>
            <w:r w:rsidRPr="009E23A1">
              <w:rPr>
                <w:szCs w:val="28"/>
              </w:rPr>
              <w:t>studiate</w:t>
            </w:r>
            <w:proofErr w:type="spellEnd"/>
            <w:r w:rsidRPr="009E23A1">
              <w:rPr>
                <w:szCs w:val="28"/>
              </w:rPr>
              <w:t xml:space="preserve"> anterior la </w:t>
            </w:r>
            <w:proofErr w:type="spellStart"/>
            <w:r w:rsidRPr="009E23A1">
              <w:rPr>
                <w:szCs w:val="28"/>
              </w:rPr>
              <w:t>disciplina</w:t>
            </w:r>
            <w:proofErr w:type="spellEnd"/>
            <w:r w:rsidRPr="009E23A1">
              <w:rPr>
                <w:szCs w:val="28"/>
              </w:rPr>
              <w:t xml:space="preserve"> </w:t>
            </w:r>
            <w:proofErr w:type="spellStart"/>
            <w:r w:rsidRPr="009E23A1">
              <w:rPr>
                <w:szCs w:val="28"/>
              </w:rPr>
              <w:t>Istoria</w:t>
            </w:r>
            <w:proofErr w:type="spellEnd"/>
            <w:r w:rsidRPr="009E23A1">
              <w:rPr>
                <w:szCs w:val="28"/>
              </w:rPr>
              <w:t xml:space="preserve"> </w:t>
            </w:r>
            <w:proofErr w:type="spellStart"/>
            <w:r w:rsidRPr="009E23A1">
              <w:rPr>
                <w:szCs w:val="28"/>
              </w:rPr>
              <w:t>românilor</w:t>
            </w:r>
            <w:proofErr w:type="spellEnd"/>
            <w:r w:rsidRPr="009E23A1">
              <w:rPr>
                <w:szCs w:val="28"/>
              </w:rPr>
              <w:t xml:space="preserve"> </w:t>
            </w:r>
            <w:proofErr w:type="spellStart"/>
            <w:r w:rsidRPr="009E23A1">
              <w:rPr>
                <w:szCs w:val="28"/>
              </w:rPr>
              <w:t>și</w:t>
            </w:r>
            <w:proofErr w:type="spellEnd"/>
            <w:r w:rsidRPr="009E23A1">
              <w:rPr>
                <w:szCs w:val="28"/>
              </w:rPr>
              <w:t xml:space="preserve"> </w:t>
            </w:r>
            <w:proofErr w:type="spellStart"/>
            <w:r w:rsidRPr="009E23A1">
              <w:rPr>
                <w:szCs w:val="28"/>
              </w:rPr>
              <w:t>universală</w:t>
            </w:r>
            <w:proofErr w:type="spellEnd"/>
            <w:r w:rsidRPr="009E23A1">
              <w:rPr>
                <w:szCs w:val="28"/>
              </w:rPr>
              <w:t>.</w:t>
            </w:r>
          </w:p>
          <w:p w14:paraId="23FEB133" w14:textId="77777777" w:rsidR="00375314" w:rsidRPr="009E23A1" w:rsidRDefault="00375314" w:rsidP="00375314">
            <w:pPr>
              <w:spacing w:after="40" w:line="240" w:lineRule="auto"/>
              <w:rPr>
                <w:szCs w:val="28"/>
              </w:rPr>
            </w:pPr>
          </w:p>
          <w:p w14:paraId="7CE0C0A6" w14:textId="77777777" w:rsidR="00375314" w:rsidRPr="009E23A1" w:rsidRDefault="00375314" w:rsidP="00375314">
            <w:pPr>
              <w:spacing w:after="40" w:line="240" w:lineRule="auto"/>
              <w:rPr>
                <w:szCs w:val="28"/>
              </w:rPr>
            </w:pPr>
            <w:proofErr w:type="spellStart"/>
            <w:r w:rsidRPr="009E23A1">
              <w:rPr>
                <w:szCs w:val="28"/>
              </w:rPr>
              <w:t>Repere</w:t>
            </w:r>
            <w:proofErr w:type="spellEnd"/>
            <w:r w:rsidRPr="009E23A1">
              <w:rPr>
                <w:szCs w:val="28"/>
              </w:rPr>
              <w:t xml:space="preserve"> </w:t>
            </w:r>
            <w:proofErr w:type="spellStart"/>
            <w:r w:rsidRPr="009E23A1">
              <w:rPr>
                <w:szCs w:val="28"/>
              </w:rPr>
              <w:t>propuse</w:t>
            </w:r>
            <w:proofErr w:type="spellEnd"/>
            <w:r w:rsidRPr="009E23A1">
              <w:rPr>
                <w:szCs w:val="28"/>
              </w:rPr>
              <w:t xml:space="preserve"> </w:t>
            </w:r>
            <w:proofErr w:type="spellStart"/>
            <w:r w:rsidRPr="009E23A1">
              <w:rPr>
                <w:szCs w:val="28"/>
              </w:rPr>
              <w:t>pentru</w:t>
            </w:r>
            <w:proofErr w:type="spellEnd"/>
            <w:r w:rsidRPr="009E23A1">
              <w:rPr>
                <w:szCs w:val="28"/>
              </w:rPr>
              <w:t xml:space="preserve"> </w:t>
            </w:r>
            <w:proofErr w:type="spellStart"/>
            <w:r w:rsidRPr="009E23A1">
              <w:rPr>
                <w:szCs w:val="28"/>
              </w:rPr>
              <w:t>grupuri</w:t>
            </w:r>
            <w:proofErr w:type="spellEnd"/>
            <w:r w:rsidRPr="009E23A1">
              <w:rPr>
                <w:szCs w:val="28"/>
              </w:rPr>
              <w:t>:</w:t>
            </w:r>
          </w:p>
          <w:p w14:paraId="554B9950" w14:textId="77777777" w:rsidR="00375314" w:rsidRPr="009E23A1" w:rsidRDefault="00375314" w:rsidP="00375314">
            <w:pPr>
              <w:spacing w:after="40" w:line="240" w:lineRule="auto"/>
              <w:jc w:val="both"/>
              <w:rPr>
                <w:i/>
                <w:iCs/>
                <w:szCs w:val="28"/>
              </w:rPr>
            </w:pPr>
            <w:r w:rsidRPr="009E23A1">
              <w:rPr>
                <w:i/>
                <w:iCs/>
                <w:szCs w:val="28"/>
              </w:rPr>
              <w:t xml:space="preserve">1. </w:t>
            </w:r>
            <w:proofErr w:type="spellStart"/>
            <w:r w:rsidRPr="009E23A1">
              <w:rPr>
                <w:i/>
                <w:iCs/>
                <w:szCs w:val="28"/>
              </w:rPr>
              <w:t>Origini</w:t>
            </w:r>
            <w:proofErr w:type="spellEnd"/>
            <w:r w:rsidRPr="009E23A1">
              <w:rPr>
                <w:i/>
                <w:iCs/>
                <w:szCs w:val="28"/>
              </w:rPr>
              <w:t xml:space="preserve"> </w:t>
            </w:r>
            <w:proofErr w:type="spellStart"/>
            <w:r w:rsidRPr="009E23A1">
              <w:rPr>
                <w:i/>
                <w:iCs/>
                <w:szCs w:val="28"/>
              </w:rPr>
              <w:t>daco-romane</w:t>
            </w:r>
            <w:proofErr w:type="spellEnd"/>
            <w:r w:rsidRPr="009E23A1">
              <w:rPr>
                <w:i/>
                <w:iCs/>
                <w:szCs w:val="28"/>
              </w:rPr>
              <w:t xml:space="preserve"> </w:t>
            </w:r>
            <w:proofErr w:type="spellStart"/>
            <w:r w:rsidRPr="009E23A1">
              <w:rPr>
                <w:i/>
                <w:iCs/>
                <w:szCs w:val="28"/>
              </w:rPr>
              <w:t>și</w:t>
            </w:r>
            <w:proofErr w:type="spellEnd"/>
            <w:r w:rsidRPr="009E23A1">
              <w:rPr>
                <w:i/>
                <w:iCs/>
                <w:szCs w:val="28"/>
              </w:rPr>
              <w:t xml:space="preserve"> </w:t>
            </w:r>
            <w:proofErr w:type="spellStart"/>
            <w:r w:rsidRPr="009E23A1">
              <w:rPr>
                <w:i/>
                <w:iCs/>
                <w:szCs w:val="28"/>
              </w:rPr>
              <w:t>apartenența</w:t>
            </w:r>
            <w:proofErr w:type="spellEnd"/>
            <w:r w:rsidRPr="009E23A1">
              <w:rPr>
                <w:i/>
                <w:iCs/>
                <w:szCs w:val="28"/>
              </w:rPr>
              <w:t xml:space="preserve"> la </w:t>
            </w:r>
            <w:proofErr w:type="spellStart"/>
            <w:r w:rsidRPr="009E23A1">
              <w:rPr>
                <w:i/>
                <w:iCs/>
                <w:szCs w:val="28"/>
              </w:rPr>
              <w:t>spațiul</w:t>
            </w:r>
            <w:proofErr w:type="spellEnd"/>
            <w:r w:rsidRPr="009E23A1">
              <w:rPr>
                <w:i/>
                <w:iCs/>
                <w:szCs w:val="28"/>
              </w:rPr>
              <w:t xml:space="preserve"> </w:t>
            </w:r>
            <w:proofErr w:type="spellStart"/>
            <w:r w:rsidRPr="009E23A1">
              <w:rPr>
                <w:i/>
                <w:iCs/>
                <w:szCs w:val="28"/>
              </w:rPr>
              <w:t>european</w:t>
            </w:r>
            <w:proofErr w:type="spellEnd"/>
            <w:r w:rsidRPr="009E23A1">
              <w:rPr>
                <w:i/>
                <w:iCs/>
                <w:szCs w:val="28"/>
              </w:rPr>
              <w:t>.</w:t>
            </w:r>
          </w:p>
          <w:p w14:paraId="50457963" w14:textId="77777777" w:rsidR="00375314" w:rsidRPr="009E23A1" w:rsidRDefault="00375314" w:rsidP="00375314">
            <w:pPr>
              <w:spacing w:after="40" w:line="240" w:lineRule="auto"/>
              <w:jc w:val="both"/>
              <w:rPr>
                <w:i/>
                <w:iCs/>
                <w:szCs w:val="28"/>
              </w:rPr>
            </w:pPr>
            <w:r w:rsidRPr="009E23A1">
              <w:rPr>
                <w:i/>
                <w:iCs/>
                <w:szCs w:val="28"/>
              </w:rPr>
              <w:t xml:space="preserve">2. Limba </w:t>
            </w:r>
            <w:proofErr w:type="spellStart"/>
            <w:r w:rsidRPr="009E23A1">
              <w:rPr>
                <w:i/>
                <w:iCs/>
                <w:szCs w:val="28"/>
              </w:rPr>
              <w:t>română</w:t>
            </w:r>
            <w:proofErr w:type="spellEnd"/>
            <w:r w:rsidRPr="009E23A1">
              <w:rPr>
                <w:i/>
                <w:iCs/>
                <w:szCs w:val="28"/>
              </w:rPr>
              <w:t xml:space="preserve">, </w:t>
            </w:r>
            <w:proofErr w:type="spellStart"/>
            <w:r w:rsidRPr="009E23A1">
              <w:rPr>
                <w:i/>
                <w:iCs/>
                <w:szCs w:val="28"/>
              </w:rPr>
              <w:t>cultura</w:t>
            </w:r>
            <w:proofErr w:type="spellEnd"/>
            <w:r w:rsidRPr="009E23A1">
              <w:rPr>
                <w:i/>
                <w:iCs/>
                <w:szCs w:val="28"/>
              </w:rPr>
              <w:t xml:space="preserve"> </w:t>
            </w:r>
            <w:proofErr w:type="spellStart"/>
            <w:r w:rsidRPr="009E23A1">
              <w:rPr>
                <w:i/>
                <w:iCs/>
                <w:szCs w:val="28"/>
              </w:rPr>
              <w:t>și</w:t>
            </w:r>
            <w:proofErr w:type="spellEnd"/>
            <w:r w:rsidRPr="009E23A1">
              <w:rPr>
                <w:i/>
                <w:iCs/>
                <w:szCs w:val="28"/>
              </w:rPr>
              <w:t xml:space="preserve"> </w:t>
            </w:r>
            <w:proofErr w:type="spellStart"/>
            <w:r w:rsidRPr="009E23A1">
              <w:rPr>
                <w:i/>
                <w:iCs/>
                <w:szCs w:val="28"/>
              </w:rPr>
              <w:t>spiritualitatea</w:t>
            </w:r>
            <w:proofErr w:type="spellEnd"/>
            <w:r w:rsidRPr="009E23A1">
              <w:rPr>
                <w:i/>
                <w:iCs/>
                <w:szCs w:val="28"/>
              </w:rPr>
              <w:t xml:space="preserve"> </w:t>
            </w:r>
            <w:proofErr w:type="spellStart"/>
            <w:r w:rsidRPr="009E23A1">
              <w:rPr>
                <w:i/>
                <w:iCs/>
                <w:szCs w:val="28"/>
              </w:rPr>
              <w:t>europeană</w:t>
            </w:r>
            <w:proofErr w:type="spellEnd"/>
            <w:r w:rsidRPr="009E23A1">
              <w:rPr>
                <w:i/>
                <w:iCs/>
                <w:szCs w:val="28"/>
              </w:rPr>
              <w:t>.</w:t>
            </w:r>
          </w:p>
          <w:p w14:paraId="144EB750" w14:textId="77777777" w:rsidR="00375314" w:rsidRPr="009E23A1" w:rsidRDefault="00375314" w:rsidP="00375314">
            <w:pPr>
              <w:spacing w:after="40" w:line="240" w:lineRule="auto"/>
              <w:jc w:val="both"/>
              <w:rPr>
                <w:i/>
                <w:iCs/>
                <w:szCs w:val="28"/>
              </w:rPr>
            </w:pPr>
            <w:r w:rsidRPr="009E23A1">
              <w:rPr>
                <w:i/>
                <w:iCs/>
                <w:szCs w:val="28"/>
              </w:rPr>
              <w:t xml:space="preserve">3. </w:t>
            </w:r>
            <w:proofErr w:type="spellStart"/>
            <w:r w:rsidRPr="009E23A1">
              <w:rPr>
                <w:i/>
                <w:iCs/>
                <w:szCs w:val="28"/>
              </w:rPr>
              <w:t>Ștefan</w:t>
            </w:r>
            <w:proofErr w:type="spellEnd"/>
            <w:r w:rsidRPr="009E23A1">
              <w:rPr>
                <w:i/>
                <w:iCs/>
                <w:szCs w:val="28"/>
              </w:rPr>
              <w:t xml:space="preserve"> cel Mare </w:t>
            </w:r>
            <w:proofErr w:type="spellStart"/>
            <w:r w:rsidRPr="009E23A1">
              <w:rPr>
                <w:i/>
                <w:iCs/>
                <w:szCs w:val="28"/>
              </w:rPr>
              <w:t>și</w:t>
            </w:r>
            <w:proofErr w:type="spellEnd"/>
            <w:r w:rsidRPr="009E23A1">
              <w:rPr>
                <w:i/>
                <w:iCs/>
                <w:szCs w:val="28"/>
              </w:rPr>
              <w:t xml:space="preserve"> </w:t>
            </w:r>
            <w:proofErr w:type="spellStart"/>
            <w:r w:rsidRPr="009E23A1">
              <w:rPr>
                <w:i/>
                <w:iCs/>
                <w:szCs w:val="28"/>
              </w:rPr>
              <w:t>rolul</w:t>
            </w:r>
            <w:proofErr w:type="spellEnd"/>
            <w:r w:rsidRPr="009E23A1">
              <w:rPr>
                <w:i/>
                <w:iCs/>
                <w:szCs w:val="28"/>
              </w:rPr>
              <w:t xml:space="preserve"> </w:t>
            </w:r>
            <w:proofErr w:type="spellStart"/>
            <w:r w:rsidRPr="009E23A1">
              <w:rPr>
                <w:i/>
                <w:iCs/>
                <w:szCs w:val="28"/>
              </w:rPr>
              <w:t>Moldovei</w:t>
            </w:r>
            <w:proofErr w:type="spellEnd"/>
            <w:r w:rsidRPr="009E23A1">
              <w:rPr>
                <w:i/>
                <w:iCs/>
                <w:szCs w:val="28"/>
              </w:rPr>
              <w:t xml:space="preserve"> </w:t>
            </w:r>
            <w:proofErr w:type="spellStart"/>
            <w:r w:rsidRPr="009E23A1">
              <w:rPr>
                <w:i/>
                <w:iCs/>
                <w:szCs w:val="28"/>
              </w:rPr>
              <w:t>în</w:t>
            </w:r>
            <w:proofErr w:type="spellEnd"/>
            <w:r w:rsidRPr="009E23A1">
              <w:rPr>
                <w:i/>
                <w:iCs/>
                <w:szCs w:val="28"/>
              </w:rPr>
              <w:t xml:space="preserve"> Europa </w:t>
            </w:r>
            <w:proofErr w:type="spellStart"/>
            <w:r w:rsidRPr="009E23A1">
              <w:rPr>
                <w:i/>
                <w:iCs/>
                <w:szCs w:val="28"/>
              </w:rPr>
              <w:t>medievală</w:t>
            </w:r>
            <w:proofErr w:type="spellEnd"/>
            <w:r w:rsidRPr="009E23A1">
              <w:rPr>
                <w:i/>
                <w:iCs/>
                <w:szCs w:val="28"/>
              </w:rPr>
              <w:t>.</w:t>
            </w:r>
          </w:p>
          <w:p w14:paraId="2ADB4491" w14:textId="77777777" w:rsidR="00375314" w:rsidRPr="009E23A1" w:rsidRDefault="00375314" w:rsidP="00375314">
            <w:pPr>
              <w:spacing w:after="40" w:line="240" w:lineRule="auto"/>
              <w:jc w:val="both"/>
              <w:rPr>
                <w:i/>
                <w:iCs/>
                <w:szCs w:val="28"/>
              </w:rPr>
            </w:pPr>
            <w:r w:rsidRPr="009E23A1">
              <w:rPr>
                <w:i/>
                <w:iCs/>
                <w:szCs w:val="28"/>
              </w:rPr>
              <w:t xml:space="preserve">4. </w:t>
            </w:r>
            <w:proofErr w:type="spellStart"/>
            <w:r w:rsidRPr="009E23A1">
              <w:rPr>
                <w:i/>
                <w:iCs/>
                <w:szCs w:val="28"/>
              </w:rPr>
              <w:t>Dimitrie</w:t>
            </w:r>
            <w:proofErr w:type="spellEnd"/>
            <w:r w:rsidRPr="009E23A1">
              <w:rPr>
                <w:i/>
                <w:iCs/>
                <w:szCs w:val="28"/>
              </w:rPr>
              <w:t xml:space="preserve"> </w:t>
            </w:r>
            <w:proofErr w:type="spellStart"/>
            <w:r w:rsidRPr="009E23A1">
              <w:rPr>
                <w:i/>
                <w:iCs/>
                <w:szCs w:val="28"/>
              </w:rPr>
              <w:t>Cantemir</w:t>
            </w:r>
            <w:proofErr w:type="spellEnd"/>
            <w:r w:rsidRPr="009E23A1">
              <w:rPr>
                <w:i/>
                <w:iCs/>
                <w:szCs w:val="28"/>
              </w:rPr>
              <w:t xml:space="preserve"> </w:t>
            </w:r>
            <w:proofErr w:type="spellStart"/>
            <w:r w:rsidRPr="009E23A1">
              <w:rPr>
                <w:i/>
                <w:iCs/>
                <w:szCs w:val="28"/>
              </w:rPr>
              <w:t>și</w:t>
            </w:r>
            <w:proofErr w:type="spellEnd"/>
            <w:r w:rsidRPr="009E23A1">
              <w:rPr>
                <w:i/>
                <w:iCs/>
                <w:szCs w:val="28"/>
              </w:rPr>
              <w:t xml:space="preserve"> </w:t>
            </w:r>
            <w:proofErr w:type="spellStart"/>
            <w:r w:rsidRPr="009E23A1">
              <w:rPr>
                <w:i/>
                <w:iCs/>
                <w:szCs w:val="28"/>
              </w:rPr>
              <w:t>contribuția</w:t>
            </w:r>
            <w:proofErr w:type="spellEnd"/>
            <w:r w:rsidRPr="009E23A1">
              <w:rPr>
                <w:i/>
                <w:iCs/>
                <w:szCs w:val="28"/>
              </w:rPr>
              <w:t xml:space="preserve"> la </w:t>
            </w:r>
            <w:proofErr w:type="spellStart"/>
            <w:r w:rsidRPr="009E23A1">
              <w:rPr>
                <w:i/>
                <w:iCs/>
                <w:szCs w:val="28"/>
              </w:rPr>
              <w:t>cultura</w:t>
            </w:r>
            <w:proofErr w:type="spellEnd"/>
            <w:r w:rsidRPr="009E23A1">
              <w:rPr>
                <w:i/>
                <w:iCs/>
                <w:szCs w:val="28"/>
              </w:rPr>
              <w:t xml:space="preserve"> </w:t>
            </w:r>
            <w:proofErr w:type="spellStart"/>
            <w:r w:rsidRPr="009E23A1">
              <w:rPr>
                <w:i/>
                <w:iCs/>
                <w:szCs w:val="28"/>
              </w:rPr>
              <w:t>europeană</w:t>
            </w:r>
            <w:proofErr w:type="spellEnd"/>
            <w:r w:rsidRPr="009E23A1">
              <w:rPr>
                <w:i/>
                <w:iCs/>
                <w:szCs w:val="28"/>
              </w:rPr>
              <w:t>.</w:t>
            </w:r>
          </w:p>
          <w:p w14:paraId="38E2339C" w14:textId="77777777" w:rsidR="00375314" w:rsidRPr="009E23A1" w:rsidRDefault="00375314" w:rsidP="00375314">
            <w:pPr>
              <w:spacing w:after="40" w:line="240" w:lineRule="auto"/>
              <w:jc w:val="both"/>
              <w:rPr>
                <w:i/>
                <w:iCs/>
                <w:szCs w:val="28"/>
              </w:rPr>
            </w:pPr>
            <w:r w:rsidRPr="009E23A1">
              <w:rPr>
                <w:i/>
                <w:iCs/>
                <w:szCs w:val="28"/>
              </w:rPr>
              <w:t xml:space="preserve">5. Prima </w:t>
            </w:r>
            <w:proofErr w:type="spellStart"/>
            <w:r w:rsidRPr="009E23A1">
              <w:rPr>
                <w:i/>
                <w:iCs/>
                <w:szCs w:val="28"/>
              </w:rPr>
              <w:t>modernizare</w:t>
            </w:r>
            <w:proofErr w:type="spellEnd"/>
            <w:r w:rsidRPr="009E23A1">
              <w:rPr>
                <w:i/>
                <w:iCs/>
                <w:szCs w:val="28"/>
              </w:rPr>
              <w:t xml:space="preserve"> </w:t>
            </w:r>
            <w:proofErr w:type="spellStart"/>
            <w:r w:rsidRPr="009E23A1">
              <w:rPr>
                <w:i/>
                <w:iCs/>
                <w:szCs w:val="28"/>
              </w:rPr>
              <w:t>românească</w:t>
            </w:r>
            <w:proofErr w:type="spellEnd"/>
            <w:r w:rsidRPr="009E23A1">
              <w:rPr>
                <w:i/>
                <w:iCs/>
                <w:szCs w:val="28"/>
              </w:rPr>
              <w:t xml:space="preserve"> </w:t>
            </w:r>
            <w:proofErr w:type="spellStart"/>
            <w:r w:rsidRPr="009E23A1">
              <w:rPr>
                <w:i/>
                <w:iCs/>
                <w:szCs w:val="28"/>
              </w:rPr>
              <w:t>și</w:t>
            </w:r>
            <w:proofErr w:type="spellEnd"/>
            <w:r w:rsidRPr="009E23A1">
              <w:rPr>
                <w:i/>
                <w:iCs/>
                <w:szCs w:val="28"/>
              </w:rPr>
              <w:t xml:space="preserve"> </w:t>
            </w:r>
            <w:proofErr w:type="spellStart"/>
            <w:r w:rsidRPr="009E23A1">
              <w:rPr>
                <w:i/>
                <w:iCs/>
                <w:szCs w:val="28"/>
              </w:rPr>
              <w:t>europeană</w:t>
            </w:r>
            <w:proofErr w:type="spellEnd"/>
            <w:r w:rsidRPr="009E23A1">
              <w:rPr>
                <w:i/>
                <w:iCs/>
                <w:szCs w:val="28"/>
              </w:rPr>
              <w:t>, 1856–1878.</w:t>
            </w:r>
          </w:p>
          <w:p w14:paraId="58E2C5B5" w14:textId="77777777" w:rsidR="00375314" w:rsidRPr="009E23A1" w:rsidRDefault="00375314" w:rsidP="00375314">
            <w:pPr>
              <w:spacing w:after="40" w:line="240" w:lineRule="auto"/>
              <w:jc w:val="both"/>
              <w:rPr>
                <w:i/>
                <w:iCs/>
                <w:szCs w:val="28"/>
              </w:rPr>
            </w:pPr>
            <w:r w:rsidRPr="009E23A1">
              <w:rPr>
                <w:i/>
                <w:iCs/>
                <w:szCs w:val="28"/>
              </w:rPr>
              <w:t xml:space="preserve">6. </w:t>
            </w:r>
            <w:proofErr w:type="spellStart"/>
            <w:r w:rsidRPr="009E23A1">
              <w:rPr>
                <w:i/>
                <w:iCs/>
                <w:szCs w:val="28"/>
              </w:rPr>
              <w:t>Basarabia</w:t>
            </w:r>
            <w:proofErr w:type="spellEnd"/>
            <w:r w:rsidRPr="009E23A1">
              <w:rPr>
                <w:i/>
                <w:iCs/>
                <w:szCs w:val="28"/>
              </w:rPr>
              <w:t xml:space="preserve"> </w:t>
            </w:r>
            <w:proofErr w:type="spellStart"/>
            <w:r w:rsidRPr="009E23A1">
              <w:rPr>
                <w:i/>
                <w:iCs/>
                <w:szCs w:val="28"/>
              </w:rPr>
              <w:t>în</w:t>
            </w:r>
            <w:proofErr w:type="spellEnd"/>
            <w:r w:rsidRPr="009E23A1">
              <w:rPr>
                <w:i/>
                <w:iCs/>
                <w:szCs w:val="28"/>
              </w:rPr>
              <w:t xml:space="preserve"> </w:t>
            </w:r>
            <w:proofErr w:type="spellStart"/>
            <w:r w:rsidRPr="009E23A1">
              <w:rPr>
                <w:i/>
                <w:iCs/>
                <w:szCs w:val="28"/>
              </w:rPr>
              <w:t>România</w:t>
            </w:r>
            <w:proofErr w:type="spellEnd"/>
            <w:r w:rsidRPr="009E23A1">
              <w:rPr>
                <w:i/>
                <w:iCs/>
                <w:szCs w:val="28"/>
              </w:rPr>
              <w:t xml:space="preserve"> Mare, 1918–1940.</w:t>
            </w:r>
          </w:p>
          <w:p w14:paraId="0EC78906" w14:textId="77777777" w:rsidR="00375314" w:rsidRPr="009E23A1" w:rsidRDefault="00375314" w:rsidP="00375314">
            <w:pPr>
              <w:spacing w:after="40" w:line="240" w:lineRule="auto"/>
              <w:jc w:val="both"/>
              <w:rPr>
                <w:i/>
                <w:iCs/>
                <w:szCs w:val="28"/>
              </w:rPr>
            </w:pPr>
            <w:r w:rsidRPr="009E23A1">
              <w:rPr>
                <w:i/>
                <w:iCs/>
                <w:szCs w:val="28"/>
              </w:rPr>
              <w:t xml:space="preserve">7. </w:t>
            </w:r>
            <w:proofErr w:type="spellStart"/>
            <w:r w:rsidRPr="009E23A1">
              <w:rPr>
                <w:i/>
                <w:iCs/>
                <w:szCs w:val="28"/>
              </w:rPr>
              <w:t>Regimul</w:t>
            </w:r>
            <w:proofErr w:type="spellEnd"/>
            <w:r w:rsidRPr="009E23A1">
              <w:rPr>
                <w:i/>
                <w:iCs/>
                <w:szCs w:val="28"/>
              </w:rPr>
              <w:t xml:space="preserve"> </w:t>
            </w:r>
            <w:proofErr w:type="spellStart"/>
            <w:r w:rsidRPr="009E23A1">
              <w:rPr>
                <w:i/>
                <w:iCs/>
                <w:szCs w:val="28"/>
              </w:rPr>
              <w:t>totalitar</w:t>
            </w:r>
            <w:proofErr w:type="spellEnd"/>
            <w:r w:rsidRPr="009E23A1">
              <w:rPr>
                <w:i/>
                <w:iCs/>
                <w:szCs w:val="28"/>
              </w:rPr>
              <w:t xml:space="preserve"> </w:t>
            </w:r>
            <w:proofErr w:type="spellStart"/>
            <w:r w:rsidRPr="009E23A1">
              <w:rPr>
                <w:i/>
                <w:iCs/>
                <w:szCs w:val="28"/>
              </w:rPr>
              <w:t>sovietic</w:t>
            </w:r>
            <w:proofErr w:type="spellEnd"/>
            <w:r w:rsidRPr="009E23A1">
              <w:rPr>
                <w:i/>
                <w:iCs/>
                <w:szCs w:val="28"/>
              </w:rPr>
              <w:t xml:space="preserve"> </w:t>
            </w:r>
            <w:proofErr w:type="spellStart"/>
            <w:r w:rsidRPr="009E23A1">
              <w:rPr>
                <w:i/>
                <w:iCs/>
                <w:szCs w:val="28"/>
              </w:rPr>
              <w:t>și</w:t>
            </w:r>
            <w:proofErr w:type="spellEnd"/>
            <w:r w:rsidRPr="009E23A1">
              <w:rPr>
                <w:i/>
                <w:iCs/>
                <w:szCs w:val="28"/>
              </w:rPr>
              <w:t xml:space="preserve"> </w:t>
            </w:r>
            <w:proofErr w:type="spellStart"/>
            <w:r w:rsidRPr="009E23A1">
              <w:rPr>
                <w:i/>
                <w:iCs/>
                <w:szCs w:val="28"/>
              </w:rPr>
              <w:t>ruptura</w:t>
            </w:r>
            <w:proofErr w:type="spellEnd"/>
            <w:r w:rsidRPr="009E23A1">
              <w:rPr>
                <w:i/>
                <w:iCs/>
                <w:szCs w:val="28"/>
              </w:rPr>
              <w:t xml:space="preserve"> de </w:t>
            </w:r>
            <w:proofErr w:type="spellStart"/>
            <w:r w:rsidRPr="009E23A1">
              <w:rPr>
                <w:i/>
                <w:iCs/>
                <w:szCs w:val="28"/>
              </w:rPr>
              <w:t>valorile</w:t>
            </w:r>
            <w:proofErr w:type="spellEnd"/>
            <w:r w:rsidRPr="009E23A1">
              <w:rPr>
                <w:i/>
                <w:iCs/>
                <w:szCs w:val="28"/>
              </w:rPr>
              <w:t xml:space="preserve"> </w:t>
            </w:r>
            <w:proofErr w:type="spellStart"/>
            <w:r w:rsidRPr="009E23A1">
              <w:rPr>
                <w:i/>
                <w:iCs/>
                <w:szCs w:val="28"/>
              </w:rPr>
              <w:t>europene</w:t>
            </w:r>
            <w:proofErr w:type="spellEnd"/>
            <w:r w:rsidRPr="009E23A1">
              <w:rPr>
                <w:i/>
                <w:iCs/>
                <w:szCs w:val="28"/>
              </w:rPr>
              <w:t>.</w:t>
            </w:r>
          </w:p>
          <w:p w14:paraId="17E05D9C" w14:textId="77777777" w:rsidR="00375314" w:rsidRPr="009E23A1" w:rsidRDefault="00375314" w:rsidP="00375314">
            <w:pPr>
              <w:spacing w:after="40" w:line="240" w:lineRule="auto"/>
              <w:jc w:val="both"/>
              <w:rPr>
                <w:i/>
                <w:iCs/>
                <w:szCs w:val="28"/>
              </w:rPr>
            </w:pPr>
            <w:r w:rsidRPr="009E23A1">
              <w:rPr>
                <w:i/>
                <w:iCs/>
                <w:szCs w:val="28"/>
              </w:rPr>
              <w:t xml:space="preserve">8. </w:t>
            </w:r>
            <w:proofErr w:type="spellStart"/>
            <w:r w:rsidRPr="009E23A1">
              <w:rPr>
                <w:i/>
                <w:iCs/>
                <w:szCs w:val="28"/>
              </w:rPr>
              <w:t>Independența</w:t>
            </w:r>
            <w:proofErr w:type="spellEnd"/>
            <w:r w:rsidRPr="009E23A1">
              <w:rPr>
                <w:i/>
                <w:iCs/>
                <w:szCs w:val="28"/>
              </w:rPr>
              <w:t xml:space="preserve"> </w:t>
            </w:r>
            <w:proofErr w:type="spellStart"/>
            <w:r w:rsidRPr="009E23A1">
              <w:rPr>
                <w:i/>
                <w:iCs/>
                <w:szCs w:val="28"/>
              </w:rPr>
              <w:t>Republicii</w:t>
            </w:r>
            <w:proofErr w:type="spellEnd"/>
            <w:r w:rsidRPr="009E23A1">
              <w:rPr>
                <w:i/>
                <w:iCs/>
                <w:szCs w:val="28"/>
              </w:rPr>
              <w:t xml:space="preserve"> Moldova </w:t>
            </w:r>
            <w:proofErr w:type="spellStart"/>
            <w:r w:rsidRPr="009E23A1">
              <w:rPr>
                <w:i/>
                <w:iCs/>
                <w:szCs w:val="28"/>
              </w:rPr>
              <w:t>și</w:t>
            </w:r>
            <w:proofErr w:type="spellEnd"/>
            <w:r w:rsidRPr="009E23A1">
              <w:rPr>
                <w:i/>
                <w:iCs/>
                <w:szCs w:val="28"/>
              </w:rPr>
              <w:t xml:space="preserve"> </w:t>
            </w:r>
            <w:proofErr w:type="spellStart"/>
            <w:r w:rsidRPr="009E23A1">
              <w:rPr>
                <w:i/>
                <w:iCs/>
                <w:szCs w:val="28"/>
              </w:rPr>
              <w:t>recunoașterea</w:t>
            </w:r>
            <w:proofErr w:type="spellEnd"/>
            <w:r w:rsidRPr="009E23A1">
              <w:rPr>
                <w:i/>
                <w:iCs/>
                <w:szCs w:val="28"/>
              </w:rPr>
              <w:t xml:space="preserve"> </w:t>
            </w:r>
            <w:proofErr w:type="spellStart"/>
            <w:r w:rsidRPr="009E23A1">
              <w:rPr>
                <w:i/>
                <w:iCs/>
                <w:szCs w:val="28"/>
              </w:rPr>
              <w:t>internațională</w:t>
            </w:r>
            <w:proofErr w:type="spellEnd"/>
            <w:r w:rsidRPr="009E23A1">
              <w:rPr>
                <w:i/>
                <w:iCs/>
                <w:szCs w:val="28"/>
              </w:rPr>
              <w:t>.</w:t>
            </w:r>
          </w:p>
          <w:p w14:paraId="1573E684" w14:textId="77777777" w:rsidR="00375314" w:rsidRPr="009E23A1" w:rsidRDefault="00375314" w:rsidP="00375314">
            <w:pPr>
              <w:spacing w:after="40" w:line="240" w:lineRule="auto"/>
              <w:jc w:val="both"/>
              <w:rPr>
                <w:i/>
                <w:iCs/>
                <w:szCs w:val="28"/>
              </w:rPr>
            </w:pPr>
            <w:r w:rsidRPr="009E23A1">
              <w:rPr>
                <w:i/>
                <w:iCs/>
                <w:szCs w:val="28"/>
              </w:rPr>
              <w:t xml:space="preserve">9. </w:t>
            </w:r>
            <w:proofErr w:type="spellStart"/>
            <w:r w:rsidRPr="009E23A1">
              <w:rPr>
                <w:i/>
                <w:iCs/>
                <w:szCs w:val="28"/>
              </w:rPr>
              <w:t>Acordul</w:t>
            </w:r>
            <w:proofErr w:type="spellEnd"/>
            <w:r w:rsidRPr="009E23A1">
              <w:rPr>
                <w:i/>
                <w:iCs/>
                <w:szCs w:val="28"/>
              </w:rPr>
              <w:t xml:space="preserve"> de </w:t>
            </w:r>
            <w:proofErr w:type="spellStart"/>
            <w:r w:rsidRPr="009E23A1">
              <w:rPr>
                <w:i/>
                <w:iCs/>
                <w:szCs w:val="28"/>
              </w:rPr>
              <w:t>Asociere</w:t>
            </w:r>
            <w:proofErr w:type="spellEnd"/>
            <w:r w:rsidRPr="009E23A1">
              <w:rPr>
                <w:i/>
                <w:iCs/>
                <w:szCs w:val="28"/>
              </w:rPr>
              <w:t xml:space="preserve"> </w:t>
            </w:r>
            <w:proofErr w:type="spellStart"/>
            <w:r w:rsidRPr="009E23A1">
              <w:rPr>
                <w:i/>
                <w:iCs/>
                <w:szCs w:val="28"/>
              </w:rPr>
              <w:t>și</w:t>
            </w:r>
            <w:proofErr w:type="spellEnd"/>
            <w:r w:rsidRPr="009E23A1">
              <w:rPr>
                <w:i/>
                <w:iCs/>
                <w:szCs w:val="28"/>
              </w:rPr>
              <w:t xml:space="preserve"> </w:t>
            </w:r>
            <w:proofErr w:type="spellStart"/>
            <w:r w:rsidRPr="009E23A1">
              <w:rPr>
                <w:i/>
                <w:iCs/>
                <w:szCs w:val="28"/>
              </w:rPr>
              <w:t>apropierea</w:t>
            </w:r>
            <w:proofErr w:type="spellEnd"/>
            <w:r w:rsidRPr="009E23A1">
              <w:rPr>
                <w:i/>
                <w:iCs/>
                <w:szCs w:val="28"/>
              </w:rPr>
              <w:t xml:space="preserve"> de </w:t>
            </w:r>
            <w:proofErr w:type="spellStart"/>
            <w:r w:rsidRPr="009E23A1">
              <w:rPr>
                <w:i/>
                <w:iCs/>
                <w:szCs w:val="28"/>
              </w:rPr>
              <w:t>Uniunea</w:t>
            </w:r>
            <w:proofErr w:type="spellEnd"/>
            <w:r w:rsidRPr="009E23A1">
              <w:rPr>
                <w:i/>
                <w:iCs/>
                <w:szCs w:val="28"/>
              </w:rPr>
              <w:t xml:space="preserve"> </w:t>
            </w:r>
            <w:proofErr w:type="spellStart"/>
            <w:r w:rsidRPr="009E23A1">
              <w:rPr>
                <w:i/>
                <w:iCs/>
                <w:szCs w:val="28"/>
              </w:rPr>
              <w:t>Europeană</w:t>
            </w:r>
            <w:proofErr w:type="spellEnd"/>
            <w:r w:rsidRPr="009E23A1">
              <w:rPr>
                <w:i/>
                <w:iCs/>
                <w:szCs w:val="28"/>
              </w:rPr>
              <w:t>.</w:t>
            </w:r>
          </w:p>
          <w:p w14:paraId="1A5F1C50" w14:textId="77777777" w:rsidR="00375314" w:rsidRPr="009E23A1" w:rsidRDefault="00375314" w:rsidP="00375314">
            <w:pPr>
              <w:spacing w:after="40" w:line="240" w:lineRule="auto"/>
              <w:jc w:val="both"/>
              <w:rPr>
                <w:i/>
                <w:iCs/>
                <w:szCs w:val="28"/>
              </w:rPr>
            </w:pPr>
            <w:r w:rsidRPr="009E23A1">
              <w:rPr>
                <w:i/>
                <w:iCs/>
                <w:szCs w:val="28"/>
              </w:rPr>
              <w:t xml:space="preserve">10. </w:t>
            </w:r>
            <w:proofErr w:type="spellStart"/>
            <w:r w:rsidRPr="009E23A1">
              <w:rPr>
                <w:i/>
                <w:iCs/>
                <w:szCs w:val="28"/>
              </w:rPr>
              <w:t>Statutul</w:t>
            </w:r>
            <w:proofErr w:type="spellEnd"/>
            <w:r w:rsidRPr="009E23A1">
              <w:rPr>
                <w:i/>
                <w:iCs/>
                <w:szCs w:val="28"/>
              </w:rPr>
              <w:t xml:space="preserve"> de </w:t>
            </w:r>
            <w:proofErr w:type="spellStart"/>
            <w:r w:rsidRPr="009E23A1">
              <w:rPr>
                <w:i/>
                <w:iCs/>
                <w:szCs w:val="28"/>
              </w:rPr>
              <w:t>țară-candidat</w:t>
            </w:r>
            <w:proofErr w:type="spellEnd"/>
            <w:r w:rsidRPr="009E23A1">
              <w:rPr>
                <w:i/>
                <w:iCs/>
                <w:szCs w:val="28"/>
              </w:rPr>
              <w:t xml:space="preserve"> </w:t>
            </w:r>
            <w:proofErr w:type="spellStart"/>
            <w:r w:rsidRPr="009E23A1">
              <w:rPr>
                <w:i/>
                <w:iCs/>
                <w:szCs w:val="28"/>
              </w:rPr>
              <w:t>și</w:t>
            </w:r>
            <w:proofErr w:type="spellEnd"/>
            <w:r w:rsidRPr="009E23A1">
              <w:rPr>
                <w:i/>
                <w:iCs/>
                <w:szCs w:val="28"/>
              </w:rPr>
              <w:t xml:space="preserve"> </w:t>
            </w:r>
            <w:proofErr w:type="spellStart"/>
            <w:r w:rsidRPr="009E23A1">
              <w:rPr>
                <w:i/>
                <w:iCs/>
                <w:szCs w:val="28"/>
              </w:rPr>
              <w:t>deschiderea</w:t>
            </w:r>
            <w:proofErr w:type="spellEnd"/>
            <w:r w:rsidRPr="009E23A1">
              <w:rPr>
                <w:i/>
                <w:iCs/>
                <w:szCs w:val="28"/>
              </w:rPr>
              <w:t xml:space="preserve"> </w:t>
            </w:r>
            <w:proofErr w:type="spellStart"/>
            <w:r w:rsidRPr="009E23A1">
              <w:rPr>
                <w:i/>
                <w:iCs/>
                <w:szCs w:val="28"/>
              </w:rPr>
              <w:t>negocierilor</w:t>
            </w:r>
            <w:proofErr w:type="spellEnd"/>
            <w:r w:rsidRPr="009E23A1">
              <w:rPr>
                <w:i/>
                <w:iCs/>
                <w:szCs w:val="28"/>
              </w:rPr>
              <w:t xml:space="preserve"> de </w:t>
            </w:r>
            <w:proofErr w:type="spellStart"/>
            <w:r w:rsidRPr="009E23A1">
              <w:rPr>
                <w:i/>
                <w:iCs/>
                <w:szCs w:val="28"/>
              </w:rPr>
              <w:t>aderare</w:t>
            </w:r>
            <w:proofErr w:type="spellEnd"/>
            <w:r w:rsidRPr="009E23A1">
              <w:rPr>
                <w:i/>
                <w:iCs/>
                <w:szCs w:val="28"/>
              </w:rPr>
              <w:t xml:space="preserve"> la UE.</w:t>
            </w:r>
          </w:p>
          <w:p w14:paraId="4DCDF20B" w14:textId="77777777" w:rsidR="00375314" w:rsidRPr="009E23A1" w:rsidRDefault="00375314" w:rsidP="00375314">
            <w:pPr>
              <w:spacing w:after="40" w:line="240" w:lineRule="auto"/>
              <w:rPr>
                <w:szCs w:val="28"/>
              </w:rPr>
            </w:pPr>
          </w:p>
          <w:p w14:paraId="70CB66AF" w14:textId="77777777" w:rsidR="00375314" w:rsidRPr="009E23A1" w:rsidRDefault="00375314" w:rsidP="00375314">
            <w:pPr>
              <w:spacing w:after="40" w:line="240" w:lineRule="auto"/>
              <w:rPr>
                <w:i/>
                <w:iCs/>
                <w:szCs w:val="28"/>
              </w:rPr>
            </w:pPr>
            <w:proofErr w:type="spellStart"/>
            <w:r w:rsidRPr="009E23A1">
              <w:rPr>
                <w:b/>
                <w:bCs/>
                <w:szCs w:val="28"/>
              </w:rPr>
              <w:t>Sarcină</w:t>
            </w:r>
            <w:proofErr w:type="spellEnd"/>
            <w:r w:rsidRPr="009E23A1">
              <w:rPr>
                <w:b/>
                <w:bCs/>
                <w:szCs w:val="28"/>
              </w:rPr>
              <w:t>:</w:t>
            </w:r>
            <w:r w:rsidRPr="009E23A1">
              <w:rPr>
                <w:szCs w:val="28"/>
              </w:rPr>
              <w:t xml:space="preserve"> </w:t>
            </w:r>
            <w:proofErr w:type="spellStart"/>
            <w:r w:rsidRPr="009E23A1">
              <w:rPr>
                <w:i/>
                <w:iCs/>
                <w:szCs w:val="28"/>
              </w:rPr>
              <w:t>Studiați</w:t>
            </w:r>
            <w:proofErr w:type="spellEnd"/>
            <w:r w:rsidRPr="009E23A1">
              <w:rPr>
                <w:i/>
                <w:iCs/>
                <w:szCs w:val="28"/>
              </w:rPr>
              <w:t xml:space="preserve"> </w:t>
            </w:r>
            <w:proofErr w:type="spellStart"/>
            <w:r w:rsidRPr="009E23A1">
              <w:rPr>
                <w:i/>
                <w:iCs/>
                <w:szCs w:val="28"/>
              </w:rPr>
              <w:t>atent</w:t>
            </w:r>
            <w:proofErr w:type="spellEnd"/>
            <w:r w:rsidRPr="009E23A1">
              <w:rPr>
                <w:i/>
                <w:iCs/>
                <w:szCs w:val="28"/>
              </w:rPr>
              <w:t xml:space="preserve"> </w:t>
            </w:r>
            <w:proofErr w:type="spellStart"/>
            <w:r w:rsidRPr="009E23A1">
              <w:rPr>
                <w:i/>
                <w:iCs/>
                <w:szCs w:val="28"/>
              </w:rPr>
              <w:t>fragmentul</w:t>
            </w:r>
            <w:proofErr w:type="spellEnd"/>
            <w:r w:rsidRPr="009E23A1">
              <w:rPr>
                <w:i/>
                <w:iCs/>
                <w:szCs w:val="28"/>
              </w:rPr>
              <w:t xml:space="preserve"> </w:t>
            </w:r>
            <w:proofErr w:type="spellStart"/>
            <w:r w:rsidRPr="009E23A1">
              <w:rPr>
                <w:i/>
                <w:iCs/>
                <w:szCs w:val="28"/>
              </w:rPr>
              <w:t>primit</w:t>
            </w:r>
            <w:proofErr w:type="spellEnd"/>
            <w:r w:rsidRPr="009E23A1">
              <w:rPr>
                <w:i/>
                <w:iCs/>
                <w:szCs w:val="28"/>
              </w:rPr>
              <w:t xml:space="preserve"> </w:t>
            </w:r>
            <w:proofErr w:type="spellStart"/>
            <w:r w:rsidRPr="009E23A1">
              <w:rPr>
                <w:i/>
                <w:iCs/>
                <w:szCs w:val="28"/>
              </w:rPr>
              <w:t>și</w:t>
            </w:r>
            <w:proofErr w:type="spellEnd"/>
            <w:r w:rsidRPr="009E23A1">
              <w:rPr>
                <w:i/>
                <w:iCs/>
                <w:szCs w:val="28"/>
              </w:rPr>
              <w:t xml:space="preserve"> </w:t>
            </w:r>
            <w:proofErr w:type="spellStart"/>
            <w:r w:rsidRPr="009E23A1">
              <w:rPr>
                <w:i/>
                <w:iCs/>
                <w:szCs w:val="28"/>
              </w:rPr>
              <w:t>discutați</w:t>
            </w:r>
            <w:proofErr w:type="spellEnd"/>
            <w:r w:rsidRPr="009E23A1">
              <w:rPr>
                <w:i/>
                <w:iCs/>
                <w:szCs w:val="28"/>
              </w:rPr>
              <w:t xml:space="preserve"> </w:t>
            </w:r>
            <w:proofErr w:type="spellStart"/>
            <w:r w:rsidRPr="009E23A1">
              <w:rPr>
                <w:i/>
                <w:iCs/>
                <w:szCs w:val="28"/>
              </w:rPr>
              <w:t>în</w:t>
            </w:r>
            <w:proofErr w:type="spellEnd"/>
            <w:r w:rsidRPr="009E23A1">
              <w:rPr>
                <w:i/>
                <w:iCs/>
                <w:szCs w:val="28"/>
              </w:rPr>
              <w:t xml:space="preserve"> </w:t>
            </w:r>
            <w:proofErr w:type="spellStart"/>
            <w:r w:rsidRPr="009E23A1">
              <w:rPr>
                <w:i/>
                <w:iCs/>
                <w:szCs w:val="28"/>
              </w:rPr>
              <w:t>grup</w:t>
            </w:r>
            <w:proofErr w:type="spellEnd"/>
            <w:r w:rsidRPr="009E23A1">
              <w:rPr>
                <w:i/>
                <w:iCs/>
                <w:szCs w:val="28"/>
              </w:rPr>
              <w:t xml:space="preserve">. </w:t>
            </w:r>
            <w:proofErr w:type="spellStart"/>
            <w:r w:rsidRPr="009E23A1">
              <w:rPr>
                <w:i/>
                <w:iCs/>
                <w:szCs w:val="28"/>
              </w:rPr>
              <w:t>Completați</w:t>
            </w:r>
            <w:proofErr w:type="spellEnd"/>
            <w:r w:rsidRPr="009E23A1">
              <w:rPr>
                <w:i/>
                <w:iCs/>
                <w:szCs w:val="28"/>
              </w:rPr>
              <w:t xml:space="preserve"> pe </w:t>
            </w:r>
            <w:proofErr w:type="spellStart"/>
            <w:r w:rsidRPr="009E23A1">
              <w:rPr>
                <w:i/>
                <w:iCs/>
                <w:szCs w:val="28"/>
              </w:rPr>
              <w:t>foaia</w:t>
            </w:r>
            <w:proofErr w:type="spellEnd"/>
            <w:r w:rsidRPr="009E23A1">
              <w:rPr>
                <w:i/>
                <w:iCs/>
                <w:szCs w:val="28"/>
              </w:rPr>
              <w:t xml:space="preserve"> A4 </w:t>
            </w:r>
            <w:proofErr w:type="spellStart"/>
            <w:r w:rsidRPr="009E23A1">
              <w:rPr>
                <w:i/>
                <w:iCs/>
                <w:szCs w:val="28"/>
              </w:rPr>
              <w:t>următoarele</w:t>
            </w:r>
            <w:proofErr w:type="spellEnd"/>
            <w:r w:rsidRPr="009E23A1">
              <w:rPr>
                <w:i/>
                <w:iCs/>
                <w:szCs w:val="28"/>
              </w:rPr>
              <w:t xml:space="preserve"> </w:t>
            </w:r>
            <w:proofErr w:type="spellStart"/>
            <w:r w:rsidRPr="009E23A1">
              <w:rPr>
                <w:i/>
                <w:iCs/>
                <w:szCs w:val="28"/>
              </w:rPr>
              <w:t>elemente</w:t>
            </w:r>
            <w:proofErr w:type="spellEnd"/>
            <w:r w:rsidRPr="009E23A1">
              <w:rPr>
                <w:i/>
                <w:iCs/>
                <w:szCs w:val="28"/>
              </w:rPr>
              <w:t>:</w:t>
            </w:r>
          </w:p>
          <w:p w14:paraId="462F4DD8" w14:textId="77777777" w:rsidR="00375314" w:rsidRPr="009E23A1" w:rsidRDefault="00375314" w:rsidP="00375314">
            <w:pPr>
              <w:spacing w:after="40" w:line="240" w:lineRule="auto"/>
              <w:rPr>
                <w:szCs w:val="28"/>
              </w:rPr>
            </w:pPr>
            <w:r w:rsidRPr="009E23A1">
              <w:rPr>
                <w:szCs w:val="28"/>
              </w:rPr>
              <w:t xml:space="preserve">1. </w:t>
            </w:r>
            <w:proofErr w:type="spellStart"/>
            <w:r w:rsidRPr="009E23A1">
              <w:rPr>
                <w:szCs w:val="28"/>
              </w:rPr>
              <w:t>Reperul</w:t>
            </w:r>
            <w:proofErr w:type="spellEnd"/>
            <w:r w:rsidRPr="009E23A1">
              <w:rPr>
                <w:szCs w:val="28"/>
              </w:rPr>
              <w:t xml:space="preserve"> </w:t>
            </w:r>
            <w:proofErr w:type="spellStart"/>
            <w:r w:rsidRPr="009E23A1">
              <w:rPr>
                <w:szCs w:val="28"/>
              </w:rPr>
              <w:t>istoric</w:t>
            </w:r>
            <w:proofErr w:type="spellEnd"/>
            <w:r w:rsidRPr="009E23A1">
              <w:rPr>
                <w:szCs w:val="28"/>
              </w:rPr>
              <w:t xml:space="preserve"> </w:t>
            </w:r>
            <w:proofErr w:type="spellStart"/>
            <w:r w:rsidRPr="009E23A1">
              <w:rPr>
                <w:szCs w:val="28"/>
              </w:rPr>
              <w:t>analizat</w:t>
            </w:r>
            <w:proofErr w:type="spellEnd"/>
            <w:r w:rsidRPr="009E23A1">
              <w:rPr>
                <w:szCs w:val="28"/>
              </w:rPr>
              <w:t>;</w:t>
            </w:r>
          </w:p>
          <w:p w14:paraId="1FCA447E" w14:textId="77777777" w:rsidR="00375314" w:rsidRPr="009E23A1" w:rsidRDefault="00375314" w:rsidP="00375314">
            <w:pPr>
              <w:spacing w:after="40" w:line="240" w:lineRule="auto"/>
              <w:rPr>
                <w:szCs w:val="28"/>
              </w:rPr>
            </w:pPr>
            <w:r w:rsidRPr="009E23A1">
              <w:rPr>
                <w:szCs w:val="28"/>
              </w:rPr>
              <w:t xml:space="preserve">2. </w:t>
            </w:r>
            <w:proofErr w:type="spellStart"/>
            <w:r w:rsidRPr="009E23A1">
              <w:rPr>
                <w:szCs w:val="28"/>
              </w:rPr>
              <w:t>Cunoștințele</w:t>
            </w:r>
            <w:proofErr w:type="spellEnd"/>
            <w:r w:rsidRPr="009E23A1">
              <w:rPr>
                <w:szCs w:val="28"/>
              </w:rPr>
              <w:t xml:space="preserve"> </w:t>
            </w:r>
            <w:proofErr w:type="spellStart"/>
            <w:r w:rsidRPr="009E23A1">
              <w:rPr>
                <w:szCs w:val="28"/>
              </w:rPr>
              <w:t>studiate</w:t>
            </w:r>
            <w:proofErr w:type="spellEnd"/>
            <w:r w:rsidRPr="009E23A1">
              <w:rPr>
                <w:szCs w:val="28"/>
              </w:rPr>
              <w:t xml:space="preserve"> anterior care </w:t>
            </w:r>
            <w:proofErr w:type="spellStart"/>
            <w:r w:rsidRPr="009E23A1">
              <w:rPr>
                <w:szCs w:val="28"/>
              </w:rPr>
              <w:t>vă</w:t>
            </w:r>
            <w:proofErr w:type="spellEnd"/>
            <w:r w:rsidRPr="009E23A1">
              <w:rPr>
                <w:szCs w:val="28"/>
              </w:rPr>
              <w:t xml:space="preserve"> </w:t>
            </w:r>
            <w:proofErr w:type="spellStart"/>
            <w:r w:rsidRPr="009E23A1">
              <w:rPr>
                <w:szCs w:val="28"/>
              </w:rPr>
              <w:t>ajută</w:t>
            </w:r>
            <w:proofErr w:type="spellEnd"/>
            <w:r w:rsidRPr="009E23A1">
              <w:rPr>
                <w:szCs w:val="28"/>
              </w:rPr>
              <w:t xml:space="preserve"> </w:t>
            </w:r>
            <w:proofErr w:type="spellStart"/>
            <w:r w:rsidRPr="009E23A1">
              <w:rPr>
                <w:szCs w:val="28"/>
              </w:rPr>
              <w:t>să</w:t>
            </w:r>
            <w:proofErr w:type="spellEnd"/>
            <w:r w:rsidRPr="009E23A1">
              <w:rPr>
                <w:szCs w:val="28"/>
              </w:rPr>
              <w:t xml:space="preserve"> </w:t>
            </w:r>
            <w:proofErr w:type="spellStart"/>
            <w:r w:rsidRPr="009E23A1">
              <w:rPr>
                <w:szCs w:val="28"/>
              </w:rPr>
              <w:t>înțelegeți</w:t>
            </w:r>
            <w:proofErr w:type="spellEnd"/>
            <w:r w:rsidRPr="009E23A1">
              <w:rPr>
                <w:szCs w:val="28"/>
              </w:rPr>
              <w:t xml:space="preserve"> </w:t>
            </w:r>
            <w:proofErr w:type="spellStart"/>
            <w:r w:rsidRPr="009E23A1">
              <w:rPr>
                <w:szCs w:val="28"/>
              </w:rPr>
              <w:t>acest</w:t>
            </w:r>
            <w:proofErr w:type="spellEnd"/>
            <w:r w:rsidRPr="009E23A1">
              <w:rPr>
                <w:szCs w:val="28"/>
              </w:rPr>
              <w:t xml:space="preserve"> </w:t>
            </w:r>
            <w:proofErr w:type="spellStart"/>
            <w:r w:rsidRPr="009E23A1">
              <w:rPr>
                <w:szCs w:val="28"/>
              </w:rPr>
              <w:t>reper</w:t>
            </w:r>
            <w:proofErr w:type="spellEnd"/>
            <w:r w:rsidRPr="009E23A1">
              <w:rPr>
                <w:szCs w:val="28"/>
              </w:rPr>
              <w:t>;</w:t>
            </w:r>
          </w:p>
          <w:p w14:paraId="2DB25444" w14:textId="77777777" w:rsidR="00375314" w:rsidRPr="009E23A1" w:rsidRDefault="00375314" w:rsidP="00375314">
            <w:pPr>
              <w:spacing w:after="40" w:line="240" w:lineRule="auto"/>
              <w:rPr>
                <w:szCs w:val="28"/>
              </w:rPr>
            </w:pPr>
            <w:r w:rsidRPr="009E23A1">
              <w:rPr>
                <w:szCs w:val="28"/>
              </w:rPr>
              <w:t xml:space="preserve">3. </w:t>
            </w:r>
            <w:proofErr w:type="spellStart"/>
            <w:r w:rsidRPr="009E23A1">
              <w:rPr>
                <w:szCs w:val="28"/>
              </w:rPr>
              <w:t>Legătura</w:t>
            </w:r>
            <w:proofErr w:type="spellEnd"/>
            <w:r w:rsidRPr="009E23A1">
              <w:rPr>
                <w:szCs w:val="28"/>
              </w:rPr>
              <w:t xml:space="preserve"> </w:t>
            </w:r>
            <w:proofErr w:type="spellStart"/>
            <w:r w:rsidRPr="009E23A1">
              <w:rPr>
                <w:szCs w:val="28"/>
              </w:rPr>
              <w:t>reperului</w:t>
            </w:r>
            <w:proofErr w:type="spellEnd"/>
            <w:r w:rsidRPr="009E23A1">
              <w:rPr>
                <w:szCs w:val="28"/>
              </w:rPr>
              <w:t xml:space="preserve"> cu </w:t>
            </w:r>
            <w:proofErr w:type="spellStart"/>
            <w:r w:rsidRPr="009E23A1">
              <w:rPr>
                <w:szCs w:val="28"/>
              </w:rPr>
              <w:t>spațiul</w:t>
            </w:r>
            <w:proofErr w:type="spellEnd"/>
            <w:r w:rsidRPr="009E23A1">
              <w:rPr>
                <w:szCs w:val="28"/>
              </w:rPr>
              <w:t xml:space="preserve"> </w:t>
            </w:r>
            <w:proofErr w:type="spellStart"/>
            <w:r w:rsidRPr="009E23A1">
              <w:rPr>
                <w:szCs w:val="28"/>
              </w:rPr>
              <w:t>european</w:t>
            </w:r>
            <w:proofErr w:type="spellEnd"/>
            <w:r w:rsidRPr="009E23A1">
              <w:rPr>
                <w:szCs w:val="28"/>
              </w:rPr>
              <w:t>;</w:t>
            </w:r>
          </w:p>
          <w:p w14:paraId="2D577AEA" w14:textId="77777777" w:rsidR="00375314" w:rsidRPr="009E23A1" w:rsidRDefault="00375314" w:rsidP="00375314">
            <w:pPr>
              <w:spacing w:after="40" w:line="240" w:lineRule="auto"/>
              <w:rPr>
                <w:szCs w:val="28"/>
              </w:rPr>
            </w:pPr>
            <w:r w:rsidRPr="009E23A1">
              <w:rPr>
                <w:szCs w:val="28"/>
              </w:rPr>
              <w:t xml:space="preserve">4. </w:t>
            </w:r>
            <w:proofErr w:type="spellStart"/>
            <w:r w:rsidRPr="009E23A1">
              <w:rPr>
                <w:szCs w:val="28"/>
              </w:rPr>
              <w:t>Valoarea</w:t>
            </w:r>
            <w:proofErr w:type="spellEnd"/>
            <w:r w:rsidRPr="009E23A1">
              <w:rPr>
                <w:szCs w:val="28"/>
              </w:rPr>
              <w:t xml:space="preserve"> </w:t>
            </w:r>
            <w:proofErr w:type="spellStart"/>
            <w:r w:rsidRPr="009E23A1">
              <w:rPr>
                <w:szCs w:val="28"/>
              </w:rPr>
              <w:t>europeană</w:t>
            </w:r>
            <w:proofErr w:type="spellEnd"/>
            <w:r w:rsidRPr="009E23A1">
              <w:rPr>
                <w:szCs w:val="28"/>
              </w:rPr>
              <w:t xml:space="preserve"> </w:t>
            </w:r>
            <w:proofErr w:type="spellStart"/>
            <w:r w:rsidRPr="009E23A1">
              <w:rPr>
                <w:szCs w:val="28"/>
              </w:rPr>
              <w:t>asociată</w:t>
            </w:r>
            <w:proofErr w:type="spellEnd"/>
            <w:r w:rsidRPr="009E23A1">
              <w:rPr>
                <w:szCs w:val="28"/>
              </w:rPr>
              <w:t>;</w:t>
            </w:r>
          </w:p>
          <w:p w14:paraId="10131E0E" w14:textId="77777777" w:rsidR="00375314" w:rsidRPr="009E23A1" w:rsidRDefault="00375314" w:rsidP="00375314">
            <w:pPr>
              <w:spacing w:after="40" w:line="240" w:lineRule="auto"/>
              <w:rPr>
                <w:szCs w:val="28"/>
              </w:rPr>
            </w:pPr>
            <w:r w:rsidRPr="009E23A1">
              <w:rPr>
                <w:szCs w:val="28"/>
              </w:rPr>
              <w:t xml:space="preserve">5. </w:t>
            </w:r>
            <w:proofErr w:type="spellStart"/>
            <w:r w:rsidRPr="009E23A1">
              <w:rPr>
                <w:szCs w:val="28"/>
              </w:rPr>
              <w:t>Atitudinea</w:t>
            </w:r>
            <w:proofErr w:type="spellEnd"/>
            <w:r w:rsidRPr="009E23A1">
              <w:rPr>
                <w:szCs w:val="28"/>
              </w:rPr>
              <w:t xml:space="preserve"> pe care </w:t>
            </w:r>
            <w:proofErr w:type="spellStart"/>
            <w:r w:rsidRPr="009E23A1">
              <w:rPr>
                <w:szCs w:val="28"/>
              </w:rPr>
              <w:t>ar</w:t>
            </w:r>
            <w:proofErr w:type="spellEnd"/>
            <w:r w:rsidRPr="009E23A1">
              <w:rPr>
                <w:szCs w:val="28"/>
              </w:rPr>
              <w:t xml:space="preserve"> </w:t>
            </w:r>
            <w:proofErr w:type="spellStart"/>
            <w:r w:rsidRPr="009E23A1">
              <w:rPr>
                <w:szCs w:val="28"/>
              </w:rPr>
              <w:t>trebui</w:t>
            </w:r>
            <w:proofErr w:type="spellEnd"/>
            <w:r w:rsidRPr="009E23A1">
              <w:rPr>
                <w:szCs w:val="28"/>
              </w:rPr>
              <w:t xml:space="preserve"> </w:t>
            </w:r>
            <w:proofErr w:type="spellStart"/>
            <w:r w:rsidRPr="009E23A1">
              <w:rPr>
                <w:szCs w:val="28"/>
              </w:rPr>
              <w:t>să</w:t>
            </w:r>
            <w:proofErr w:type="spellEnd"/>
            <w:r w:rsidRPr="009E23A1">
              <w:rPr>
                <w:szCs w:val="28"/>
              </w:rPr>
              <w:t xml:space="preserve"> o </w:t>
            </w:r>
            <w:proofErr w:type="spellStart"/>
            <w:r w:rsidRPr="009E23A1">
              <w:rPr>
                <w:szCs w:val="28"/>
              </w:rPr>
              <w:t>avem</w:t>
            </w:r>
            <w:proofErr w:type="spellEnd"/>
            <w:r w:rsidRPr="009E23A1">
              <w:rPr>
                <w:szCs w:val="28"/>
              </w:rPr>
              <w:t xml:space="preserve"> </w:t>
            </w:r>
            <w:proofErr w:type="spellStart"/>
            <w:r w:rsidRPr="009E23A1">
              <w:rPr>
                <w:szCs w:val="28"/>
              </w:rPr>
              <w:t>astăzi</w:t>
            </w:r>
            <w:proofErr w:type="spellEnd"/>
            <w:r w:rsidRPr="009E23A1">
              <w:rPr>
                <w:szCs w:val="28"/>
              </w:rPr>
              <w:t xml:space="preserve"> </w:t>
            </w:r>
            <w:proofErr w:type="spellStart"/>
            <w:r w:rsidRPr="009E23A1">
              <w:rPr>
                <w:szCs w:val="28"/>
              </w:rPr>
              <w:t>față</w:t>
            </w:r>
            <w:proofErr w:type="spellEnd"/>
            <w:r w:rsidRPr="009E23A1">
              <w:rPr>
                <w:szCs w:val="28"/>
              </w:rPr>
              <w:t xml:space="preserve"> de </w:t>
            </w:r>
            <w:proofErr w:type="spellStart"/>
            <w:r w:rsidRPr="009E23A1">
              <w:rPr>
                <w:szCs w:val="28"/>
              </w:rPr>
              <w:t>acest</w:t>
            </w:r>
            <w:proofErr w:type="spellEnd"/>
            <w:r w:rsidRPr="009E23A1">
              <w:rPr>
                <w:szCs w:val="28"/>
              </w:rPr>
              <w:t xml:space="preserve"> </w:t>
            </w:r>
            <w:proofErr w:type="spellStart"/>
            <w:r w:rsidRPr="009E23A1">
              <w:rPr>
                <w:szCs w:val="28"/>
              </w:rPr>
              <w:t>reper</w:t>
            </w:r>
            <w:proofErr w:type="spellEnd"/>
            <w:r w:rsidRPr="009E23A1">
              <w:rPr>
                <w:szCs w:val="28"/>
              </w:rPr>
              <w:t>.</w:t>
            </w:r>
          </w:p>
          <w:p w14:paraId="4874B7A8" w14:textId="77777777" w:rsidR="00375314" w:rsidRPr="009E23A1" w:rsidRDefault="00375314" w:rsidP="00375314">
            <w:pPr>
              <w:spacing w:after="40" w:line="240" w:lineRule="auto"/>
              <w:rPr>
                <w:szCs w:val="28"/>
              </w:rPr>
            </w:pPr>
          </w:p>
          <w:p w14:paraId="40B68731" w14:textId="77777777" w:rsidR="00375314" w:rsidRPr="009E23A1" w:rsidRDefault="00375314" w:rsidP="00375314">
            <w:pPr>
              <w:spacing w:after="40" w:line="240" w:lineRule="auto"/>
              <w:rPr>
                <w:szCs w:val="28"/>
              </w:rPr>
            </w:pPr>
            <w:proofErr w:type="spellStart"/>
            <w:r w:rsidRPr="009E23A1">
              <w:rPr>
                <w:szCs w:val="28"/>
              </w:rPr>
              <w:t>Timp</w:t>
            </w:r>
            <w:proofErr w:type="spellEnd"/>
            <w:r w:rsidRPr="009E23A1">
              <w:rPr>
                <w:szCs w:val="28"/>
              </w:rPr>
              <w:t xml:space="preserve"> de </w:t>
            </w:r>
            <w:proofErr w:type="spellStart"/>
            <w:r w:rsidRPr="009E23A1">
              <w:rPr>
                <w:szCs w:val="28"/>
              </w:rPr>
              <w:t>realizare</w:t>
            </w:r>
            <w:proofErr w:type="spellEnd"/>
            <w:r w:rsidRPr="009E23A1">
              <w:rPr>
                <w:szCs w:val="28"/>
              </w:rPr>
              <w:t xml:space="preserve">: 7 </w:t>
            </w:r>
            <w:proofErr w:type="gramStart"/>
            <w:r w:rsidRPr="009E23A1">
              <w:rPr>
                <w:szCs w:val="28"/>
              </w:rPr>
              <w:t>minute</w:t>
            </w:r>
            <w:proofErr w:type="gramEnd"/>
            <w:r w:rsidRPr="009E23A1">
              <w:rPr>
                <w:szCs w:val="28"/>
              </w:rPr>
              <w:t>.</w:t>
            </w:r>
          </w:p>
          <w:p w14:paraId="356D3081" w14:textId="77777777" w:rsidR="00375314" w:rsidRPr="009E23A1" w:rsidRDefault="00375314" w:rsidP="00375314">
            <w:pPr>
              <w:spacing w:after="40" w:line="240" w:lineRule="auto"/>
              <w:rPr>
                <w:szCs w:val="28"/>
              </w:rPr>
            </w:pPr>
          </w:p>
          <w:p w14:paraId="38EA8634" w14:textId="77777777" w:rsidR="00375314" w:rsidRPr="009E23A1" w:rsidRDefault="00375314" w:rsidP="00375314">
            <w:pPr>
              <w:spacing w:after="40" w:line="240" w:lineRule="auto"/>
              <w:rPr>
                <w:szCs w:val="28"/>
              </w:rPr>
            </w:pPr>
            <w:proofErr w:type="spellStart"/>
            <w:r w:rsidRPr="009E23A1">
              <w:rPr>
                <w:szCs w:val="28"/>
              </w:rPr>
              <w:t>Pentru</w:t>
            </w:r>
            <w:proofErr w:type="spellEnd"/>
            <w:r w:rsidRPr="009E23A1">
              <w:rPr>
                <w:szCs w:val="28"/>
              </w:rPr>
              <w:t xml:space="preserve"> </w:t>
            </w:r>
            <w:proofErr w:type="spellStart"/>
            <w:r w:rsidRPr="009E23A1">
              <w:rPr>
                <w:szCs w:val="28"/>
              </w:rPr>
              <w:t>sprijin</w:t>
            </w:r>
            <w:proofErr w:type="spellEnd"/>
            <w:r w:rsidRPr="009E23A1">
              <w:rPr>
                <w:szCs w:val="28"/>
              </w:rPr>
              <w:t xml:space="preserve">, </w:t>
            </w:r>
            <w:proofErr w:type="spellStart"/>
            <w:r w:rsidRPr="009E23A1">
              <w:rPr>
                <w:szCs w:val="28"/>
              </w:rPr>
              <w:t>profesorul</w:t>
            </w:r>
            <w:proofErr w:type="spellEnd"/>
            <w:r w:rsidRPr="009E23A1">
              <w:rPr>
                <w:szCs w:val="28"/>
              </w:rPr>
              <w:t xml:space="preserve"> </w:t>
            </w:r>
            <w:proofErr w:type="spellStart"/>
            <w:r w:rsidRPr="009E23A1">
              <w:rPr>
                <w:szCs w:val="28"/>
              </w:rPr>
              <w:t>poate</w:t>
            </w:r>
            <w:proofErr w:type="spellEnd"/>
            <w:r w:rsidRPr="009E23A1">
              <w:rPr>
                <w:szCs w:val="28"/>
              </w:rPr>
              <w:t xml:space="preserve"> nota pe </w:t>
            </w:r>
            <w:proofErr w:type="spellStart"/>
            <w:r w:rsidRPr="009E23A1">
              <w:rPr>
                <w:szCs w:val="28"/>
              </w:rPr>
              <w:t>tablă</w:t>
            </w:r>
            <w:proofErr w:type="spellEnd"/>
            <w:r w:rsidRPr="009E23A1">
              <w:rPr>
                <w:szCs w:val="28"/>
              </w:rPr>
              <w:t xml:space="preserve"> </w:t>
            </w:r>
            <w:proofErr w:type="spellStart"/>
            <w:r w:rsidRPr="009E23A1">
              <w:rPr>
                <w:szCs w:val="28"/>
              </w:rPr>
              <w:t>valori</w:t>
            </w:r>
            <w:proofErr w:type="spellEnd"/>
            <w:r w:rsidRPr="009E23A1">
              <w:rPr>
                <w:szCs w:val="28"/>
              </w:rPr>
              <w:t xml:space="preserve"> </w:t>
            </w:r>
            <w:proofErr w:type="spellStart"/>
            <w:r w:rsidRPr="009E23A1">
              <w:rPr>
                <w:szCs w:val="28"/>
              </w:rPr>
              <w:t>posibile</w:t>
            </w:r>
            <w:proofErr w:type="spellEnd"/>
            <w:r w:rsidRPr="009E23A1">
              <w:rPr>
                <w:szCs w:val="28"/>
              </w:rPr>
              <w:t xml:space="preserve">: </w:t>
            </w:r>
            <w:r w:rsidRPr="009E23A1">
              <w:rPr>
                <w:i/>
                <w:iCs/>
                <w:szCs w:val="28"/>
              </w:rPr>
              <w:t xml:space="preserve">libertate, </w:t>
            </w:r>
            <w:proofErr w:type="spellStart"/>
            <w:r w:rsidRPr="009E23A1">
              <w:rPr>
                <w:i/>
                <w:iCs/>
                <w:szCs w:val="28"/>
              </w:rPr>
              <w:t>democrație</w:t>
            </w:r>
            <w:proofErr w:type="spellEnd"/>
            <w:r w:rsidRPr="009E23A1">
              <w:rPr>
                <w:i/>
                <w:iCs/>
                <w:szCs w:val="28"/>
              </w:rPr>
              <w:t xml:space="preserve">, </w:t>
            </w:r>
            <w:proofErr w:type="spellStart"/>
            <w:r w:rsidRPr="009E23A1">
              <w:rPr>
                <w:i/>
                <w:iCs/>
                <w:szCs w:val="28"/>
              </w:rPr>
              <w:t>educație</w:t>
            </w:r>
            <w:proofErr w:type="spellEnd"/>
            <w:r w:rsidRPr="009E23A1">
              <w:rPr>
                <w:i/>
                <w:iCs/>
                <w:szCs w:val="28"/>
              </w:rPr>
              <w:t xml:space="preserve">, </w:t>
            </w:r>
            <w:proofErr w:type="spellStart"/>
            <w:r w:rsidRPr="009E23A1">
              <w:rPr>
                <w:i/>
                <w:iCs/>
                <w:szCs w:val="28"/>
              </w:rPr>
              <w:t>solidaritate</w:t>
            </w:r>
            <w:proofErr w:type="spellEnd"/>
            <w:r w:rsidRPr="009E23A1">
              <w:rPr>
                <w:i/>
                <w:iCs/>
                <w:szCs w:val="28"/>
              </w:rPr>
              <w:t xml:space="preserve">, </w:t>
            </w:r>
            <w:proofErr w:type="spellStart"/>
            <w:r w:rsidRPr="009E23A1">
              <w:rPr>
                <w:i/>
                <w:iCs/>
                <w:szCs w:val="28"/>
              </w:rPr>
              <w:t>demnitate</w:t>
            </w:r>
            <w:proofErr w:type="spellEnd"/>
            <w:r w:rsidRPr="009E23A1">
              <w:rPr>
                <w:i/>
                <w:iCs/>
                <w:szCs w:val="28"/>
              </w:rPr>
              <w:t xml:space="preserve">, </w:t>
            </w:r>
            <w:proofErr w:type="spellStart"/>
            <w:r w:rsidRPr="009E23A1">
              <w:rPr>
                <w:i/>
                <w:iCs/>
                <w:szCs w:val="28"/>
              </w:rPr>
              <w:t>drepturile</w:t>
            </w:r>
            <w:proofErr w:type="spellEnd"/>
            <w:r w:rsidRPr="009E23A1">
              <w:rPr>
                <w:i/>
                <w:iCs/>
                <w:szCs w:val="28"/>
              </w:rPr>
              <w:t xml:space="preserve"> </w:t>
            </w:r>
            <w:proofErr w:type="spellStart"/>
            <w:r w:rsidRPr="009E23A1">
              <w:rPr>
                <w:i/>
                <w:iCs/>
                <w:szCs w:val="28"/>
              </w:rPr>
              <w:t>omului</w:t>
            </w:r>
            <w:proofErr w:type="spellEnd"/>
            <w:r w:rsidRPr="009E23A1">
              <w:rPr>
                <w:i/>
                <w:iCs/>
                <w:szCs w:val="28"/>
              </w:rPr>
              <w:t xml:space="preserve">, stat de </w:t>
            </w:r>
            <w:proofErr w:type="spellStart"/>
            <w:r w:rsidRPr="009E23A1">
              <w:rPr>
                <w:i/>
                <w:iCs/>
                <w:szCs w:val="28"/>
              </w:rPr>
              <w:t>drept</w:t>
            </w:r>
            <w:proofErr w:type="spellEnd"/>
            <w:r w:rsidRPr="009E23A1">
              <w:rPr>
                <w:i/>
                <w:iCs/>
                <w:szCs w:val="28"/>
              </w:rPr>
              <w:t xml:space="preserve">, </w:t>
            </w:r>
            <w:proofErr w:type="spellStart"/>
            <w:r w:rsidRPr="009E23A1">
              <w:rPr>
                <w:i/>
                <w:iCs/>
                <w:szCs w:val="28"/>
              </w:rPr>
              <w:t>responsabilitate</w:t>
            </w:r>
            <w:proofErr w:type="spellEnd"/>
            <w:r w:rsidRPr="009E23A1">
              <w:rPr>
                <w:i/>
                <w:iCs/>
                <w:szCs w:val="28"/>
              </w:rPr>
              <w:t xml:space="preserve"> </w:t>
            </w:r>
            <w:proofErr w:type="spellStart"/>
            <w:r w:rsidRPr="009E23A1">
              <w:rPr>
                <w:i/>
                <w:iCs/>
                <w:szCs w:val="28"/>
              </w:rPr>
              <w:t>civică</w:t>
            </w:r>
            <w:proofErr w:type="spellEnd"/>
            <w:r w:rsidRPr="009E23A1">
              <w:rPr>
                <w:i/>
                <w:iCs/>
                <w:szCs w:val="28"/>
              </w:rPr>
              <w:t xml:space="preserve">, </w:t>
            </w:r>
            <w:proofErr w:type="spellStart"/>
            <w:r w:rsidRPr="009E23A1">
              <w:rPr>
                <w:i/>
                <w:iCs/>
                <w:szCs w:val="28"/>
              </w:rPr>
              <w:t>cooperare</w:t>
            </w:r>
            <w:proofErr w:type="spellEnd"/>
            <w:r w:rsidRPr="009E23A1">
              <w:rPr>
                <w:i/>
                <w:iCs/>
                <w:szCs w:val="28"/>
              </w:rPr>
              <w:t>, pace</w:t>
            </w:r>
            <w:r w:rsidRPr="009E23A1">
              <w:rPr>
                <w:szCs w:val="28"/>
              </w:rPr>
              <w:t>.</w:t>
            </w:r>
          </w:p>
          <w:p w14:paraId="182B3B5B" w14:textId="77777777" w:rsidR="00375314" w:rsidRPr="009E23A1" w:rsidRDefault="00375314" w:rsidP="00375314">
            <w:pPr>
              <w:spacing w:after="40" w:line="240" w:lineRule="auto"/>
              <w:rPr>
                <w:szCs w:val="28"/>
              </w:rPr>
            </w:pPr>
          </w:p>
          <w:p w14:paraId="4D90C9F4" w14:textId="77777777" w:rsidR="00375314" w:rsidRPr="009E23A1" w:rsidRDefault="00375314" w:rsidP="00375314">
            <w:pPr>
              <w:spacing w:after="40" w:line="240" w:lineRule="auto"/>
              <w:rPr>
                <w:szCs w:val="28"/>
              </w:rPr>
            </w:pPr>
            <w:proofErr w:type="spellStart"/>
            <w:r w:rsidRPr="009E23A1">
              <w:rPr>
                <w:szCs w:val="28"/>
              </w:rPr>
              <w:t>După</w:t>
            </w:r>
            <w:proofErr w:type="spellEnd"/>
            <w:r w:rsidRPr="009E23A1">
              <w:rPr>
                <w:szCs w:val="28"/>
              </w:rPr>
              <w:t xml:space="preserve"> </w:t>
            </w:r>
            <w:proofErr w:type="spellStart"/>
            <w:r w:rsidRPr="009E23A1">
              <w:rPr>
                <w:szCs w:val="28"/>
              </w:rPr>
              <w:t>finalizarea</w:t>
            </w:r>
            <w:proofErr w:type="spellEnd"/>
            <w:r w:rsidRPr="009E23A1">
              <w:rPr>
                <w:szCs w:val="28"/>
              </w:rPr>
              <w:t xml:space="preserve"> </w:t>
            </w:r>
            <w:proofErr w:type="spellStart"/>
            <w:r w:rsidRPr="009E23A1">
              <w:rPr>
                <w:szCs w:val="28"/>
              </w:rPr>
              <w:t>sarcinii</w:t>
            </w:r>
            <w:proofErr w:type="spellEnd"/>
            <w:r w:rsidRPr="009E23A1">
              <w:rPr>
                <w:szCs w:val="28"/>
              </w:rPr>
              <w:t xml:space="preserve">, </w:t>
            </w:r>
            <w:proofErr w:type="spellStart"/>
            <w:r w:rsidRPr="009E23A1">
              <w:rPr>
                <w:szCs w:val="28"/>
              </w:rPr>
              <w:t>fiecare</w:t>
            </w:r>
            <w:proofErr w:type="spellEnd"/>
            <w:r w:rsidRPr="009E23A1">
              <w:rPr>
                <w:szCs w:val="28"/>
              </w:rPr>
              <w:t xml:space="preserve"> </w:t>
            </w:r>
            <w:proofErr w:type="spellStart"/>
            <w:r w:rsidRPr="009E23A1">
              <w:rPr>
                <w:szCs w:val="28"/>
              </w:rPr>
              <w:t>grup</w:t>
            </w:r>
            <w:proofErr w:type="spellEnd"/>
            <w:r w:rsidRPr="009E23A1">
              <w:rPr>
                <w:szCs w:val="28"/>
              </w:rPr>
              <w:t xml:space="preserve"> </w:t>
            </w:r>
            <w:proofErr w:type="spellStart"/>
            <w:r w:rsidRPr="009E23A1">
              <w:rPr>
                <w:szCs w:val="28"/>
              </w:rPr>
              <w:t>prezintă</w:t>
            </w:r>
            <w:proofErr w:type="spellEnd"/>
            <w:r w:rsidRPr="009E23A1">
              <w:rPr>
                <w:szCs w:val="28"/>
              </w:rPr>
              <w:t xml:space="preserve">, </w:t>
            </w:r>
            <w:proofErr w:type="spellStart"/>
            <w:r w:rsidRPr="009E23A1">
              <w:rPr>
                <w:szCs w:val="28"/>
              </w:rPr>
              <w:t>timp</w:t>
            </w:r>
            <w:proofErr w:type="spellEnd"/>
            <w:r w:rsidRPr="009E23A1">
              <w:rPr>
                <w:szCs w:val="28"/>
              </w:rPr>
              <w:t xml:space="preserve"> de </w:t>
            </w:r>
            <w:proofErr w:type="spellStart"/>
            <w:r w:rsidRPr="009E23A1">
              <w:rPr>
                <w:szCs w:val="28"/>
              </w:rPr>
              <w:t>aproximativ</w:t>
            </w:r>
            <w:proofErr w:type="spellEnd"/>
            <w:r w:rsidRPr="009E23A1">
              <w:rPr>
                <w:szCs w:val="28"/>
              </w:rPr>
              <w:t xml:space="preserve"> un </w:t>
            </w:r>
            <w:proofErr w:type="spellStart"/>
            <w:r w:rsidRPr="009E23A1">
              <w:rPr>
                <w:szCs w:val="28"/>
              </w:rPr>
              <w:t>minut</w:t>
            </w:r>
            <w:proofErr w:type="spellEnd"/>
            <w:r w:rsidRPr="009E23A1">
              <w:rPr>
                <w:szCs w:val="28"/>
              </w:rPr>
              <w:t xml:space="preserve">, </w:t>
            </w:r>
            <w:proofErr w:type="spellStart"/>
            <w:r w:rsidRPr="009E23A1">
              <w:rPr>
                <w:szCs w:val="28"/>
              </w:rPr>
              <w:t>concluziile</w:t>
            </w:r>
            <w:proofErr w:type="spellEnd"/>
            <w:r w:rsidRPr="009E23A1">
              <w:rPr>
                <w:szCs w:val="28"/>
              </w:rPr>
              <w:t xml:space="preserve"> formulate.</w:t>
            </w:r>
          </w:p>
          <w:p w14:paraId="46A082D0" w14:textId="77777777" w:rsidR="00375314" w:rsidRPr="009E23A1" w:rsidRDefault="00375314" w:rsidP="00375314">
            <w:pPr>
              <w:spacing w:after="40" w:line="240" w:lineRule="auto"/>
              <w:rPr>
                <w:szCs w:val="28"/>
              </w:rPr>
            </w:pPr>
          </w:p>
          <w:p w14:paraId="16C731FE" w14:textId="77777777" w:rsidR="00375314" w:rsidRPr="009E23A1" w:rsidRDefault="00375314" w:rsidP="00375314">
            <w:pPr>
              <w:spacing w:after="40" w:line="240" w:lineRule="auto"/>
              <w:rPr>
                <w:szCs w:val="28"/>
              </w:rPr>
            </w:pPr>
            <w:proofErr w:type="spellStart"/>
            <w:r w:rsidRPr="009E23A1">
              <w:rPr>
                <w:szCs w:val="28"/>
              </w:rPr>
              <w:t>Profesorul</w:t>
            </w:r>
            <w:proofErr w:type="spellEnd"/>
            <w:r w:rsidRPr="009E23A1">
              <w:rPr>
                <w:szCs w:val="28"/>
              </w:rPr>
              <w:t xml:space="preserve"> </w:t>
            </w:r>
            <w:proofErr w:type="spellStart"/>
            <w:r w:rsidRPr="009E23A1">
              <w:rPr>
                <w:szCs w:val="28"/>
              </w:rPr>
              <w:t>va</w:t>
            </w:r>
            <w:proofErr w:type="spellEnd"/>
            <w:r w:rsidRPr="009E23A1">
              <w:rPr>
                <w:szCs w:val="28"/>
              </w:rPr>
              <w:t xml:space="preserve"> </w:t>
            </w:r>
            <w:proofErr w:type="spellStart"/>
            <w:r w:rsidRPr="009E23A1">
              <w:rPr>
                <w:szCs w:val="28"/>
              </w:rPr>
              <w:t>desena</w:t>
            </w:r>
            <w:proofErr w:type="spellEnd"/>
            <w:r w:rsidRPr="009E23A1">
              <w:rPr>
                <w:szCs w:val="28"/>
              </w:rPr>
              <w:t xml:space="preserve"> pe </w:t>
            </w:r>
            <w:proofErr w:type="spellStart"/>
            <w:r w:rsidRPr="009E23A1">
              <w:rPr>
                <w:szCs w:val="28"/>
              </w:rPr>
              <w:t>tablă</w:t>
            </w:r>
            <w:proofErr w:type="spellEnd"/>
            <w:r w:rsidRPr="009E23A1">
              <w:rPr>
                <w:szCs w:val="28"/>
              </w:rPr>
              <w:t xml:space="preserve"> </w:t>
            </w:r>
            <w:proofErr w:type="spellStart"/>
            <w:r w:rsidRPr="009E23A1">
              <w:rPr>
                <w:szCs w:val="28"/>
              </w:rPr>
              <w:t>sau</w:t>
            </w:r>
            <w:proofErr w:type="spellEnd"/>
            <w:r w:rsidRPr="009E23A1">
              <w:rPr>
                <w:szCs w:val="28"/>
              </w:rPr>
              <w:t xml:space="preserve"> pe un poster o </w:t>
            </w:r>
            <w:proofErr w:type="spellStart"/>
            <w:r w:rsidRPr="009E23A1">
              <w:rPr>
                <w:szCs w:val="28"/>
              </w:rPr>
              <w:t>axă</w:t>
            </w:r>
            <w:proofErr w:type="spellEnd"/>
            <w:r w:rsidRPr="009E23A1">
              <w:rPr>
                <w:szCs w:val="28"/>
              </w:rPr>
              <w:t xml:space="preserve"> </w:t>
            </w:r>
            <w:proofErr w:type="spellStart"/>
            <w:r w:rsidRPr="009E23A1">
              <w:rPr>
                <w:szCs w:val="28"/>
              </w:rPr>
              <w:t>cronologică</w:t>
            </w:r>
            <w:proofErr w:type="spellEnd"/>
            <w:r w:rsidRPr="009E23A1">
              <w:rPr>
                <w:szCs w:val="28"/>
              </w:rPr>
              <w:t xml:space="preserve"> </w:t>
            </w:r>
            <w:proofErr w:type="spellStart"/>
            <w:r w:rsidRPr="009E23A1">
              <w:rPr>
                <w:szCs w:val="28"/>
              </w:rPr>
              <w:t>intitulată</w:t>
            </w:r>
            <w:proofErr w:type="spellEnd"/>
            <w:r w:rsidRPr="009E23A1">
              <w:rPr>
                <w:szCs w:val="28"/>
              </w:rPr>
              <w:t>: „</w:t>
            </w:r>
            <w:proofErr w:type="spellStart"/>
            <w:r w:rsidRPr="009E23A1">
              <w:rPr>
                <w:szCs w:val="28"/>
              </w:rPr>
              <w:t>Republica</w:t>
            </w:r>
            <w:proofErr w:type="spellEnd"/>
            <w:r w:rsidRPr="009E23A1">
              <w:rPr>
                <w:szCs w:val="28"/>
              </w:rPr>
              <w:t xml:space="preserve"> Moldova: </w:t>
            </w:r>
            <w:proofErr w:type="spellStart"/>
            <w:r w:rsidRPr="009E23A1">
              <w:rPr>
                <w:szCs w:val="28"/>
              </w:rPr>
              <w:t>continuitate</w:t>
            </w:r>
            <w:proofErr w:type="spellEnd"/>
            <w:r w:rsidRPr="009E23A1">
              <w:rPr>
                <w:szCs w:val="28"/>
              </w:rPr>
              <w:t xml:space="preserve"> </w:t>
            </w:r>
            <w:proofErr w:type="spellStart"/>
            <w:r w:rsidRPr="009E23A1">
              <w:rPr>
                <w:szCs w:val="28"/>
              </w:rPr>
              <w:t>europeană</w:t>
            </w:r>
            <w:proofErr w:type="spellEnd"/>
            <w:r w:rsidRPr="009E23A1">
              <w:rPr>
                <w:szCs w:val="28"/>
              </w:rPr>
              <w:t xml:space="preserve"> </w:t>
            </w:r>
            <w:proofErr w:type="spellStart"/>
            <w:r w:rsidRPr="009E23A1">
              <w:rPr>
                <w:szCs w:val="28"/>
              </w:rPr>
              <w:t>între</w:t>
            </w:r>
            <w:proofErr w:type="spellEnd"/>
            <w:r w:rsidRPr="009E23A1">
              <w:rPr>
                <w:szCs w:val="28"/>
              </w:rPr>
              <w:t xml:space="preserve"> </w:t>
            </w:r>
            <w:proofErr w:type="spellStart"/>
            <w:r w:rsidRPr="009E23A1">
              <w:rPr>
                <w:szCs w:val="28"/>
              </w:rPr>
              <w:t>trecut</w:t>
            </w:r>
            <w:proofErr w:type="spellEnd"/>
            <w:r w:rsidRPr="009E23A1">
              <w:rPr>
                <w:szCs w:val="28"/>
              </w:rPr>
              <w:t xml:space="preserve"> </w:t>
            </w:r>
            <w:proofErr w:type="spellStart"/>
            <w:r w:rsidRPr="009E23A1">
              <w:rPr>
                <w:szCs w:val="28"/>
              </w:rPr>
              <w:t>și</w:t>
            </w:r>
            <w:proofErr w:type="spellEnd"/>
            <w:r w:rsidRPr="009E23A1">
              <w:rPr>
                <w:szCs w:val="28"/>
              </w:rPr>
              <w:t xml:space="preserve"> </w:t>
            </w:r>
            <w:proofErr w:type="spellStart"/>
            <w:r w:rsidRPr="009E23A1">
              <w:rPr>
                <w:szCs w:val="28"/>
              </w:rPr>
              <w:t>viitor</w:t>
            </w:r>
            <w:proofErr w:type="spellEnd"/>
            <w:r w:rsidRPr="009E23A1">
              <w:rPr>
                <w:szCs w:val="28"/>
              </w:rPr>
              <w:t>”.</w:t>
            </w:r>
          </w:p>
          <w:p w14:paraId="72D59B3D" w14:textId="77777777" w:rsidR="00375314" w:rsidRPr="009E23A1" w:rsidRDefault="00375314" w:rsidP="00375314">
            <w:pPr>
              <w:spacing w:after="40" w:line="240" w:lineRule="auto"/>
              <w:rPr>
                <w:szCs w:val="28"/>
              </w:rPr>
            </w:pPr>
          </w:p>
          <w:p w14:paraId="07B15552" w14:textId="77777777" w:rsidR="00375314" w:rsidRPr="009E23A1" w:rsidRDefault="00375314" w:rsidP="00375314">
            <w:pPr>
              <w:spacing w:after="40" w:line="240" w:lineRule="auto"/>
              <w:rPr>
                <w:szCs w:val="28"/>
              </w:rPr>
            </w:pPr>
            <w:proofErr w:type="spellStart"/>
            <w:r w:rsidRPr="009E23A1">
              <w:rPr>
                <w:szCs w:val="28"/>
              </w:rPr>
              <w:t>Axa</w:t>
            </w:r>
            <w:proofErr w:type="spellEnd"/>
            <w:r w:rsidRPr="009E23A1">
              <w:rPr>
                <w:szCs w:val="28"/>
              </w:rPr>
              <w:t xml:space="preserve"> </w:t>
            </w:r>
            <w:proofErr w:type="spellStart"/>
            <w:r w:rsidRPr="009E23A1">
              <w:rPr>
                <w:szCs w:val="28"/>
              </w:rPr>
              <w:t>va</w:t>
            </w:r>
            <w:proofErr w:type="spellEnd"/>
            <w:r w:rsidRPr="009E23A1">
              <w:rPr>
                <w:szCs w:val="28"/>
              </w:rPr>
              <w:t xml:space="preserve"> fi </w:t>
            </w:r>
            <w:proofErr w:type="spellStart"/>
            <w:r w:rsidRPr="009E23A1">
              <w:rPr>
                <w:szCs w:val="28"/>
              </w:rPr>
              <w:t>structurată</w:t>
            </w:r>
            <w:proofErr w:type="spellEnd"/>
            <w:r w:rsidRPr="009E23A1">
              <w:rPr>
                <w:szCs w:val="28"/>
              </w:rPr>
              <w:t xml:space="preserve"> </w:t>
            </w:r>
            <w:proofErr w:type="spellStart"/>
            <w:r w:rsidRPr="009E23A1">
              <w:rPr>
                <w:szCs w:val="28"/>
              </w:rPr>
              <w:t>în</w:t>
            </w:r>
            <w:proofErr w:type="spellEnd"/>
            <w:r w:rsidRPr="009E23A1">
              <w:rPr>
                <w:szCs w:val="28"/>
              </w:rPr>
              <w:t xml:space="preserve"> </w:t>
            </w:r>
            <w:proofErr w:type="spellStart"/>
            <w:r w:rsidRPr="009E23A1">
              <w:rPr>
                <w:szCs w:val="28"/>
              </w:rPr>
              <w:t>patru</w:t>
            </w:r>
            <w:proofErr w:type="spellEnd"/>
            <w:r w:rsidRPr="009E23A1">
              <w:rPr>
                <w:szCs w:val="28"/>
              </w:rPr>
              <w:t xml:space="preserve"> </w:t>
            </w:r>
            <w:proofErr w:type="spellStart"/>
            <w:r w:rsidRPr="009E23A1">
              <w:rPr>
                <w:szCs w:val="28"/>
              </w:rPr>
              <w:t>compartimente</w:t>
            </w:r>
            <w:proofErr w:type="spellEnd"/>
            <w:r w:rsidRPr="009E23A1">
              <w:rPr>
                <w:szCs w:val="28"/>
              </w:rPr>
              <w:t>:</w:t>
            </w:r>
          </w:p>
          <w:p w14:paraId="3922DC78" w14:textId="77777777" w:rsidR="00375314" w:rsidRPr="009E23A1" w:rsidRDefault="00375314" w:rsidP="00375314">
            <w:pPr>
              <w:spacing w:after="40" w:line="240" w:lineRule="auto"/>
              <w:rPr>
                <w:szCs w:val="28"/>
              </w:rPr>
            </w:pPr>
            <w:r w:rsidRPr="009E23A1">
              <w:rPr>
                <w:szCs w:val="28"/>
              </w:rPr>
              <w:t xml:space="preserve">1. </w:t>
            </w:r>
            <w:proofErr w:type="spellStart"/>
            <w:r w:rsidRPr="009E23A1">
              <w:rPr>
                <w:szCs w:val="28"/>
              </w:rPr>
              <w:t>Origini</w:t>
            </w:r>
            <w:proofErr w:type="spellEnd"/>
            <w:r w:rsidRPr="009E23A1">
              <w:rPr>
                <w:szCs w:val="28"/>
              </w:rPr>
              <w:t xml:space="preserve"> </w:t>
            </w:r>
            <w:proofErr w:type="spellStart"/>
            <w:r w:rsidRPr="009E23A1">
              <w:rPr>
                <w:szCs w:val="28"/>
              </w:rPr>
              <w:t>și</w:t>
            </w:r>
            <w:proofErr w:type="spellEnd"/>
            <w:r w:rsidRPr="009E23A1">
              <w:rPr>
                <w:szCs w:val="28"/>
              </w:rPr>
              <w:t xml:space="preserve"> </w:t>
            </w:r>
            <w:proofErr w:type="spellStart"/>
            <w:r w:rsidRPr="009E23A1">
              <w:rPr>
                <w:szCs w:val="28"/>
              </w:rPr>
              <w:t>identitate</w:t>
            </w:r>
            <w:proofErr w:type="spellEnd"/>
            <w:r w:rsidRPr="009E23A1">
              <w:rPr>
                <w:szCs w:val="28"/>
              </w:rPr>
              <w:t xml:space="preserve"> — </w:t>
            </w:r>
            <w:proofErr w:type="spellStart"/>
            <w:r w:rsidRPr="009E23A1">
              <w:rPr>
                <w:szCs w:val="28"/>
              </w:rPr>
              <w:t>daco-romani</w:t>
            </w:r>
            <w:proofErr w:type="spellEnd"/>
            <w:r w:rsidRPr="009E23A1">
              <w:rPr>
                <w:szCs w:val="28"/>
              </w:rPr>
              <w:t xml:space="preserve">, </w:t>
            </w:r>
            <w:proofErr w:type="spellStart"/>
            <w:r w:rsidRPr="009E23A1">
              <w:rPr>
                <w:szCs w:val="28"/>
              </w:rPr>
              <w:t>limba</w:t>
            </w:r>
            <w:proofErr w:type="spellEnd"/>
            <w:r w:rsidRPr="009E23A1">
              <w:rPr>
                <w:szCs w:val="28"/>
              </w:rPr>
              <w:t xml:space="preserve"> </w:t>
            </w:r>
            <w:proofErr w:type="spellStart"/>
            <w:r w:rsidRPr="009E23A1">
              <w:rPr>
                <w:szCs w:val="28"/>
              </w:rPr>
              <w:t>română</w:t>
            </w:r>
            <w:proofErr w:type="spellEnd"/>
            <w:r w:rsidRPr="009E23A1">
              <w:rPr>
                <w:szCs w:val="28"/>
              </w:rPr>
              <w:t xml:space="preserve">, </w:t>
            </w:r>
            <w:proofErr w:type="spellStart"/>
            <w:r w:rsidRPr="009E23A1">
              <w:rPr>
                <w:szCs w:val="28"/>
              </w:rPr>
              <w:t>creștinism</w:t>
            </w:r>
            <w:proofErr w:type="spellEnd"/>
            <w:r w:rsidRPr="009E23A1">
              <w:rPr>
                <w:szCs w:val="28"/>
              </w:rPr>
              <w:t xml:space="preserve">, </w:t>
            </w:r>
            <w:proofErr w:type="spellStart"/>
            <w:r w:rsidRPr="009E23A1">
              <w:rPr>
                <w:szCs w:val="28"/>
              </w:rPr>
              <w:t>cultură</w:t>
            </w:r>
            <w:proofErr w:type="spellEnd"/>
            <w:r w:rsidRPr="009E23A1">
              <w:rPr>
                <w:szCs w:val="28"/>
              </w:rPr>
              <w:t>;</w:t>
            </w:r>
          </w:p>
          <w:p w14:paraId="0970AB7C" w14:textId="77777777" w:rsidR="00375314" w:rsidRPr="009E23A1" w:rsidRDefault="00375314" w:rsidP="00375314">
            <w:pPr>
              <w:spacing w:after="40" w:line="240" w:lineRule="auto"/>
              <w:rPr>
                <w:szCs w:val="28"/>
              </w:rPr>
            </w:pPr>
            <w:r w:rsidRPr="009E23A1">
              <w:rPr>
                <w:szCs w:val="28"/>
              </w:rPr>
              <w:lastRenderedPageBreak/>
              <w:t xml:space="preserve">2. Europa </w:t>
            </w:r>
            <w:proofErr w:type="spellStart"/>
            <w:r w:rsidRPr="009E23A1">
              <w:rPr>
                <w:szCs w:val="28"/>
              </w:rPr>
              <w:t>medievală</w:t>
            </w:r>
            <w:proofErr w:type="spellEnd"/>
            <w:r w:rsidRPr="009E23A1">
              <w:rPr>
                <w:szCs w:val="28"/>
              </w:rPr>
              <w:t xml:space="preserve"> </w:t>
            </w:r>
            <w:proofErr w:type="spellStart"/>
            <w:r w:rsidRPr="009E23A1">
              <w:rPr>
                <w:szCs w:val="28"/>
              </w:rPr>
              <w:t>și</w:t>
            </w:r>
            <w:proofErr w:type="spellEnd"/>
            <w:r w:rsidRPr="009E23A1">
              <w:rPr>
                <w:szCs w:val="28"/>
              </w:rPr>
              <w:t xml:space="preserve"> </w:t>
            </w:r>
            <w:proofErr w:type="spellStart"/>
            <w:r w:rsidRPr="009E23A1">
              <w:rPr>
                <w:szCs w:val="28"/>
              </w:rPr>
              <w:t>modernă</w:t>
            </w:r>
            <w:proofErr w:type="spellEnd"/>
            <w:r w:rsidRPr="009E23A1">
              <w:rPr>
                <w:szCs w:val="28"/>
              </w:rPr>
              <w:t xml:space="preserve"> — </w:t>
            </w:r>
            <w:proofErr w:type="spellStart"/>
            <w:r w:rsidRPr="009E23A1">
              <w:rPr>
                <w:szCs w:val="28"/>
              </w:rPr>
              <w:t>Ștefan</w:t>
            </w:r>
            <w:proofErr w:type="spellEnd"/>
            <w:r w:rsidRPr="009E23A1">
              <w:rPr>
                <w:szCs w:val="28"/>
              </w:rPr>
              <w:t xml:space="preserve"> cel Mare, </w:t>
            </w:r>
            <w:proofErr w:type="spellStart"/>
            <w:r w:rsidRPr="009E23A1">
              <w:rPr>
                <w:szCs w:val="28"/>
              </w:rPr>
              <w:t>Dimitrie</w:t>
            </w:r>
            <w:proofErr w:type="spellEnd"/>
            <w:r w:rsidRPr="009E23A1">
              <w:rPr>
                <w:szCs w:val="28"/>
              </w:rPr>
              <w:t xml:space="preserve"> </w:t>
            </w:r>
            <w:proofErr w:type="spellStart"/>
            <w:r w:rsidRPr="009E23A1">
              <w:rPr>
                <w:szCs w:val="28"/>
              </w:rPr>
              <w:t>Cantemir</w:t>
            </w:r>
            <w:proofErr w:type="spellEnd"/>
            <w:r w:rsidRPr="009E23A1">
              <w:rPr>
                <w:szCs w:val="28"/>
              </w:rPr>
              <w:t xml:space="preserve">, </w:t>
            </w:r>
            <w:proofErr w:type="spellStart"/>
            <w:r w:rsidRPr="009E23A1">
              <w:rPr>
                <w:szCs w:val="28"/>
              </w:rPr>
              <w:t>reforme</w:t>
            </w:r>
            <w:proofErr w:type="spellEnd"/>
            <w:r w:rsidRPr="009E23A1">
              <w:rPr>
                <w:szCs w:val="28"/>
              </w:rPr>
              <w:t xml:space="preserve">, </w:t>
            </w:r>
            <w:proofErr w:type="spellStart"/>
            <w:r w:rsidRPr="009E23A1">
              <w:rPr>
                <w:szCs w:val="28"/>
              </w:rPr>
              <w:t>educație</w:t>
            </w:r>
            <w:proofErr w:type="spellEnd"/>
            <w:r w:rsidRPr="009E23A1">
              <w:rPr>
                <w:szCs w:val="28"/>
              </w:rPr>
              <w:t xml:space="preserve">, </w:t>
            </w:r>
            <w:proofErr w:type="spellStart"/>
            <w:r w:rsidRPr="009E23A1">
              <w:rPr>
                <w:szCs w:val="28"/>
              </w:rPr>
              <w:t>administrație</w:t>
            </w:r>
            <w:proofErr w:type="spellEnd"/>
            <w:r w:rsidRPr="009E23A1">
              <w:rPr>
                <w:szCs w:val="28"/>
              </w:rPr>
              <w:t>;</w:t>
            </w:r>
          </w:p>
          <w:p w14:paraId="426F56E4" w14:textId="77777777" w:rsidR="00375314" w:rsidRPr="009E23A1" w:rsidRDefault="00375314" w:rsidP="00375314">
            <w:pPr>
              <w:spacing w:after="40" w:line="240" w:lineRule="auto"/>
              <w:rPr>
                <w:szCs w:val="28"/>
              </w:rPr>
            </w:pPr>
            <w:r w:rsidRPr="009E23A1">
              <w:rPr>
                <w:szCs w:val="28"/>
              </w:rPr>
              <w:t xml:space="preserve">3. </w:t>
            </w:r>
            <w:proofErr w:type="spellStart"/>
            <w:r w:rsidRPr="009E23A1">
              <w:rPr>
                <w:szCs w:val="28"/>
              </w:rPr>
              <w:t>Secolul</w:t>
            </w:r>
            <w:proofErr w:type="spellEnd"/>
            <w:r w:rsidRPr="009E23A1">
              <w:rPr>
                <w:szCs w:val="28"/>
              </w:rPr>
              <w:t xml:space="preserve"> XX: </w:t>
            </w:r>
            <w:proofErr w:type="spellStart"/>
            <w:r w:rsidRPr="009E23A1">
              <w:rPr>
                <w:szCs w:val="28"/>
              </w:rPr>
              <w:t>democrație</w:t>
            </w:r>
            <w:proofErr w:type="spellEnd"/>
            <w:r w:rsidRPr="009E23A1">
              <w:rPr>
                <w:szCs w:val="28"/>
              </w:rPr>
              <w:t xml:space="preserve"> </w:t>
            </w:r>
            <w:proofErr w:type="spellStart"/>
            <w:r w:rsidRPr="009E23A1">
              <w:rPr>
                <w:szCs w:val="28"/>
              </w:rPr>
              <w:t>și</w:t>
            </w:r>
            <w:proofErr w:type="spellEnd"/>
            <w:r w:rsidRPr="009E23A1">
              <w:rPr>
                <w:szCs w:val="28"/>
              </w:rPr>
              <w:t xml:space="preserve"> </w:t>
            </w:r>
            <w:proofErr w:type="spellStart"/>
            <w:r w:rsidRPr="009E23A1">
              <w:rPr>
                <w:szCs w:val="28"/>
              </w:rPr>
              <w:t>totalitarism</w:t>
            </w:r>
            <w:proofErr w:type="spellEnd"/>
            <w:r w:rsidRPr="009E23A1">
              <w:rPr>
                <w:szCs w:val="28"/>
              </w:rPr>
              <w:t xml:space="preserve"> — Unirea din 1918, </w:t>
            </w:r>
            <w:proofErr w:type="spellStart"/>
            <w:r w:rsidRPr="009E23A1">
              <w:rPr>
                <w:szCs w:val="28"/>
              </w:rPr>
              <w:t>Constituția</w:t>
            </w:r>
            <w:proofErr w:type="spellEnd"/>
            <w:r w:rsidRPr="009E23A1">
              <w:rPr>
                <w:szCs w:val="28"/>
              </w:rPr>
              <w:t xml:space="preserve"> din 1923, </w:t>
            </w:r>
            <w:proofErr w:type="spellStart"/>
            <w:r w:rsidRPr="009E23A1">
              <w:rPr>
                <w:szCs w:val="28"/>
              </w:rPr>
              <w:t>ocupația</w:t>
            </w:r>
            <w:proofErr w:type="spellEnd"/>
            <w:r w:rsidRPr="009E23A1">
              <w:rPr>
                <w:szCs w:val="28"/>
              </w:rPr>
              <w:t xml:space="preserve"> </w:t>
            </w:r>
            <w:proofErr w:type="spellStart"/>
            <w:r w:rsidRPr="009E23A1">
              <w:rPr>
                <w:szCs w:val="28"/>
              </w:rPr>
              <w:t>sovietică</w:t>
            </w:r>
            <w:proofErr w:type="spellEnd"/>
            <w:r w:rsidRPr="009E23A1">
              <w:rPr>
                <w:szCs w:val="28"/>
              </w:rPr>
              <w:t xml:space="preserve">, </w:t>
            </w:r>
            <w:proofErr w:type="spellStart"/>
            <w:r w:rsidRPr="009E23A1">
              <w:rPr>
                <w:szCs w:val="28"/>
              </w:rPr>
              <w:t>represiuni</w:t>
            </w:r>
            <w:proofErr w:type="spellEnd"/>
            <w:r w:rsidRPr="009E23A1">
              <w:rPr>
                <w:szCs w:val="28"/>
              </w:rPr>
              <w:t xml:space="preserve">, </w:t>
            </w:r>
            <w:proofErr w:type="spellStart"/>
            <w:r w:rsidRPr="009E23A1">
              <w:rPr>
                <w:szCs w:val="28"/>
              </w:rPr>
              <w:t>deportări</w:t>
            </w:r>
            <w:proofErr w:type="spellEnd"/>
            <w:r w:rsidRPr="009E23A1">
              <w:rPr>
                <w:szCs w:val="28"/>
              </w:rPr>
              <w:t>;</w:t>
            </w:r>
          </w:p>
          <w:p w14:paraId="44652E10" w14:textId="77777777" w:rsidR="00375314" w:rsidRPr="009E23A1" w:rsidRDefault="00375314" w:rsidP="00375314">
            <w:pPr>
              <w:spacing w:after="40" w:line="240" w:lineRule="auto"/>
              <w:rPr>
                <w:szCs w:val="28"/>
              </w:rPr>
            </w:pPr>
            <w:r w:rsidRPr="009E23A1">
              <w:rPr>
                <w:szCs w:val="28"/>
              </w:rPr>
              <w:t xml:space="preserve">4. </w:t>
            </w:r>
            <w:proofErr w:type="spellStart"/>
            <w:r w:rsidRPr="009E23A1">
              <w:rPr>
                <w:szCs w:val="28"/>
              </w:rPr>
              <w:t>Republica</w:t>
            </w:r>
            <w:proofErr w:type="spellEnd"/>
            <w:r w:rsidRPr="009E23A1">
              <w:rPr>
                <w:szCs w:val="28"/>
              </w:rPr>
              <w:t xml:space="preserve"> Moldova </w:t>
            </w:r>
            <w:proofErr w:type="spellStart"/>
            <w:r w:rsidRPr="009E23A1">
              <w:rPr>
                <w:szCs w:val="28"/>
              </w:rPr>
              <w:t>independentă</w:t>
            </w:r>
            <w:proofErr w:type="spellEnd"/>
            <w:r w:rsidRPr="009E23A1">
              <w:rPr>
                <w:szCs w:val="28"/>
              </w:rPr>
              <w:t xml:space="preserve"> </w:t>
            </w:r>
            <w:proofErr w:type="spellStart"/>
            <w:r w:rsidRPr="009E23A1">
              <w:rPr>
                <w:szCs w:val="28"/>
              </w:rPr>
              <w:t>și</w:t>
            </w:r>
            <w:proofErr w:type="spellEnd"/>
            <w:r w:rsidRPr="009E23A1">
              <w:rPr>
                <w:szCs w:val="28"/>
              </w:rPr>
              <w:t xml:space="preserve"> </w:t>
            </w:r>
            <w:proofErr w:type="spellStart"/>
            <w:r w:rsidRPr="009E23A1">
              <w:rPr>
                <w:szCs w:val="28"/>
              </w:rPr>
              <w:t>parcursul</w:t>
            </w:r>
            <w:proofErr w:type="spellEnd"/>
            <w:r w:rsidRPr="009E23A1">
              <w:rPr>
                <w:szCs w:val="28"/>
              </w:rPr>
              <w:t xml:space="preserve"> </w:t>
            </w:r>
            <w:proofErr w:type="spellStart"/>
            <w:r w:rsidRPr="009E23A1">
              <w:rPr>
                <w:szCs w:val="28"/>
              </w:rPr>
              <w:t>european</w:t>
            </w:r>
            <w:proofErr w:type="spellEnd"/>
            <w:r w:rsidRPr="009E23A1">
              <w:rPr>
                <w:szCs w:val="28"/>
              </w:rPr>
              <w:t xml:space="preserve"> — </w:t>
            </w:r>
            <w:proofErr w:type="spellStart"/>
            <w:r w:rsidRPr="009E23A1">
              <w:rPr>
                <w:szCs w:val="28"/>
              </w:rPr>
              <w:t>Independența</w:t>
            </w:r>
            <w:proofErr w:type="spellEnd"/>
            <w:r w:rsidRPr="009E23A1">
              <w:rPr>
                <w:szCs w:val="28"/>
              </w:rPr>
              <w:t xml:space="preserve">, </w:t>
            </w:r>
            <w:proofErr w:type="spellStart"/>
            <w:r w:rsidRPr="009E23A1">
              <w:rPr>
                <w:szCs w:val="28"/>
              </w:rPr>
              <w:t>Acordul</w:t>
            </w:r>
            <w:proofErr w:type="spellEnd"/>
            <w:r w:rsidRPr="009E23A1">
              <w:rPr>
                <w:szCs w:val="28"/>
              </w:rPr>
              <w:t xml:space="preserve"> de </w:t>
            </w:r>
            <w:proofErr w:type="spellStart"/>
            <w:r w:rsidRPr="009E23A1">
              <w:rPr>
                <w:szCs w:val="28"/>
              </w:rPr>
              <w:t>Asociere</w:t>
            </w:r>
            <w:proofErr w:type="spellEnd"/>
            <w:r w:rsidRPr="009E23A1">
              <w:rPr>
                <w:szCs w:val="28"/>
              </w:rPr>
              <w:t xml:space="preserve">, </w:t>
            </w:r>
            <w:proofErr w:type="spellStart"/>
            <w:r w:rsidRPr="009E23A1">
              <w:rPr>
                <w:szCs w:val="28"/>
              </w:rPr>
              <w:t>statutul</w:t>
            </w:r>
            <w:proofErr w:type="spellEnd"/>
            <w:r w:rsidRPr="009E23A1">
              <w:rPr>
                <w:szCs w:val="28"/>
              </w:rPr>
              <w:t xml:space="preserve"> de </w:t>
            </w:r>
            <w:proofErr w:type="spellStart"/>
            <w:r w:rsidRPr="009E23A1">
              <w:rPr>
                <w:szCs w:val="28"/>
              </w:rPr>
              <w:t>țară-candidat</w:t>
            </w:r>
            <w:proofErr w:type="spellEnd"/>
            <w:r w:rsidRPr="009E23A1">
              <w:rPr>
                <w:szCs w:val="28"/>
              </w:rPr>
              <w:t xml:space="preserve">, </w:t>
            </w:r>
            <w:proofErr w:type="spellStart"/>
            <w:r w:rsidRPr="009E23A1">
              <w:rPr>
                <w:szCs w:val="28"/>
              </w:rPr>
              <w:t>negocierile</w:t>
            </w:r>
            <w:proofErr w:type="spellEnd"/>
            <w:r w:rsidRPr="009E23A1">
              <w:rPr>
                <w:szCs w:val="28"/>
              </w:rPr>
              <w:t xml:space="preserve"> de </w:t>
            </w:r>
            <w:proofErr w:type="spellStart"/>
            <w:r w:rsidRPr="009E23A1">
              <w:rPr>
                <w:szCs w:val="28"/>
              </w:rPr>
              <w:t>aderare</w:t>
            </w:r>
            <w:proofErr w:type="spellEnd"/>
            <w:r w:rsidRPr="009E23A1">
              <w:rPr>
                <w:szCs w:val="28"/>
              </w:rPr>
              <w:t>.</w:t>
            </w:r>
          </w:p>
          <w:p w14:paraId="5BB23F1E" w14:textId="77777777" w:rsidR="00375314" w:rsidRPr="009E23A1" w:rsidRDefault="00375314" w:rsidP="00375314">
            <w:pPr>
              <w:spacing w:after="40" w:line="240" w:lineRule="auto"/>
              <w:rPr>
                <w:szCs w:val="28"/>
              </w:rPr>
            </w:pPr>
            <w:proofErr w:type="spellStart"/>
            <w:r w:rsidRPr="009E23A1">
              <w:rPr>
                <w:szCs w:val="28"/>
              </w:rPr>
              <w:t>Fiecare</w:t>
            </w:r>
            <w:proofErr w:type="spellEnd"/>
            <w:r w:rsidRPr="009E23A1">
              <w:rPr>
                <w:szCs w:val="28"/>
              </w:rPr>
              <w:t xml:space="preserve"> </w:t>
            </w:r>
            <w:proofErr w:type="spellStart"/>
            <w:r w:rsidRPr="009E23A1">
              <w:rPr>
                <w:szCs w:val="28"/>
              </w:rPr>
              <w:t>grup</w:t>
            </w:r>
            <w:proofErr w:type="spellEnd"/>
            <w:r w:rsidRPr="009E23A1">
              <w:rPr>
                <w:szCs w:val="28"/>
              </w:rPr>
              <w:t xml:space="preserve"> </w:t>
            </w:r>
            <w:proofErr w:type="spellStart"/>
            <w:r w:rsidRPr="009E23A1">
              <w:rPr>
                <w:szCs w:val="28"/>
              </w:rPr>
              <w:t>va</w:t>
            </w:r>
            <w:proofErr w:type="spellEnd"/>
            <w:r w:rsidRPr="009E23A1">
              <w:rPr>
                <w:szCs w:val="28"/>
              </w:rPr>
              <w:t xml:space="preserve"> </w:t>
            </w:r>
            <w:proofErr w:type="spellStart"/>
            <w:r w:rsidRPr="009E23A1">
              <w:rPr>
                <w:szCs w:val="28"/>
              </w:rPr>
              <w:t>plasa</w:t>
            </w:r>
            <w:proofErr w:type="spellEnd"/>
            <w:r w:rsidRPr="009E23A1">
              <w:rPr>
                <w:szCs w:val="28"/>
              </w:rPr>
              <w:t xml:space="preserve"> </w:t>
            </w:r>
            <w:proofErr w:type="spellStart"/>
            <w:r w:rsidRPr="009E23A1">
              <w:rPr>
                <w:szCs w:val="28"/>
              </w:rPr>
              <w:t>foaia</w:t>
            </w:r>
            <w:proofErr w:type="spellEnd"/>
            <w:r w:rsidRPr="009E23A1">
              <w:rPr>
                <w:szCs w:val="28"/>
              </w:rPr>
              <w:t xml:space="preserve"> </w:t>
            </w:r>
            <w:proofErr w:type="spellStart"/>
            <w:r w:rsidRPr="009E23A1">
              <w:rPr>
                <w:szCs w:val="28"/>
              </w:rPr>
              <w:t>completată</w:t>
            </w:r>
            <w:proofErr w:type="spellEnd"/>
            <w:r w:rsidRPr="009E23A1">
              <w:rPr>
                <w:szCs w:val="28"/>
              </w:rPr>
              <w:t xml:space="preserve"> </w:t>
            </w:r>
            <w:proofErr w:type="spellStart"/>
            <w:r w:rsidRPr="009E23A1">
              <w:rPr>
                <w:szCs w:val="28"/>
              </w:rPr>
              <w:t>în</w:t>
            </w:r>
            <w:proofErr w:type="spellEnd"/>
            <w:r w:rsidRPr="009E23A1">
              <w:rPr>
                <w:szCs w:val="28"/>
              </w:rPr>
              <w:t xml:space="preserve"> </w:t>
            </w:r>
            <w:proofErr w:type="spellStart"/>
            <w:r w:rsidRPr="009E23A1">
              <w:rPr>
                <w:szCs w:val="28"/>
              </w:rPr>
              <w:t>compartimentul</w:t>
            </w:r>
            <w:proofErr w:type="spellEnd"/>
            <w:r w:rsidRPr="009E23A1">
              <w:rPr>
                <w:szCs w:val="28"/>
              </w:rPr>
              <w:t xml:space="preserve"> </w:t>
            </w:r>
            <w:proofErr w:type="spellStart"/>
            <w:r w:rsidRPr="009E23A1">
              <w:rPr>
                <w:szCs w:val="28"/>
              </w:rPr>
              <w:t>corespunzător</w:t>
            </w:r>
            <w:proofErr w:type="spellEnd"/>
            <w:r w:rsidRPr="009E23A1">
              <w:rPr>
                <w:szCs w:val="28"/>
              </w:rPr>
              <w:t>.</w:t>
            </w:r>
          </w:p>
          <w:p w14:paraId="602C4E18" w14:textId="77777777" w:rsidR="00375314" w:rsidRPr="009E23A1" w:rsidRDefault="00375314" w:rsidP="00375314">
            <w:pPr>
              <w:spacing w:after="40" w:line="240" w:lineRule="auto"/>
              <w:rPr>
                <w:szCs w:val="28"/>
              </w:rPr>
            </w:pPr>
          </w:p>
          <w:p w14:paraId="1EBCD3A6" w14:textId="77777777" w:rsidR="00375314" w:rsidRDefault="00375314" w:rsidP="00375314">
            <w:pPr>
              <w:spacing w:after="40" w:line="240" w:lineRule="auto"/>
              <w:jc w:val="both"/>
              <w:rPr>
                <w:i/>
                <w:iCs/>
                <w:szCs w:val="28"/>
              </w:rPr>
            </w:pPr>
            <w:proofErr w:type="spellStart"/>
            <w:r w:rsidRPr="009E23A1">
              <w:rPr>
                <w:szCs w:val="28"/>
              </w:rPr>
              <w:t>Profesorul</w:t>
            </w:r>
            <w:proofErr w:type="spellEnd"/>
            <w:r w:rsidRPr="009E23A1">
              <w:rPr>
                <w:szCs w:val="28"/>
              </w:rPr>
              <w:t xml:space="preserve"> </w:t>
            </w:r>
            <w:proofErr w:type="spellStart"/>
            <w:r w:rsidRPr="009E23A1">
              <w:rPr>
                <w:szCs w:val="28"/>
              </w:rPr>
              <w:t>va</w:t>
            </w:r>
            <w:proofErr w:type="spellEnd"/>
            <w:r w:rsidRPr="009E23A1">
              <w:rPr>
                <w:szCs w:val="28"/>
              </w:rPr>
              <w:t xml:space="preserve"> </w:t>
            </w:r>
            <w:proofErr w:type="spellStart"/>
            <w:r w:rsidRPr="009E23A1">
              <w:rPr>
                <w:szCs w:val="28"/>
              </w:rPr>
              <w:t>ghida</w:t>
            </w:r>
            <w:proofErr w:type="spellEnd"/>
            <w:r w:rsidRPr="009E23A1">
              <w:rPr>
                <w:szCs w:val="28"/>
              </w:rPr>
              <w:t xml:space="preserve"> </w:t>
            </w:r>
            <w:proofErr w:type="spellStart"/>
            <w:r w:rsidRPr="009E23A1">
              <w:rPr>
                <w:szCs w:val="28"/>
              </w:rPr>
              <w:t>elevii</w:t>
            </w:r>
            <w:proofErr w:type="spellEnd"/>
            <w:r w:rsidRPr="009E23A1">
              <w:rPr>
                <w:szCs w:val="28"/>
              </w:rPr>
              <w:t xml:space="preserve"> </w:t>
            </w:r>
            <w:proofErr w:type="spellStart"/>
            <w:r w:rsidRPr="009E23A1">
              <w:rPr>
                <w:szCs w:val="28"/>
              </w:rPr>
              <w:t>spre</w:t>
            </w:r>
            <w:proofErr w:type="spellEnd"/>
            <w:r w:rsidRPr="009E23A1">
              <w:rPr>
                <w:szCs w:val="28"/>
              </w:rPr>
              <w:t xml:space="preserve"> </w:t>
            </w:r>
            <w:proofErr w:type="spellStart"/>
            <w:r w:rsidRPr="009E23A1">
              <w:rPr>
                <w:szCs w:val="28"/>
              </w:rPr>
              <w:t>următoarea</w:t>
            </w:r>
            <w:proofErr w:type="spellEnd"/>
            <w:r w:rsidRPr="009E23A1">
              <w:rPr>
                <w:szCs w:val="28"/>
              </w:rPr>
              <w:t xml:space="preserve"> </w:t>
            </w:r>
            <w:proofErr w:type="spellStart"/>
            <w:r w:rsidRPr="009E23A1">
              <w:rPr>
                <w:szCs w:val="28"/>
              </w:rPr>
              <w:t>concluzie</w:t>
            </w:r>
            <w:proofErr w:type="spellEnd"/>
            <w:r w:rsidRPr="009E23A1">
              <w:rPr>
                <w:szCs w:val="28"/>
              </w:rPr>
              <w:t xml:space="preserve">: </w:t>
            </w:r>
            <w:proofErr w:type="spellStart"/>
            <w:r w:rsidRPr="009E23A1">
              <w:rPr>
                <w:i/>
                <w:iCs/>
                <w:szCs w:val="28"/>
              </w:rPr>
              <w:t>Republica</w:t>
            </w:r>
            <w:proofErr w:type="spellEnd"/>
            <w:r w:rsidRPr="009E23A1">
              <w:rPr>
                <w:i/>
                <w:iCs/>
                <w:szCs w:val="28"/>
              </w:rPr>
              <w:t xml:space="preserve"> Moldova are o </w:t>
            </w:r>
            <w:proofErr w:type="spellStart"/>
            <w:r w:rsidRPr="009E23A1">
              <w:rPr>
                <w:i/>
                <w:iCs/>
                <w:szCs w:val="28"/>
              </w:rPr>
              <w:t>istorie</w:t>
            </w:r>
            <w:proofErr w:type="spellEnd"/>
            <w:r w:rsidRPr="009E23A1">
              <w:rPr>
                <w:i/>
                <w:iCs/>
                <w:szCs w:val="28"/>
              </w:rPr>
              <w:t xml:space="preserve"> </w:t>
            </w:r>
            <w:proofErr w:type="spellStart"/>
            <w:r w:rsidRPr="009E23A1">
              <w:rPr>
                <w:i/>
                <w:iCs/>
                <w:szCs w:val="28"/>
              </w:rPr>
              <w:t>europeană</w:t>
            </w:r>
            <w:proofErr w:type="spellEnd"/>
            <w:r w:rsidRPr="009E23A1">
              <w:rPr>
                <w:i/>
                <w:iCs/>
                <w:szCs w:val="28"/>
              </w:rPr>
              <w:t xml:space="preserve"> nu </w:t>
            </w:r>
            <w:proofErr w:type="spellStart"/>
            <w:r w:rsidRPr="009E23A1">
              <w:rPr>
                <w:i/>
                <w:iCs/>
                <w:szCs w:val="28"/>
              </w:rPr>
              <w:t>doar</w:t>
            </w:r>
            <w:proofErr w:type="spellEnd"/>
            <w:r w:rsidRPr="009E23A1">
              <w:rPr>
                <w:i/>
                <w:iCs/>
                <w:szCs w:val="28"/>
              </w:rPr>
              <w:t xml:space="preserve"> </w:t>
            </w:r>
            <w:proofErr w:type="spellStart"/>
            <w:r w:rsidRPr="009E23A1">
              <w:rPr>
                <w:i/>
                <w:iCs/>
                <w:szCs w:val="28"/>
              </w:rPr>
              <w:t>prin</w:t>
            </w:r>
            <w:proofErr w:type="spellEnd"/>
            <w:r w:rsidRPr="009E23A1">
              <w:rPr>
                <w:i/>
                <w:iCs/>
                <w:szCs w:val="28"/>
              </w:rPr>
              <w:t xml:space="preserve"> </w:t>
            </w:r>
            <w:proofErr w:type="spellStart"/>
            <w:r w:rsidRPr="009E23A1">
              <w:rPr>
                <w:i/>
                <w:iCs/>
                <w:szCs w:val="28"/>
              </w:rPr>
              <w:t>poziția</w:t>
            </w:r>
            <w:proofErr w:type="spellEnd"/>
            <w:r w:rsidRPr="009E23A1">
              <w:rPr>
                <w:i/>
                <w:iCs/>
                <w:szCs w:val="28"/>
              </w:rPr>
              <w:t xml:space="preserve"> </w:t>
            </w:r>
            <w:proofErr w:type="spellStart"/>
            <w:r w:rsidRPr="009E23A1">
              <w:rPr>
                <w:i/>
                <w:iCs/>
                <w:szCs w:val="28"/>
              </w:rPr>
              <w:t>sa</w:t>
            </w:r>
            <w:proofErr w:type="spellEnd"/>
            <w:r w:rsidRPr="009E23A1">
              <w:rPr>
                <w:i/>
                <w:iCs/>
                <w:szCs w:val="28"/>
              </w:rPr>
              <w:t xml:space="preserve"> </w:t>
            </w:r>
            <w:proofErr w:type="spellStart"/>
            <w:r w:rsidRPr="009E23A1">
              <w:rPr>
                <w:i/>
                <w:iCs/>
                <w:szCs w:val="28"/>
              </w:rPr>
              <w:t>geografică</w:t>
            </w:r>
            <w:proofErr w:type="spellEnd"/>
            <w:r w:rsidRPr="009E23A1">
              <w:rPr>
                <w:i/>
                <w:iCs/>
                <w:szCs w:val="28"/>
              </w:rPr>
              <w:t xml:space="preserve">, ci </w:t>
            </w:r>
            <w:proofErr w:type="spellStart"/>
            <w:r w:rsidRPr="009E23A1">
              <w:rPr>
                <w:i/>
                <w:iCs/>
                <w:szCs w:val="28"/>
              </w:rPr>
              <w:t>prin</w:t>
            </w:r>
            <w:proofErr w:type="spellEnd"/>
            <w:r w:rsidRPr="009E23A1">
              <w:rPr>
                <w:i/>
                <w:iCs/>
                <w:szCs w:val="28"/>
              </w:rPr>
              <w:t xml:space="preserve"> </w:t>
            </w:r>
            <w:proofErr w:type="spellStart"/>
            <w:r w:rsidRPr="009E23A1">
              <w:rPr>
                <w:i/>
                <w:iCs/>
                <w:szCs w:val="28"/>
              </w:rPr>
              <w:t>origini</w:t>
            </w:r>
            <w:proofErr w:type="spellEnd"/>
            <w:r w:rsidRPr="009E23A1">
              <w:rPr>
                <w:i/>
                <w:iCs/>
                <w:szCs w:val="28"/>
              </w:rPr>
              <w:t xml:space="preserve">, </w:t>
            </w:r>
            <w:proofErr w:type="spellStart"/>
            <w:r w:rsidRPr="009E23A1">
              <w:rPr>
                <w:i/>
                <w:iCs/>
                <w:szCs w:val="28"/>
              </w:rPr>
              <w:t>limbă</w:t>
            </w:r>
            <w:proofErr w:type="spellEnd"/>
            <w:r w:rsidRPr="009E23A1">
              <w:rPr>
                <w:i/>
                <w:iCs/>
                <w:szCs w:val="28"/>
              </w:rPr>
              <w:t xml:space="preserve">, </w:t>
            </w:r>
            <w:proofErr w:type="spellStart"/>
            <w:r w:rsidRPr="009E23A1">
              <w:rPr>
                <w:i/>
                <w:iCs/>
                <w:szCs w:val="28"/>
              </w:rPr>
              <w:t>cultură</w:t>
            </w:r>
            <w:proofErr w:type="spellEnd"/>
            <w:r w:rsidRPr="009E23A1">
              <w:rPr>
                <w:i/>
                <w:iCs/>
                <w:szCs w:val="28"/>
              </w:rPr>
              <w:t xml:space="preserve">, </w:t>
            </w:r>
            <w:proofErr w:type="spellStart"/>
            <w:r w:rsidRPr="009E23A1">
              <w:rPr>
                <w:i/>
                <w:iCs/>
                <w:szCs w:val="28"/>
              </w:rPr>
              <w:t>personalități</w:t>
            </w:r>
            <w:proofErr w:type="spellEnd"/>
            <w:r w:rsidRPr="009E23A1">
              <w:rPr>
                <w:i/>
                <w:iCs/>
                <w:szCs w:val="28"/>
              </w:rPr>
              <w:t xml:space="preserve">, </w:t>
            </w:r>
            <w:proofErr w:type="spellStart"/>
            <w:r w:rsidRPr="009E23A1">
              <w:rPr>
                <w:i/>
                <w:iCs/>
                <w:szCs w:val="28"/>
              </w:rPr>
              <w:t>educație</w:t>
            </w:r>
            <w:proofErr w:type="spellEnd"/>
            <w:r w:rsidRPr="009E23A1">
              <w:rPr>
                <w:i/>
                <w:iCs/>
                <w:szCs w:val="28"/>
              </w:rPr>
              <w:t xml:space="preserve">, </w:t>
            </w:r>
            <w:proofErr w:type="spellStart"/>
            <w:r w:rsidRPr="009E23A1">
              <w:rPr>
                <w:i/>
                <w:iCs/>
                <w:szCs w:val="28"/>
              </w:rPr>
              <w:t>modernizare</w:t>
            </w:r>
            <w:proofErr w:type="spellEnd"/>
            <w:r w:rsidRPr="009E23A1">
              <w:rPr>
                <w:i/>
                <w:iCs/>
                <w:szCs w:val="28"/>
              </w:rPr>
              <w:t xml:space="preserve"> </w:t>
            </w:r>
            <w:proofErr w:type="spellStart"/>
            <w:r w:rsidRPr="009E23A1">
              <w:rPr>
                <w:i/>
                <w:iCs/>
                <w:szCs w:val="28"/>
              </w:rPr>
              <w:t>și</w:t>
            </w:r>
            <w:proofErr w:type="spellEnd"/>
            <w:r w:rsidRPr="009E23A1">
              <w:rPr>
                <w:i/>
                <w:iCs/>
                <w:szCs w:val="28"/>
              </w:rPr>
              <w:t xml:space="preserve"> </w:t>
            </w:r>
            <w:proofErr w:type="spellStart"/>
            <w:r w:rsidRPr="009E23A1">
              <w:rPr>
                <w:i/>
                <w:iCs/>
                <w:szCs w:val="28"/>
              </w:rPr>
              <w:t>aspirații</w:t>
            </w:r>
            <w:proofErr w:type="spellEnd"/>
            <w:r w:rsidRPr="009E23A1">
              <w:rPr>
                <w:i/>
                <w:iCs/>
                <w:szCs w:val="28"/>
              </w:rPr>
              <w:t xml:space="preserve"> </w:t>
            </w:r>
            <w:proofErr w:type="spellStart"/>
            <w:r w:rsidRPr="009E23A1">
              <w:rPr>
                <w:i/>
                <w:iCs/>
                <w:szCs w:val="28"/>
              </w:rPr>
              <w:t>democratice</w:t>
            </w:r>
            <w:proofErr w:type="spellEnd"/>
            <w:r w:rsidRPr="009E23A1">
              <w:rPr>
                <w:i/>
                <w:iCs/>
                <w:szCs w:val="28"/>
              </w:rPr>
              <w:t xml:space="preserve">. </w:t>
            </w:r>
            <w:proofErr w:type="spellStart"/>
            <w:r w:rsidRPr="009E23A1">
              <w:rPr>
                <w:i/>
                <w:iCs/>
                <w:szCs w:val="28"/>
              </w:rPr>
              <w:t>Unele</w:t>
            </w:r>
            <w:proofErr w:type="spellEnd"/>
            <w:r w:rsidRPr="009E23A1">
              <w:rPr>
                <w:i/>
                <w:iCs/>
                <w:szCs w:val="28"/>
              </w:rPr>
              <w:t xml:space="preserve"> </w:t>
            </w:r>
            <w:proofErr w:type="spellStart"/>
            <w:r w:rsidRPr="009E23A1">
              <w:rPr>
                <w:i/>
                <w:iCs/>
                <w:szCs w:val="28"/>
              </w:rPr>
              <w:t>perioade</w:t>
            </w:r>
            <w:proofErr w:type="spellEnd"/>
            <w:r w:rsidRPr="009E23A1">
              <w:rPr>
                <w:i/>
                <w:iCs/>
                <w:szCs w:val="28"/>
              </w:rPr>
              <w:t xml:space="preserve"> </w:t>
            </w:r>
            <w:proofErr w:type="spellStart"/>
            <w:r w:rsidRPr="009E23A1">
              <w:rPr>
                <w:i/>
                <w:iCs/>
                <w:szCs w:val="28"/>
              </w:rPr>
              <w:t>istorice</w:t>
            </w:r>
            <w:proofErr w:type="spellEnd"/>
            <w:r w:rsidRPr="009E23A1">
              <w:rPr>
                <w:i/>
                <w:iCs/>
                <w:szCs w:val="28"/>
              </w:rPr>
              <w:t xml:space="preserve"> au </w:t>
            </w:r>
            <w:proofErr w:type="spellStart"/>
            <w:r w:rsidRPr="009E23A1">
              <w:rPr>
                <w:i/>
                <w:iCs/>
                <w:szCs w:val="28"/>
              </w:rPr>
              <w:t>consolidat</w:t>
            </w:r>
            <w:proofErr w:type="spellEnd"/>
            <w:r w:rsidRPr="009E23A1">
              <w:rPr>
                <w:i/>
                <w:iCs/>
                <w:szCs w:val="28"/>
              </w:rPr>
              <w:t xml:space="preserve"> </w:t>
            </w:r>
            <w:proofErr w:type="spellStart"/>
            <w:r w:rsidRPr="009E23A1">
              <w:rPr>
                <w:i/>
                <w:iCs/>
                <w:szCs w:val="28"/>
              </w:rPr>
              <w:t>această</w:t>
            </w:r>
            <w:proofErr w:type="spellEnd"/>
            <w:r w:rsidRPr="009E23A1">
              <w:rPr>
                <w:i/>
                <w:iCs/>
                <w:szCs w:val="28"/>
              </w:rPr>
              <w:t xml:space="preserve"> </w:t>
            </w:r>
            <w:proofErr w:type="spellStart"/>
            <w:r w:rsidRPr="009E23A1">
              <w:rPr>
                <w:i/>
                <w:iCs/>
                <w:szCs w:val="28"/>
              </w:rPr>
              <w:t>legătură</w:t>
            </w:r>
            <w:proofErr w:type="spellEnd"/>
            <w:r w:rsidRPr="009E23A1">
              <w:rPr>
                <w:i/>
                <w:iCs/>
                <w:szCs w:val="28"/>
              </w:rPr>
              <w:t xml:space="preserve">, </w:t>
            </w:r>
            <w:proofErr w:type="spellStart"/>
            <w:r w:rsidRPr="009E23A1">
              <w:rPr>
                <w:i/>
                <w:iCs/>
                <w:szCs w:val="28"/>
              </w:rPr>
              <w:t>iar</w:t>
            </w:r>
            <w:proofErr w:type="spellEnd"/>
            <w:r w:rsidRPr="009E23A1">
              <w:rPr>
                <w:i/>
                <w:iCs/>
                <w:szCs w:val="28"/>
              </w:rPr>
              <w:t xml:space="preserve"> </w:t>
            </w:r>
            <w:proofErr w:type="spellStart"/>
            <w:r w:rsidRPr="009E23A1">
              <w:rPr>
                <w:i/>
                <w:iCs/>
                <w:szCs w:val="28"/>
              </w:rPr>
              <w:t>altele</w:t>
            </w:r>
            <w:proofErr w:type="spellEnd"/>
            <w:r w:rsidRPr="009E23A1">
              <w:rPr>
                <w:i/>
                <w:iCs/>
                <w:szCs w:val="28"/>
              </w:rPr>
              <w:t xml:space="preserve"> au </w:t>
            </w:r>
            <w:proofErr w:type="spellStart"/>
            <w:r w:rsidRPr="009E23A1">
              <w:rPr>
                <w:i/>
                <w:iCs/>
                <w:szCs w:val="28"/>
              </w:rPr>
              <w:t>afectat</w:t>
            </w:r>
            <w:proofErr w:type="spellEnd"/>
            <w:r w:rsidRPr="009E23A1">
              <w:rPr>
                <w:i/>
                <w:iCs/>
                <w:szCs w:val="28"/>
              </w:rPr>
              <w:t xml:space="preserve">-o </w:t>
            </w:r>
            <w:proofErr w:type="spellStart"/>
            <w:r w:rsidRPr="009E23A1">
              <w:rPr>
                <w:i/>
                <w:iCs/>
                <w:szCs w:val="28"/>
              </w:rPr>
              <w:t>prin</w:t>
            </w:r>
            <w:proofErr w:type="spellEnd"/>
            <w:r w:rsidRPr="009E23A1">
              <w:rPr>
                <w:i/>
                <w:iCs/>
                <w:szCs w:val="28"/>
              </w:rPr>
              <w:t xml:space="preserve"> </w:t>
            </w:r>
            <w:proofErr w:type="spellStart"/>
            <w:r w:rsidRPr="009E23A1">
              <w:rPr>
                <w:i/>
                <w:iCs/>
                <w:szCs w:val="28"/>
              </w:rPr>
              <w:t>dominație</w:t>
            </w:r>
            <w:proofErr w:type="spellEnd"/>
            <w:r w:rsidRPr="009E23A1">
              <w:rPr>
                <w:i/>
                <w:iCs/>
                <w:szCs w:val="28"/>
              </w:rPr>
              <w:t xml:space="preserve">, </w:t>
            </w:r>
            <w:proofErr w:type="spellStart"/>
            <w:r w:rsidRPr="009E23A1">
              <w:rPr>
                <w:i/>
                <w:iCs/>
                <w:szCs w:val="28"/>
              </w:rPr>
              <w:t>totalitarism</w:t>
            </w:r>
            <w:proofErr w:type="spellEnd"/>
            <w:r w:rsidRPr="009E23A1">
              <w:rPr>
                <w:i/>
                <w:iCs/>
                <w:szCs w:val="28"/>
              </w:rPr>
              <w:t xml:space="preserve"> </w:t>
            </w:r>
            <w:proofErr w:type="spellStart"/>
            <w:r w:rsidRPr="009E23A1">
              <w:rPr>
                <w:i/>
                <w:iCs/>
                <w:szCs w:val="28"/>
              </w:rPr>
              <w:t>și</w:t>
            </w:r>
            <w:proofErr w:type="spellEnd"/>
            <w:r w:rsidRPr="009E23A1">
              <w:rPr>
                <w:i/>
                <w:iCs/>
                <w:szCs w:val="28"/>
              </w:rPr>
              <w:t xml:space="preserve"> </w:t>
            </w:r>
            <w:proofErr w:type="spellStart"/>
            <w:r w:rsidRPr="009E23A1">
              <w:rPr>
                <w:i/>
                <w:iCs/>
                <w:szCs w:val="28"/>
              </w:rPr>
              <w:t>limitarea</w:t>
            </w:r>
            <w:proofErr w:type="spellEnd"/>
            <w:r w:rsidRPr="009E23A1">
              <w:rPr>
                <w:i/>
                <w:iCs/>
                <w:szCs w:val="28"/>
              </w:rPr>
              <w:t xml:space="preserve"> </w:t>
            </w:r>
            <w:proofErr w:type="spellStart"/>
            <w:r w:rsidRPr="009E23A1">
              <w:rPr>
                <w:i/>
                <w:iCs/>
                <w:szCs w:val="28"/>
              </w:rPr>
              <w:t>libertăților</w:t>
            </w:r>
            <w:proofErr w:type="spellEnd"/>
            <w:r w:rsidRPr="009E23A1">
              <w:rPr>
                <w:i/>
                <w:iCs/>
                <w:szCs w:val="28"/>
              </w:rPr>
              <w:t>.</w:t>
            </w:r>
          </w:p>
          <w:p w14:paraId="4D10547B" w14:textId="77777777" w:rsidR="00375314" w:rsidRPr="009E23A1" w:rsidRDefault="00375314" w:rsidP="00375314">
            <w:pPr>
              <w:spacing w:after="40" w:line="240" w:lineRule="auto"/>
              <w:jc w:val="both"/>
              <w:rPr>
                <w:szCs w:val="28"/>
              </w:rPr>
            </w:pPr>
          </w:p>
          <w:p w14:paraId="0685CFF9" w14:textId="77777777" w:rsidR="00375314" w:rsidRPr="002A2093" w:rsidRDefault="00375314" w:rsidP="00375314">
            <w:pPr>
              <w:spacing w:after="40" w:line="240" w:lineRule="auto"/>
              <w:rPr>
                <w:sz w:val="28"/>
                <w:szCs w:val="28"/>
              </w:rPr>
            </w:pPr>
            <w:proofErr w:type="spellStart"/>
            <w:r w:rsidRPr="002A2093">
              <w:rPr>
                <w:szCs w:val="28"/>
              </w:rPr>
              <w:t>Profesorul</w:t>
            </w:r>
            <w:proofErr w:type="spellEnd"/>
            <w:r w:rsidRPr="002A2093">
              <w:rPr>
                <w:szCs w:val="28"/>
              </w:rPr>
              <w:t xml:space="preserve"> </w:t>
            </w:r>
            <w:proofErr w:type="spellStart"/>
            <w:r w:rsidRPr="002A2093">
              <w:rPr>
                <w:szCs w:val="28"/>
              </w:rPr>
              <w:t>va</w:t>
            </w:r>
            <w:proofErr w:type="spellEnd"/>
            <w:r w:rsidRPr="002A2093">
              <w:rPr>
                <w:szCs w:val="28"/>
              </w:rPr>
              <w:t xml:space="preserve"> </w:t>
            </w:r>
            <w:proofErr w:type="spellStart"/>
            <w:r w:rsidRPr="002A2093">
              <w:rPr>
                <w:szCs w:val="28"/>
              </w:rPr>
              <w:t>propune</w:t>
            </w:r>
            <w:proofErr w:type="spellEnd"/>
            <w:r w:rsidRPr="002A2093">
              <w:rPr>
                <w:szCs w:val="28"/>
              </w:rPr>
              <w:t xml:space="preserve"> </w:t>
            </w:r>
            <w:proofErr w:type="spellStart"/>
            <w:r w:rsidRPr="002A2093">
              <w:rPr>
                <w:szCs w:val="28"/>
              </w:rPr>
              <w:t>elevilor</w:t>
            </w:r>
            <w:proofErr w:type="spellEnd"/>
            <w:r w:rsidRPr="002A2093">
              <w:rPr>
                <w:szCs w:val="28"/>
              </w:rPr>
              <w:t xml:space="preserve"> </w:t>
            </w:r>
            <w:proofErr w:type="spellStart"/>
            <w:r w:rsidRPr="002A2093">
              <w:rPr>
                <w:szCs w:val="28"/>
              </w:rPr>
              <w:t>următoarea</w:t>
            </w:r>
            <w:proofErr w:type="spellEnd"/>
            <w:r w:rsidRPr="002A2093">
              <w:rPr>
                <w:szCs w:val="28"/>
              </w:rPr>
              <w:t xml:space="preserve"> </w:t>
            </w:r>
            <w:proofErr w:type="spellStart"/>
            <w:r w:rsidRPr="002A2093">
              <w:rPr>
                <w:szCs w:val="28"/>
              </w:rPr>
              <w:t>afirmație</w:t>
            </w:r>
            <w:proofErr w:type="spellEnd"/>
            <w:r w:rsidRPr="002A2093">
              <w:rPr>
                <w:szCs w:val="28"/>
              </w:rPr>
              <w:t xml:space="preserve"> </w:t>
            </w:r>
            <w:proofErr w:type="spellStart"/>
            <w:r w:rsidRPr="002A2093">
              <w:rPr>
                <w:szCs w:val="28"/>
              </w:rPr>
              <w:t>pentru</w:t>
            </w:r>
            <w:proofErr w:type="spellEnd"/>
            <w:r w:rsidRPr="002A2093">
              <w:rPr>
                <w:szCs w:val="28"/>
              </w:rPr>
              <w:t xml:space="preserve"> </w:t>
            </w:r>
            <w:proofErr w:type="spellStart"/>
            <w:r w:rsidRPr="002A2093">
              <w:rPr>
                <w:szCs w:val="28"/>
              </w:rPr>
              <w:t>discuție</w:t>
            </w:r>
            <w:proofErr w:type="spellEnd"/>
            <w:r w:rsidRPr="002A2093">
              <w:rPr>
                <w:szCs w:val="28"/>
              </w:rPr>
              <w:t>:</w:t>
            </w:r>
          </w:p>
          <w:p w14:paraId="56883C67" w14:textId="77777777" w:rsidR="00375314" w:rsidRPr="002A2093" w:rsidRDefault="00375314" w:rsidP="00375314">
            <w:pPr>
              <w:spacing w:after="40" w:line="240" w:lineRule="auto"/>
              <w:rPr>
                <w:i/>
                <w:iCs/>
                <w:sz w:val="28"/>
                <w:szCs w:val="28"/>
              </w:rPr>
            </w:pPr>
            <w:r w:rsidRPr="002A2093">
              <w:rPr>
                <w:i/>
                <w:iCs/>
                <w:szCs w:val="28"/>
              </w:rPr>
              <w:t>„</w:t>
            </w:r>
            <w:proofErr w:type="spellStart"/>
            <w:r w:rsidRPr="002A2093">
              <w:rPr>
                <w:i/>
                <w:iCs/>
                <w:szCs w:val="28"/>
              </w:rPr>
              <w:t>Parcursul</w:t>
            </w:r>
            <w:proofErr w:type="spellEnd"/>
            <w:r w:rsidRPr="002A2093">
              <w:rPr>
                <w:i/>
                <w:iCs/>
                <w:szCs w:val="28"/>
              </w:rPr>
              <w:t xml:space="preserve"> </w:t>
            </w:r>
            <w:proofErr w:type="spellStart"/>
            <w:r w:rsidRPr="002A2093">
              <w:rPr>
                <w:i/>
                <w:iCs/>
                <w:szCs w:val="28"/>
              </w:rPr>
              <w:t>european</w:t>
            </w:r>
            <w:proofErr w:type="spellEnd"/>
            <w:r w:rsidRPr="002A2093">
              <w:rPr>
                <w:i/>
                <w:iCs/>
                <w:szCs w:val="28"/>
              </w:rPr>
              <w:t xml:space="preserve"> al </w:t>
            </w:r>
            <w:proofErr w:type="spellStart"/>
            <w:r w:rsidRPr="002A2093">
              <w:rPr>
                <w:i/>
                <w:iCs/>
                <w:szCs w:val="28"/>
              </w:rPr>
              <w:t>Republicii</w:t>
            </w:r>
            <w:proofErr w:type="spellEnd"/>
            <w:r w:rsidRPr="002A2093">
              <w:rPr>
                <w:i/>
                <w:iCs/>
                <w:szCs w:val="28"/>
              </w:rPr>
              <w:t xml:space="preserve"> Moldova nu </w:t>
            </w:r>
            <w:proofErr w:type="spellStart"/>
            <w:r w:rsidRPr="002A2093">
              <w:rPr>
                <w:i/>
                <w:iCs/>
                <w:szCs w:val="28"/>
              </w:rPr>
              <w:t>începe</w:t>
            </w:r>
            <w:proofErr w:type="spellEnd"/>
            <w:r w:rsidRPr="002A2093">
              <w:rPr>
                <w:i/>
                <w:iCs/>
                <w:szCs w:val="28"/>
              </w:rPr>
              <w:t xml:space="preserve"> </w:t>
            </w:r>
            <w:proofErr w:type="spellStart"/>
            <w:r w:rsidRPr="002A2093">
              <w:rPr>
                <w:i/>
                <w:iCs/>
                <w:szCs w:val="28"/>
              </w:rPr>
              <w:t>astăzi</w:t>
            </w:r>
            <w:proofErr w:type="spellEnd"/>
            <w:r w:rsidRPr="002A2093">
              <w:rPr>
                <w:i/>
                <w:iCs/>
                <w:szCs w:val="28"/>
              </w:rPr>
              <w:t xml:space="preserve">, ci </w:t>
            </w:r>
            <w:proofErr w:type="spellStart"/>
            <w:r w:rsidRPr="002A2093">
              <w:rPr>
                <w:i/>
                <w:iCs/>
                <w:szCs w:val="28"/>
              </w:rPr>
              <w:t>continuă</w:t>
            </w:r>
            <w:proofErr w:type="spellEnd"/>
            <w:r w:rsidRPr="002A2093">
              <w:rPr>
                <w:i/>
                <w:iCs/>
                <w:szCs w:val="28"/>
              </w:rPr>
              <w:t xml:space="preserve"> o </w:t>
            </w:r>
            <w:proofErr w:type="spellStart"/>
            <w:r w:rsidRPr="002A2093">
              <w:rPr>
                <w:i/>
                <w:iCs/>
                <w:szCs w:val="28"/>
              </w:rPr>
              <w:t>istorie</w:t>
            </w:r>
            <w:proofErr w:type="spellEnd"/>
            <w:r w:rsidRPr="002A2093">
              <w:rPr>
                <w:i/>
                <w:iCs/>
                <w:szCs w:val="28"/>
              </w:rPr>
              <w:t xml:space="preserve"> </w:t>
            </w:r>
            <w:proofErr w:type="spellStart"/>
            <w:r w:rsidRPr="002A2093">
              <w:rPr>
                <w:i/>
                <w:iCs/>
                <w:szCs w:val="28"/>
              </w:rPr>
              <w:t>și</w:t>
            </w:r>
            <w:proofErr w:type="spellEnd"/>
            <w:r w:rsidRPr="002A2093">
              <w:rPr>
                <w:i/>
                <w:iCs/>
                <w:szCs w:val="28"/>
              </w:rPr>
              <w:t xml:space="preserve"> o </w:t>
            </w:r>
            <w:proofErr w:type="spellStart"/>
            <w:r w:rsidRPr="002A2093">
              <w:rPr>
                <w:i/>
                <w:iCs/>
                <w:szCs w:val="28"/>
              </w:rPr>
              <w:t>identitate</w:t>
            </w:r>
            <w:proofErr w:type="spellEnd"/>
            <w:r w:rsidRPr="002A2093">
              <w:rPr>
                <w:i/>
                <w:iCs/>
                <w:szCs w:val="28"/>
              </w:rPr>
              <w:t xml:space="preserve"> </w:t>
            </w:r>
            <w:proofErr w:type="spellStart"/>
            <w:r w:rsidRPr="002A2093">
              <w:rPr>
                <w:i/>
                <w:iCs/>
                <w:szCs w:val="28"/>
              </w:rPr>
              <w:t>europeană</w:t>
            </w:r>
            <w:proofErr w:type="spellEnd"/>
            <w:r w:rsidRPr="002A2093">
              <w:rPr>
                <w:i/>
                <w:iCs/>
                <w:szCs w:val="28"/>
              </w:rPr>
              <w:t xml:space="preserve"> </w:t>
            </w:r>
            <w:proofErr w:type="spellStart"/>
            <w:r w:rsidRPr="002A2093">
              <w:rPr>
                <w:i/>
                <w:iCs/>
                <w:szCs w:val="28"/>
              </w:rPr>
              <w:t>mai</w:t>
            </w:r>
            <w:proofErr w:type="spellEnd"/>
            <w:r w:rsidRPr="002A2093">
              <w:rPr>
                <w:i/>
                <w:iCs/>
                <w:szCs w:val="28"/>
              </w:rPr>
              <w:t xml:space="preserve"> </w:t>
            </w:r>
            <w:proofErr w:type="spellStart"/>
            <w:r w:rsidRPr="002A2093">
              <w:rPr>
                <w:i/>
                <w:iCs/>
                <w:szCs w:val="28"/>
              </w:rPr>
              <w:t>veche</w:t>
            </w:r>
            <w:proofErr w:type="spellEnd"/>
            <w:r w:rsidRPr="002A2093">
              <w:rPr>
                <w:i/>
                <w:iCs/>
                <w:szCs w:val="28"/>
              </w:rPr>
              <w:t>.”</w:t>
            </w:r>
          </w:p>
          <w:p w14:paraId="4382170E" w14:textId="77777777" w:rsidR="00375314" w:rsidRPr="002A2093" w:rsidRDefault="00375314" w:rsidP="00375314">
            <w:pPr>
              <w:spacing w:after="40" w:line="240" w:lineRule="auto"/>
              <w:rPr>
                <w:b/>
                <w:bCs/>
                <w:sz w:val="28"/>
                <w:szCs w:val="28"/>
              </w:rPr>
            </w:pPr>
            <w:proofErr w:type="spellStart"/>
            <w:r w:rsidRPr="002A2093">
              <w:rPr>
                <w:b/>
                <w:bCs/>
                <w:szCs w:val="28"/>
              </w:rPr>
              <w:t>Întrebări</w:t>
            </w:r>
            <w:proofErr w:type="spellEnd"/>
            <w:r w:rsidRPr="002A2093">
              <w:rPr>
                <w:b/>
                <w:bCs/>
                <w:szCs w:val="28"/>
              </w:rPr>
              <w:t xml:space="preserve"> de </w:t>
            </w:r>
            <w:proofErr w:type="spellStart"/>
            <w:r w:rsidRPr="002A2093">
              <w:rPr>
                <w:b/>
                <w:bCs/>
                <w:szCs w:val="28"/>
              </w:rPr>
              <w:t>sprijin</w:t>
            </w:r>
            <w:proofErr w:type="spellEnd"/>
            <w:r w:rsidRPr="002A2093">
              <w:rPr>
                <w:b/>
                <w:bCs/>
                <w:szCs w:val="28"/>
              </w:rPr>
              <w:t>:</w:t>
            </w:r>
          </w:p>
          <w:p w14:paraId="70BB538B" w14:textId="77777777" w:rsidR="00375314" w:rsidRPr="002A2093" w:rsidRDefault="00375314" w:rsidP="00375314">
            <w:pPr>
              <w:spacing w:after="40" w:line="240" w:lineRule="auto"/>
              <w:rPr>
                <w:i/>
                <w:iCs/>
                <w:sz w:val="28"/>
                <w:szCs w:val="28"/>
              </w:rPr>
            </w:pPr>
            <w:r w:rsidRPr="002A2093">
              <w:rPr>
                <w:i/>
                <w:iCs/>
                <w:szCs w:val="28"/>
              </w:rPr>
              <w:t xml:space="preserve">1. Ce </w:t>
            </w:r>
            <w:proofErr w:type="spellStart"/>
            <w:r w:rsidRPr="002A2093">
              <w:rPr>
                <w:i/>
                <w:iCs/>
                <w:szCs w:val="28"/>
              </w:rPr>
              <w:t>înseamnă</w:t>
            </w:r>
            <w:proofErr w:type="spellEnd"/>
            <w:r w:rsidRPr="002A2093">
              <w:rPr>
                <w:i/>
                <w:iCs/>
                <w:szCs w:val="28"/>
              </w:rPr>
              <w:t xml:space="preserve"> </w:t>
            </w:r>
            <w:proofErr w:type="spellStart"/>
            <w:r w:rsidRPr="002A2093">
              <w:rPr>
                <w:i/>
                <w:iCs/>
                <w:szCs w:val="28"/>
              </w:rPr>
              <w:t>să</w:t>
            </w:r>
            <w:proofErr w:type="spellEnd"/>
            <w:r w:rsidRPr="002A2093">
              <w:rPr>
                <w:i/>
                <w:iCs/>
                <w:szCs w:val="28"/>
              </w:rPr>
              <w:t xml:space="preserve"> </w:t>
            </w:r>
            <w:proofErr w:type="spellStart"/>
            <w:r w:rsidRPr="002A2093">
              <w:rPr>
                <w:i/>
                <w:iCs/>
                <w:szCs w:val="28"/>
              </w:rPr>
              <w:t>aparții</w:t>
            </w:r>
            <w:proofErr w:type="spellEnd"/>
            <w:r w:rsidRPr="002A2093">
              <w:rPr>
                <w:i/>
                <w:iCs/>
                <w:szCs w:val="28"/>
              </w:rPr>
              <w:t xml:space="preserve"> </w:t>
            </w:r>
            <w:proofErr w:type="spellStart"/>
            <w:r w:rsidRPr="002A2093">
              <w:rPr>
                <w:i/>
                <w:iCs/>
                <w:szCs w:val="28"/>
              </w:rPr>
              <w:t>Europei</w:t>
            </w:r>
            <w:proofErr w:type="spellEnd"/>
            <w:r w:rsidRPr="002A2093">
              <w:rPr>
                <w:i/>
                <w:iCs/>
                <w:szCs w:val="28"/>
              </w:rPr>
              <w:t xml:space="preserve"> din </w:t>
            </w:r>
            <w:proofErr w:type="spellStart"/>
            <w:r w:rsidRPr="002A2093">
              <w:rPr>
                <w:i/>
                <w:iCs/>
                <w:szCs w:val="28"/>
              </w:rPr>
              <w:t>punct</w:t>
            </w:r>
            <w:proofErr w:type="spellEnd"/>
            <w:r w:rsidRPr="002A2093">
              <w:rPr>
                <w:i/>
                <w:iCs/>
                <w:szCs w:val="28"/>
              </w:rPr>
              <w:t xml:space="preserve"> de </w:t>
            </w:r>
            <w:proofErr w:type="spellStart"/>
            <w:r w:rsidRPr="002A2093">
              <w:rPr>
                <w:i/>
                <w:iCs/>
                <w:szCs w:val="28"/>
              </w:rPr>
              <w:t>vedere</w:t>
            </w:r>
            <w:proofErr w:type="spellEnd"/>
            <w:r w:rsidRPr="002A2093">
              <w:rPr>
                <w:i/>
                <w:iCs/>
                <w:szCs w:val="28"/>
              </w:rPr>
              <w:t xml:space="preserve"> </w:t>
            </w:r>
            <w:proofErr w:type="spellStart"/>
            <w:r w:rsidRPr="002A2093">
              <w:rPr>
                <w:i/>
                <w:iCs/>
                <w:szCs w:val="28"/>
              </w:rPr>
              <w:t>istoric</w:t>
            </w:r>
            <w:proofErr w:type="spellEnd"/>
            <w:r w:rsidRPr="002A2093">
              <w:rPr>
                <w:i/>
                <w:iCs/>
                <w:szCs w:val="28"/>
              </w:rPr>
              <w:t xml:space="preserve"> </w:t>
            </w:r>
            <w:proofErr w:type="spellStart"/>
            <w:r w:rsidRPr="002A2093">
              <w:rPr>
                <w:i/>
                <w:iCs/>
                <w:szCs w:val="28"/>
              </w:rPr>
              <w:t>și</w:t>
            </w:r>
            <w:proofErr w:type="spellEnd"/>
            <w:r w:rsidRPr="002A2093">
              <w:rPr>
                <w:i/>
                <w:iCs/>
                <w:szCs w:val="28"/>
              </w:rPr>
              <w:t xml:space="preserve"> cultural?</w:t>
            </w:r>
          </w:p>
          <w:p w14:paraId="5D80E512" w14:textId="77777777" w:rsidR="00375314" w:rsidRPr="002A2093" w:rsidRDefault="00375314" w:rsidP="00375314">
            <w:pPr>
              <w:spacing w:after="40" w:line="240" w:lineRule="auto"/>
              <w:rPr>
                <w:i/>
                <w:iCs/>
                <w:sz w:val="28"/>
                <w:szCs w:val="28"/>
              </w:rPr>
            </w:pPr>
            <w:r w:rsidRPr="002A2093">
              <w:rPr>
                <w:i/>
                <w:iCs/>
                <w:szCs w:val="28"/>
              </w:rPr>
              <w:t xml:space="preserve">2. Ce </w:t>
            </w:r>
            <w:proofErr w:type="spellStart"/>
            <w:r w:rsidRPr="002A2093">
              <w:rPr>
                <w:i/>
                <w:iCs/>
                <w:szCs w:val="28"/>
              </w:rPr>
              <w:t>perioade</w:t>
            </w:r>
            <w:proofErr w:type="spellEnd"/>
            <w:r w:rsidRPr="002A2093">
              <w:rPr>
                <w:i/>
                <w:iCs/>
                <w:szCs w:val="28"/>
              </w:rPr>
              <w:t xml:space="preserve"> </w:t>
            </w:r>
            <w:proofErr w:type="spellStart"/>
            <w:r w:rsidRPr="002A2093">
              <w:rPr>
                <w:i/>
                <w:iCs/>
                <w:szCs w:val="28"/>
              </w:rPr>
              <w:t>istorice</w:t>
            </w:r>
            <w:proofErr w:type="spellEnd"/>
            <w:r w:rsidRPr="002A2093">
              <w:rPr>
                <w:i/>
                <w:iCs/>
                <w:szCs w:val="28"/>
              </w:rPr>
              <w:t xml:space="preserve"> au </w:t>
            </w:r>
            <w:proofErr w:type="spellStart"/>
            <w:r w:rsidRPr="002A2093">
              <w:rPr>
                <w:i/>
                <w:iCs/>
                <w:szCs w:val="28"/>
              </w:rPr>
              <w:t>apropiat</w:t>
            </w:r>
            <w:proofErr w:type="spellEnd"/>
            <w:r w:rsidRPr="002A2093">
              <w:rPr>
                <w:i/>
                <w:iCs/>
                <w:szCs w:val="28"/>
              </w:rPr>
              <w:t xml:space="preserve"> </w:t>
            </w:r>
            <w:proofErr w:type="spellStart"/>
            <w:r w:rsidRPr="002A2093">
              <w:rPr>
                <w:i/>
                <w:iCs/>
                <w:szCs w:val="28"/>
              </w:rPr>
              <w:t>spațiul</w:t>
            </w:r>
            <w:proofErr w:type="spellEnd"/>
            <w:r w:rsidRPr="002A2093">
              <w:rPr>
                <w:i/>
                <w:iCs/>
                <w:szCs w:val="28"/>
              </w:rPr>
              <w:t xml:space="preserve"> </w:t>
            </w:r>
            <w:proofErr w:type="spellStart"/>
            <w:r w:rsidRPr="002A2093">
              <w:rPr>
                <w:i/>
                <w:iCs/>
                <w:szCs w:val="28"/>
              </w:rPr>
              <w:t>nostru</w:t>
            </w:r>
            <w:proofErr w:type="spellEnd"/>
            <w:r w:rsidRPr="002A2093">
              <w:rPr>
                <w:i/>
                <w:iCs/>
                <w:szCs w:val="28"/>
              </w:rPr>
              <w:t xml:space="preserve"> de </w:t>
            </w:r>
            <w:proofErr w:type="spellStart"/>
            <w:r w:rsidRPr="002A2093">
              <w:rPr>
                <w:i/>
                <w:iCs/>
                <w:szCs w:val="28"/>
              </w:rPr>
              <w:t>modelul</w:t>
            </w:r>
            <w:proofErr w:type="spellEnd"/>
            <w:r w:rsidRPr="002A2093">
              <w:rPr>
                <w:i/>
                <w:iCs/>
                <w:szCs w:val="28"/>
              </w:rPr>
              <w:t xml:space="preserve"> </w:t>
            </w:r>
            <w:proofErr w:type="spellStart"/>
            <w:r w:rsidRPr="002A2093">
              <w:rPr>
                <w:i/>
                <w:iCs/>
                <w:szCs w:val="28"/>
              </w:rPr>
              <w:t>european</w:t>
            </w:r>
            <w:proofErr w:type="spellEnd"/>
            <w:r w:rsidRPr="002A2093">
              <w:rPr>
                <w:i/>
                <w:iCs/>
                <w:szCs w:val="28"/>
              </w:rPr>
              <w:t>?</w:t>
            </w:r>
          </w:p>
          <w:p w14:paraId="34E0BAD5" w14:textId="77777777" w:rsidR="00375314" w:rsidRPr="002A2093" w:rsidRDefault="00375314" w:rsidP="00375314">
            <w:pPr>
              <w:spacing w:after="40" w:line="240" w:lineRule="auto"/>
              <w:rPr>
                <w:i/>
                <w:iCs/>
                <w:sz w:val="28"/>
                <w:szCs w:val="28"/>
              </w:rPr>
            </w:pPr>
            <w:r w:rsidRPr="002A2093">
              <w:rPr>
                <w:i/>
                <w:iCs/>
                <w:szCs w:val="28"/>
              </w:rPr>
              <w:t xml:space="preserve">3. Ce </w:t>
            </w:r>
            <w:proofErr w:type="spellStart"/>
            <w:r w:rsidRPr="002A2093">
              <w:rPr>
                <w:i/>
                <w:iCs/>
                <w:szCs w:val="28"/>
              </w:rPr>
              <w:t>perioade</w:t>
            </w:r>
            <w:proofErr w:type="spellEnd"/>
            <w:r w:rsidRPr="002A2093">
              <w:rPr>
                <w:i/>
                <w:iCs/>
                <w:szCs w:val="28"/>
              </w:rPr>
              <w:t xml:space="preserve"> au </w:t>
            </w:r>
            <w:proofErr w:type="spellStart"/>
            <w:r w:rsidRPr="002A2093">
              <w:rPr>
                <w:i/>
                <w:iCs/>
                <w:szCs w:val="28"/>
              </w:rPr>
              <w:t>afectat</w:t>
            </w:r>
            <w:proofErr w:type="spellEnd"/>
            <w:r w:rsidRPr="002A2093">
              <w:rPr>
                <w:i/>
                <w:iCs/>
                <w:szCs w:val="28"/>
              </w:rPr>
              <w:t xml:space="preserve"> </w:t>
            </w:r>
            <w:proofErr w:type="spellStart"/>
            <w:r w:rsidRPr="002A2093">
              <w:rPr>
                <w:i/>
                <w:iCs/>
                <w:szCs w:val="28"/>
              </w:rPr>
              <w:t>această</w:t>
            </w:r>
            <w:proofErr w:type="spellEnd"/>
            <w:r w:rsidRPr="002A2093">
              <w:rPr>
                <w:i/>
                <w:iCs/>
                <w:szCs w:val="28"/>
              </w:rPr>
              <w:t xml:space="preserve"> </w:t>
            </w:r>
            <w:proofErr w:type="spellStart"/>
            <w:r w:rsidRPr="002A2093">
              <w:rPr>
                <w:i/>
                <w:iCs/>
                <w:szCs w:val="28"/>
              </w:rPr>
              <w:t>legătură</w:t>
            </w:r>
            <w:proofErr w:type="spellEnd"/>
            <w:r w:rsidRPr="002A2093">
              <w:rPr>
                <w:i/>
                <w:iCs/>
                <w:szCs w:val="28"/>
              </w:rPr>
              <w:t>?</w:t>
            </w:r>
          </w:p>
          <w:p w14:paraId="2C6C484F" w14:textId="77777777" w:rsidR="00375314" w:rsidRPr="002A2093" w:rsidRDefault="00375314" w:rsidP="00375314">
            <w:pPr>
              <w:spacing w:after="40" w:line="240" w:lineRule="auto"/>
              <w:rPr>
                <w:i/>
                <w:iCs/>
                <w:sz w:val="28"/>
                <w:szCs w:val="28"/>
              </w:rPr>
            </w:pPr>
            <w:r w:rsidRPr="002A2093">
              <w:rPr>
                <w:i/>
                <w:iCs/>
                <w:szCs w:val="28"/>
              </w:rPr>
              <w:t xml:space="preserve">4. De </w:t>
            </w:r>
            <w:proofErr w:type="spellStart"/>
            <w:r w:rsidRPr="002A2093">
              <w:rPr>
                <w:i/>
                <w:iCs/>
                <w:szCs w:val="28"/>
              </w:rPr>
              <w:t>ce</w:t>
            </w:r>
            <w:proofErr w:type="spellEnd"/>
            <w:r w:rsidRPr="002A2093">
              <w:rPr>
                <w:i/>
                <w:iCs/>
                <w:szCs w:val="28"/>
              </w:rPr>
              <w:t xml:space="preserve"> </w:t>
            </w:r>
            <w:proofErr w:type="spellStart"/>
            <w:r w:rsidRPr="002A2093">
              <w:rPr>
                <w:i/>
                <w:iCs/>
                <w:szCs w:val="28"/>
              </w:rPr>
              <w:t>libertatea</w:t>
            </w:r>
            <w:proofErr w:type="spellEnd"/>
            <w:r w:rsidRPr="002A2093">
              <w:rPr>
                <w:i/>
                <w:iCs/>
                <w:szCs w:val="28"/>
              </w:rPr>
              <w:t xml:space="preserve">, </w:t>
            </w:r>
            <w:proofErr w:type="spellStart"/>
            <w:r w:rsidRPr="002A2093">
              <w:rPr>
                <w:i/>
                <w:iCs/>
                <w:szCs w:val="28"/>
              </w:rPr>
              <w:t>educația</w:t>
            </w:r>
            <w:proofErr w:type="spellEnd"/>
            <w:r w:rsidRPr="002A2093">
              <w:rPr>
                <w:i/>
                <w:iCs/>
                <w:szCs w:val="28"/>
              </w:rPr>
              <w:t xml:space="preserve">, </w:t>
            </w:r>
            <w:proofErr w:type="spellStart"/>
            <w:r w:rsidRPr="002A2093">
              <w:rPr>
                <w:i/>
                <w:iCs/>
                <w:szCs w:val="28"/>
              </w:rPr>
              <w:t>democrația</w:t>
            </w:r>
            <w:proofErr w:type="spellEnd"/>
            <w:r w:rsidRPr="002A2093">
              <w:rPr>
                <w:i/>
                <w:iCs/>
                <w:szCs w:val="28"/>
              </w:rPr>
              <w:t xml:space="preserve"> </w:t>
            </w:r>
            <w:proofErr w:type="spellStart"/>
            <w:r w:rsidRPr="002A2093">
              <w:rPr>
                <w:i/>
                <w:iCs/>
                <w:szCs w:val="28"/>
              </w:rPr>
              <w:t>și</w:t>
            </w:r>
            <w:proofErr w:type="spellEnd"/>
            <w:r w:rsidRPr="002A2093">
              <w:rPr>
                <w:i/>
                <w:iCs/>
                <w:szCs w:val="28"/>
              </w:rPr>
              <w:t xml:space="preserve"> </w:t>
            </w:r>
            <w:proofErr w:type="spellStart"/>
            <w:r w:rsidRPr="002A2093">
              <w:rPr>
                <w:i/>
                <w:iCs/>
                <w:szCs w:val="28"/>
              </w:rPr>
              <w:t>respectarea</w:t>
            </w:r>
            <w:proofErr w:type="spellEnd"/>
            <w:r w:rsidRPr="002A2093">
              <w:rPr>
                <w:i/>
                <w:iCs/>
                <w:szCs w:val="28"/>
              </w:rPr>
              <w:t xml:space="preserve"> </w:t>
            </w:r>
            <w:proofErr w:type="spellStart"/>
            <w:r w:rsidRPr="002A2093">
              <w:rPr>
                <w:i/>
                <w:iCs/>
                <w:szCs w:val="28"/>
              </w:rPr>
              <w:t>drepturilor</w:t>
            </w:r>
            <w:proofErr w:type="spellEnd"/>
            <w:r w:rsidRPr="002A2093">
              <w:rPr>
                <w:i/>
                <w:iCs/>
                <w:szCs w:val="28"/>
              </w:rPr>
              <w:t xml:space="preserve"> </w:t>
            </w:r>
            <w:proofErr w:type="spellStart"/>
            <w:r w:rsidRPr="002A2093">
              <w:rPr>
                <w:i/>
                <w:iCs/>
                <w:szCs w:val="28"/>
              </w:rPr>
              <w:t>omului</w:t>
            </w:r>
            <w:proofErr w:type="spellEnd"/>
            <w:r w:rsidRPr="002A2093">
              <w:rPr>
                <w:i/>
                <w:iCs/>
                <w:szCs w:val="28"/>
              </w:rPr>
              <w:t xml:space="preserve"> sunt </w:t>
            </w:r>
            <w:proofErr w:type="spellStart"/>
            <w:r w:rsidRPr="002A2093">
              <w:rPr>
                <w:i/>
                <w:iCs/>
                <w:szCs w:val="28"/>
              </w:rPr>
              <w:t>importante</w:t>
            </w:r>
            <w:proofErr w:type="spellEnd"/>
            <w:r w:rsidRPr="002A2093">
              <w:rPr>
                <w:i/>
                <w:iCs/>
                <w:szCs w:val="28"/>
              </w:rPr>
              <w:t xml:space="preserve"> </w:t>
            </w:r>
            <w:proofErr w:type="spellStart"/>
            <w:r w:rsidRPr="002A2093">
              <w:rPr>
                <w:i/>
                <w:iCs/>
                <w:szCs w:val="28"/>
              </w:rPr>
              <w:t>pentru</w:t>
            </w:r>
            <w:proofErr w:type="spellEnd"/>
            <w:r w:rsidRPr="002A2093">
              <w:rPr>
                <w:i/>
                <w:iCs/>
                <w:szCs w:val="28"/>
              </w:rPr>
              <w:t xml:space="preserve"> </w:t>
            </w:r>
            <w:proofErr w:type="spellStart"/>
            <w:r w:rsidRPr="002A2093">
              <w:rPr>
                <w:i/>
                <w:iCs/>
                <w:szCs w:val="28"/>
              </w:rPr>
              <w:t>viitorul</w:t>
            </w:r>
            <w:proofErr w:type="spellEnd"/>
            <w:r w:rsidRPr="002A2093">
              <w:rPr>
                <w:i/>
                <w:iCs/>
                <w:szCs w:val="28"/>
              </w:rPr>
              <w:t xml:space="preserve"> </w:t>
            </w:r>
            <w:proofErr w:type="spellStart"/>
            <w:r w:rsidRPr="002A2093">
              <w:rPr>
                <w:i/>
                <w:iCs/>
                <w:szCs w:val="28"/>
              </w:rPr>
              <w:t>Republicii</w:t>
            </w:r>
            <w:proofErr w:type="spellEnd"/>
            <w:r w:rsidRPr="002A2093">
              <w:rPr>
                <w:i/>
                <w:iCs/>
                <w:szCs w:val="28"/>
              </w:rPr>
              <w:t xml:space="preserve"> Moldova?</w:t>
            </w:r>
          </w:p>
          <w:p w14:paraId="511ECAC0" w14:textId="77777777" w:rsidR="00375314" w:rsidRPr="002A2093" w:rsidRDefault="00375314" w:rsidP="00375314">
            <w:pPr>
              <w:spacing w:after="40" w:line="240" w:lineRule="auto"/>
              <w:rPr>
                <w:i/>
                <w:iCs/>
                <w:sz w:val="28"/>
                <w:szCs w:val="28"/>
              </w:rPr>
            </w:pPr>
            <w:r w:rsidRPr="002A2093">
              <w:rPr>
                <w:i/>
                <w:iCs/>
                <w:szCs w:val="28"/>
              </w:rPr>
              <w:t xml:space="preserve">5. Ce </w:t>
            </w:r>
            <w:proofErr w:type="spellStart"/>
            <w:r w:rsidRPr="002A2093">
              <w:rPr>
                <w:i/>
                <w:iCs/>
                <w:szCs w:val="28"/>
              </w:rPr>
              <w:t>responsabilitate</w:t>
            </w:r>
            <w:proofErr w:type="spellEnd"/>
            <w:r w:rsidRPr="002A2093">
              <w:rPr>
                <w:i/>
                <w:iCs/>
                <w:szCs w:val="28"/>
              </w:rPr>
              <w:t xml:space="preserve"> are </w:t>
            </w:r>
            <w:proofErr w:type="spellStart"/>
            <w:r w:rsidRPr="002A2093">
              <w:rPr>
                <w:i/>
                <w:iCs/>
                <w:szCs w:val="28"/>
              </w:rPr>
              <w:t>generația</w:t>
            </w:r>
            <w:proofErr w:type="spellEnd"/>
            <w:r w:rsidRPr="002A2093">
              <w:rPr>
                <w:i/>
                <w:iCs/>
                <w:szCs w:val="28"/>
              </w:rPr>
              <w:t xml:space="preserve"> </w:t>
            </w:r>
            <w:proofErr w:type="spellStart"/>
            <w:r w:rsidRPr="002A2093">
              <w:rPr>
                <w:i/>
                <w:iCs/>
                <w:szCs w:val="28"/>
              </w:rPr>
              <w:t>tânără</w:t>
            </w:r>
            <w:proofErr w:type="spellEnd"/>
            <w:r w:rsidRPr="002A2093">
              <w:rPr>
                <w:i/>
                <w:iCs/>
                <w:szCs w:val="28"/>
              </w:rPr>
              <w:t xml:space="preserve"> </w:t>
            </w:r>
            <w:proofErr w:type="spellStart"/>
            <w:r w:rsidRPr="002A2093">
              <w:rPr>
                <w:i/>
                <w:iCs/>
                <w:szCs w:val="28"/>
              </w:rPr>
              <w:t>în</w:t>
            </w:r>
            <w:proofErr w:type="spellEnd"/>
            <w:r w:rsidRPr="002A2093">
              <w:rPr>
                <w:i/>
                <w:iCs/>
                <w:szCs w:val="28"/>
              </w:rPr>
              <w:t xml:space="preserve"> </w:t>
            </w:r>
            <w:proofErr w:type="spellStart"/>
            <w:r w:rsidRPr="002A2093">
              <w:rPr>
                <w:i/>
                <w:iCs/>
                <w:szCs w:val="28"/>
              </w:rPr>
              <w:t>consolidarea</w:t>
            </w:r>
            <w:proofErr w:type="spellEnd"/>
            <w:r w:rsidRPr="002A2093">
              <w:rPr>
                <w:i/>
                <w:iCs/>
                <w:szCs w:val="28"/>
              </w:rPr>
              <w:t xml:space="preserve"> </w:t>
            </w:r>
            <w:proofErr w:type="spellStart"/>
            <w:r w:rsidRPr="002A2093">
              <w:rPr>
                <w:i/>
                <w:iCs/>
                <w:szCs w:val="28"/>
              </w:rPr>
              <w:t>valorilor</w:t>
            </w:r>
            <w:proofErr w:type="spellEnd"/>
            <w:r w:rsidRPr="002A2093">
              <w:rPr>
                <w:i/>
                <w:iCs/>
                <w:szCs w:val="28"/>
              </w:rPr>
              <w:t xml:space="preserve"> </w:t>
            </w:r>
            <w:proofErr w:type="spellStart"/>
            <w:r w:rsidRPr="002A2093">
              <w:rPr>
                <w:i/>
                <w:iCs/>
                <w:szCs w:val="28"/>
              </w:rPr>
              <w:t>europene</w:t>
            </w:r>
            <w:proofErr w:type="spellEnd"/>
            <w:r w:rsidRPr="002A2093">
              <w:rPr>
                <w:i/>
                <w:iCs/>
                <w:szCs w:val="28"/>
              </w:rPr>
              <w:t>?</w:t>
            </w:r>
          </w:p>
          <w:p w14:paraId="25550F9A" w14:textId="77777777" w:rsidR="00375314" w:rsidRPr="002A2093" w:rsidRDefault="00375314" w:rsidP="00375314">
            <w:pPr>
              <w:spacing w:after="40" w:line="240" w:lineRule="auto"/>
              <w:rPr>
                <w:sz w:val="28"/>
                <w:szCs w:val="28"/>
              </w:rPr>
            </w:pPr>
          </w:p>
          <w:p w14:paraId="2D7B3803" w14:textId="4B445758" w:rsidR="00375314" w:rsidRPr="00BB0163" w:rsidRDefault="00375314" w:rsidP="00375314">
            <w:pPr>
              <w:spacing w:after="40" w:line="240" w:lineRule="auto"/>
              <w:rPr>
                <w:szCs w:val="28"/>
              </w:rPr>
            </w:pPr>
            <w:proofErr w:type="spellStart"/>
            <w:r w:rsidRPr="002A2093">
              <w:rPr>
                <w:szCs w:val="28"/>
              </w:rPr>
              <w:t>Profesorul</w:t>
            </w:r>
            <w:proofErr w:type="spellEnd"/>
            <w:r w:rsidRPr="002A2093">
              <w:rPr>
                <w:szCs w:val="28"/>
              </w:rPr>
              <w:t xml:space="preserve"> </w:t>
            </w:r>
            <w:proofErr w:type="spellStart"/>
            <w:r w:rsidRPr="002A2093">
              <w:rPr>
                <w:szCs w:val="28"/>
              </w:rPr>
              <w:t>va</w:t>
            </w:r>
            <w:proofErr w:type="spellEnd"/>
            <w:r w:rsidRPr="002A2093">
              <w:rPr>
                <w:szCs w:val="28"/>
              </w:rPr>
              <w:t xml:space="preserve"> </w:t>
            </w:r>
            <w:proofErr w:type="spellStart"/>
            <w:r w:rsidRPr="002A2093">
              <w:rPr>
                <w:szCs w:val="28"/>
              </w:rPr>
              <w:t>urmări</w:t>
            </w:r>
            <w:proofErr w:type="spellEnd"/>
            <w:r w:rsidRPr="002A2093">
              <w:rPr>
                <w:szCs w:val="28"/>
              </w:rPr>
              <w:t xml:space="preserve"> ca </w:t>
            </w:r>
            <w:proofErr w:type="spellStart"/>
            <w:r w:rsidRPr="002A2093">
              <w:rPr>
                <w:szCs w:val="28"/>
              </w:rPr>
              <w:t>elevii</w:t>
            </w:r>
            <w:proofErr w:type="spellEnd"/>
            <w:r w:rsidRPr="002A2093">
              <w:rPr>
                <w:szCs w:val="28"/>
              </w:rPr>
              <w:t xml:space="preserve"> </w:t>
            </w:r>
            <w:proofErr w:type="spellStart"/>
            <w:r w:rsidRPr="002A2093">
              <w:rPr>
                <w:szCs w:val="28"/>
              </w:rPr>
              <w:t>să</w:t>
            </w:r>
            <w:proofErr w:type="spellEnd"/>
            <w:r w:rsidRPr="002A2093">
              <w:rPr>
                <w:szCs w:val="28"/>
              </w:rPr>
              <w:t xml:space="preserve"> nu </w:t>
            </w:r>
            <w:proofErr w:type="spellStart"/>
            <w:r w:rsidRPr="002A2093">
              <w:rPr>
                <w:szCs w:val="28"/>
              </w:rPr>
              <w:t>ofere</w:t>
            </w:r>
            <w:proofErr w:type="spellEnd"/>
            <w:r w:rsidRPr="002A2093">
              <w:rPr>
                <w:szCs w:val="28"/>
              </w:rPr>
              <w:t xml:space="preserve"> </w:t>
            </w:r>
            <w:proofErr w:type="spellStart"/>
            <w:r w:rsidRPr="002A2093">
              <w:rPr>
                <w:szCs w:val="28"/>
              </w:rPr>
              <w:t>doar</w:t>
            </w:r>
            <w:proofErr w:type="spellEnd"/>
            <w:r w:rsidRPr="002A2093">
              <w:rPr>
                <w:szCs w:val="28"/>
              </w:rPr>
              <w:t xml:space="preserve"> </w:t>
            </w:r>
            <w:proofErr w:type="spellStart"/>
            <w:r w:rsidRPr="002A2093">
              <w:rPr>
                <w:szCs w:val="28"/>
              </w:rPr>
              <w:t>răspunsuri</w:t>
            </w:r>
            <w:proofErr w:type="spellEnd"/>
            <w:r w:rsidRPr="002A2093">
              <w:rPr>
                <w:szCs w:val="28"/>
              </w:rPr>
              <w:t xml:space="preserve"> declarative, ci </w:t>
            </w:r>
            <w:proofErr w:type="spellStart"/>
            <w:r w:rsidRPr="002A2093">
              <w:rPr>
                <w:szCs w:val="28"/>
              </w:rPr>
              <w:t>să</w:t>
            </w:r>
            <w:proofErr w:type="spellEnd"/>
            <w:r w:rsidRPr="002A2093">
              <w:rPr>
                <w:szCs w:val="28"/>
              </w:rPr>
              <w:t xml:space="preserve"> </w:t>
            </w:r>
            <w:proofErr w:type="spellStart"/>
            <w:r w:rsidRPr="002A2093">
              <w:rPr>
                <w:szCs w:val="28"/>
              </w:rPr>
              <w:t>argumenteze</w:t>
            </w:r>
            <w:proofErr w:type="spellEnd"/>
            <w:r w:rsidRPr="002A2093">
              <w:rPr>
                <w:szCs w:val="28"/>
              </w:rPr>
              <w:t xml:space="preserve"> </w:t>
            </w:r>
            <w:proofErr w:type="spellStart"/>
            <w:r w:rsidRPr="002A2093">
              <w:rPr>
                <w:szCs w:val="28"/>
              </w:rPr>
              <w:t>prin</w:t>
            </w:r>
            <w:proofErr w:type="spellEnd"/>
            <w:r w:rsidRPr="002A2093">
              <w:rPr>
                <w:szCs w:val="28"/>
              </w:rPr>
              <w:t xml:space="preserve"> </w:t>
            </w:r>
            <w:proofErr w:type="spellStart"/>
            <w:r w:rsidRPr="002A2093">
              <w:rPr>
                <w:szCs w:val="28"/>
              </w:rPr>
              <w:t>fapte</w:t>
            </w:r>
            <w:proofErr w:type="spellEnd"/>
            <w:r w:rsidRPr="002A2093">
              <w:rPr>
                <w:szCs w:val="28"/>
              </w:rPr>
              <w:t xml:space="preserve"> </w:t>
            </w:r>
            <w:proofErr w:type="spellStart"/>
            <w:r w:rsidRPr="002A2093">
              <w:rPr>
                <w:szCs w:val="28"/>
              </w:rPr>
              <w:t>istorice</w:t>
            </w:r>
            <w:proofErr w:type="spellEnd"/>
            <w:r w:rsidRPr="002A2093">
              <w:rPr>
                <w:szCs w:val="28"/>
              </w:rPr>
              <w:t xml:space="preserve">, </w:t>
            </w:r>
            <w:proofErr w:type="spellStart"/>
            <w:r w:rsidRPr="002A2093">
              <w:rPr>
                <w:szCs w:val="28"/>
              </w:rPr>
              <w:t>exemple</w:t>
            </w:r>
            <w:proofErr w:type="spellEnd"/>
            <w:r w:rsidRPr="002A2093">
              <w:rPr>
                <w:szCs w:val="28"/>
              </w:rPr>
              <w:t xml:space="preserve"> </w:t>
            </w:r>
            <w:proofErr w:type="spellStart"/>
            <w:r w:rsidRPr="002A2093">
              <w:rPr>
                <w:szCs w:val="28"/>
              </w:rPr>
              <w:t>și</w:t>
            </w:r>
            <w:proofErr w:type="spellEnd"/>
            <w:r w:rsidRPr="002A2093">
              <w:rPr>
                <w:szCs w:val="28"/>
              </w:rPr>
              <w:t xml:space="preserve"> </w:t>
            </w:r>
            <w:proofErr w:type="spellStart"/>
            <w:r w:rsidRPr="002A2093">
              <w:rPr>
                <w:szCs w:val="28"/>
              </w:rPr>
              <w:t>valori</w:t>
            </w:r>
            <w:proofErr w:type="spellEnd"/>
            <w:r w:rsidRPr="002A2093">
              <w:rPr>
                <w:szCs w:val="28"/>
              </w:rPr>
              <w:t>.</w:t>
            </w:r>
          </w:p>
        </w:tc>
        <w:tc>
          <w:tcPr>
            <w:tcW w:w="2143" w:type="dxa"/>
            <w:tcMar>
              <w:top w:w="80" w:type="dxa"/>
              <w:left w:w="80" w:type="dxa"/>
              <w:bottom w:w="80" w:type="dxa"/>
              <w:right w:w="80" w:type="dxa"/>
            </w:tcMar>
          </w:tcPr>
          <w:p w14:paraId="28153E06" w14:textId="77777777" w:rsidR="00375314" w:rsidRDefault="00375314" w:rsidP="00375314">
            <w:pPr>
              <w:spacing w:after="40" w:line="240" w:lineRule="auto"/>
              <w:rPr>
                <w:b/>
                <w:bCs/>
                <w:i/>
                <w:iCs/>
                <w:szCs w:val="28"/>
              </w:rPr>
            </w:pPr>
          </w:p>
          <w:p w14:paraId="5F56E9A6" w14:textId="77777777" w:rsidR="00375314" w:rsidRDefault="00375314" w:rsidP="00375314">
            <w:pPr>
              <w:spacing w:after="40" w:line="240" w:lineRule="auto"/>
              <w:rPr>
                <w:b/>
                <w:bCs/>
                <w:i/>
                <w:iCs/>
                <w:szCs w:val="28"/>
              </w:rPr>
            </w:pPr>
          </w:p>
          <w:p w14:paraId="5A30BD14" w14:textId="77777777" w:rsidR="00375314" w:rsidRDefault="00375314" w:rsidP="00375314">
            <w:pPr>
              <w:spacing w:after="40" w:line="240" w:lineRule="auto"/>
              <w:rPr>
                <w:b/>
                <w:bCs/>
                <w:i/>
                <w:iCs/>
                <w:szCs w:val="28"/>
              </w:rPr>
            </w:pPr>
          </w:p>
          <w:p w14:paraId="19CA6C7E" w14:textId="77777777" w:rsidR="00375314" w:rsidRDefault="00375314" w:rsidP="00375314">
            <w:pPr>
              <w:spacing w:after="40" w:line="240" w:lineRule="auto"/>
              <w:rPr>
                <w:b/>
                <w:bCs/>
                <w:i/>
                <w:iCs/>
                <w:szCs w:val="28"/>
              </w:rPr>
            </w:pPr>
          </w:p>
          <w:p w14:paraId="6A867F5C" w14:textId="77777777" w:rsidR="00375314" w:rsidRDefault="00375314" w:rsidP="00375314">
            <w:pPr>
              <w:spacing w:after="40" w:line="240" w:lineRule="auto"/>
              <w:rPr>
                <w:b/>
                <w:bCs/>
                <w:i/>
                <w:iCs/>
                <w:szCs w:val="28"/>
              </w:rPr>
            </w:pPr>
          </w:p>
          <w:p w14:paraId="1D18730D" w14:textId="77777777" w:rsidR="00375314" w:rsidRDefault="00375314" w:rsidP="00375314">
            <w:pPr>
              <w:spacing w:after="40" w:line="240" w:lineRule="auto"/>
              <w:rPr>
                <w:b/>
                <w:bCs/>
                <w:i/>
                <w:iCs/>
                <w:szCs w:val="28"/>
              </w:rPr>
            </w:pPr>
          </w:p>
          <w:p w14:paraId="500F9915" w14:textId="77777777" w:rsidR="00375314" w:rsidRDefault="00375314" w:rsidP="00375314">
            <w:pPr>
              <w:spacing w:after="40" w:line="240" w:lineRule="auto"/>
              <w:rPr>
                <w:b/>
                <w:bCs/>
                <w:i/>
                <w:iCs/>
                <w:szCs w:val="28"/>
              </w:rPr>
            </w:pPr>
          </w:p>
          <w:p w14:paraId="5A8BC845" w14:textId="77777777" w:rsidR="00375314" w:rsidRDefault="00375314" w:rsidP="00375314">
            <w:pPr>
              <w:spacing w:after="40" w:line="240" w:lineRule="auto"/>
              <w:rPr>
                <w:b/>
                <w:bCs/>
                <w:i/>
                <w:iCs/>
                <w:szCs w:val="28"/>
              </w:rPr>
            </w:pPr>
          </w:p>
          <w:p w14:paraId="65C53DAF" w14:textId="77777777" w:rsidR="00375314" w:rsidRDefault="00375314" w:rsidP="00375314">
            <w:pPr>
              <w:spacing w:after="40" w:line="240" w:lineRule="auto"/>
              <w:rPr>
                <w:b/>
                <w:bCs/>
                <w:i/>
                <w:iCs/>
                <w:szCs w:val="28"/>
              </w:rPr>
            </w:pPr>
          </w:p>
          <w:p w14:paraId="4FE3AAB6" w14:textId="77777777" w:rsidR="00375314" w:rsidRDefault="00375314" w:rsidP="00375314">
            <w:pPr>
              <w:spacing w:after="40" w:line="240" w:lineRule="auto"/>
              <w:rPr>
                <w:b/>
                <w:bCs/>
                <w:i/>
                <w:iCs/>
                <w:szCs w:val="28"/>
              </w:rPr>
            </w:pPr>
          </w:p>
          <w:p w14:paraId="12873B55" w14:textId="77777777" w:rsidR="00375314" w:rsidRDefault="00375314" w:rsidP="00375314">
            <w:pPr>
              <w:spacing w:after="40" w:line="240" w:lineRule="auto"/>
              <w:rPr>
                <w:b/>
                <w:bCs/>
                <w:i/>
                <w:iCs/>
                <w:szCs w:val="28"/>
              </w:rPr>
            </w:pPr>
          </w:p>
          <w:p w14:paraId="23FEDD5A" w14:textId="77777777" w:rsidR="00375314" w:rsidRDefault="00375314" w:rsidP="00375314">
            <w:pPr>
              <w:spacing w:after="40" w:line="240" w:lineRule="auto"/>
              <w:rPr>
                <w:b/>
                <w:bCs/>
                <w:i/>
                <w:iCs/>
                <w:szCs w:val="28"/>
              </w:rPr>
            </w:pPr>
          </w:p>
          <w:p w14:paraId="266899BE" w14:textId="77777777" w:rsidR="00375314" w:rsidRDefault="00375314" w:rsidP="00375314">
            <w:pPr>
              <w:spacing w:after="40" w:line="240" w:lineRule="auto"/>
              <w:rPr>
                <w:b/>
                <w:bCs/>
                <w:i/>
                <w:iCs/>
                <w:szCs w:val="28"/>
              </w:rPr>
            </w:pPr>
          </w:p>
          <w:p w14:paraId="22E7E12B" w14:textId="77777777" w:rsidR="00375314" w:rsidRDefault="00375314" w:rsidP="00375314">
            <w:pPr>
              <w:spacing w:after="40" w:line="240" w:lineRule="auto"/>
              <w:rPr>
                <w:b/>
                <w:bCs/>
                <w:i/>
                <w:iCs/>
                <w:szCs w:val="28"/>
              </w:rPr>
            </w:pPr>
          </w:p>
          <w:p w14:paraId="4184612F" w14:textId="77777777" w:rsidR="00375314" w:rsidRDefault="00375314" w:rsidP="00375314">
            <w:pPr>
              <w:spacing w:after="40" w:line="240" w:lineRule="auto"/>
              <w:rPr>
                <w:b/>
                <w:bCs/>
                <w:i/>
                <w:iCs/>
                <w:szCs w:val="28"/>
              </w:rPr>
            </w:pPr>
          </w:p>
          <w:p w14:paraId="71085D17" w14:textId="77777777" w:rsidR="00375314" w:rsidRDefault="00375314" w:rsidP="00375314">
            <w:pPr>
              <w:spacing w:after="40" w:line="240" w:lineRule="auto"/>
              <w:rPr>
                <w:b/>
                <w:bCs/>
                <w:i/>
                <w:iCs/>
                <w:szCs w:val="28"/>
              </w:rPr>
            </w:pPr>
          </w:p>
          <w:p w14:paraId="2F55F94D" w14:textId="77777777" w:rsidR="00375314" w:rsidRDefault="00375314" w:rsidP="00375314">
            <w:pPr>
              <w:spacing w:after="40" w:line="240" w:lineRule="auto"/>
              <w:rPr>
                <w:b/>
                <w:bCs/>
                <w:i/>
                <w:iCs/>
                <w:szCs w:val="28"/>
              </w:rPr>
            </w:pPr>
          </w:p>
          <w:p w14:paraId="7BEFD6A7" w14:textId="77777777" w:rsidR="00375314" w:rsidRDefault="00375314" w:rsidP="00375314">
            <w:pPr>
              <w:spacing w:after="40" w:line="240" w:lineRule="auto"/>
              <w:rPr>
                <w:b/>
                <w:bCs/>
                <w:i/>
                <w:iCs/>
                <w:szCs w:val="28"/>
              </w:rPr>
            </w:pPr>
          </w:p>
          <w:p w14:paraId="28298595" w14:textId="77777777" w:rsidR="00375314" w:rsidRDefault="00375314" w:rsidP="00375314">
            <w:pPr>
              <w:spacing w:after="40" w:line="240" w:lineRule="auto"/>
              <w:rPr>
                <w:b/>
                <w:bCs/>
                <w:i/>
                <w:iCs/>
                <w:szCs w:val="28"/>
              </w:rPr>
            </w:pPr>
          </w:p>
          <w:p w14:paraId="0315748C" w14:textId="3B0ACB64" w:rsidR="00375314" w:rsidRPr="009E23A1" w:rsidRDefault="00375314" w:rsidP="00375314">
            <w:pPr>
              <w:spacing w:after="40" w:line="240" w:lineRule="auto"/>
              <w:rPr>
                <w:b/>
                <w:bCs/>
                <w:i/>
                <w:iCs/>
                <w:szCs w:val="28"/>
              </w:rPr>
            </w:pPr>
            <w:proofErr w:type="spellStart"/>
            <w:r w:rsidRPr="009E23A1">
              <w:rPr>
                <w:b/>
                <w:bCs/>
                <w:i/>
                <w:iCs/>
                <w:szCs w:val="28"/>
              </w:rPr>
              <w:t>Analiză</w:t>
            </w:r>
            <w:proofErr w:type="spellEnd"/>
            <w:r w:rsidRPr="009E23A1">
              <w:rPr>
                <w:b/>
                <w:bCs/>
                <w:i/>
                <w:iCs/>
                <w:szCs w:val="28"/>
              </w:rPr>
              <w:t xml:space="preserve"> de text / </w:t>
            </w:r>
            <w:proofErr w:type="spellStart"/>
            <w:r w:rsidRPr="009E23A1">
              <w:rPr>
                <w:b/>
                <w:bCs/>
                <w:i/>
                <w:iCs/>
                <w:szCs w:val="28"/>
              </w:rPr>
              <w:t>Activitate</w:t>
            </w:r>
            <w:proofErr w:type="spellEnd"/>
            <w:r w:rsidRPr="009E23A1">
              <w:rPr>
                <w:b/>
                <w:bCs/>
                <w:i/>
                <w:iCs/>
                <w:szCs w:val="28"/>
              </w:rPr>
              <w:t xml:space="preserve"> </w:t>
            </w:r>
            <w:proofErr w:type="spellStart"/>
            <w:r w:rsidRPr="009E23A1">
              <w:rPr>
                <w:b/>
                <w:bCs/>
                <w:i/>
                <w:iCs/>
                <w:szCs w:val="28"/>
              </w:rPr>
              <w:t>în</w:t>
            </w:r>
            <w:proofErr w:type="spellEnd"/>
            <w:r w:rsidRPr="009E23A1">
              <w:rPr>
                <w:b/>
                <w:bCs/>
                <w:i/>
                <w:iCs/>
                <w:szCs w:val="28"/>
              </w:rPr>
              <w:t xml:space="preserve"> </w:t>
            </w:r>
            <w:proofErr w:type="spellStart"/>
            <w:r w:rsidRPr="009E23A1">
              <w:rPr>
                <w:b/>
                <w:bCs/>
                <w:i/>
                <w:iCs/>
                <w:szCs w:val="28"/>
              </w:rPr>
              <w:t>grup</w:t>
            </w:r>
            <w:proofErr w:type="spellEnd"/>
          </w:p>
          <w:p w14:paraId="6924DCD3" w14:textId="77777777" w:rsidR="00375314" w:rsidRDefault="00375314" w:rsidP="00375314">
            <w:pPr>
              <w:spacing w:after="40" w:line="240" w:lineRule="auto"/>
              <w:rPr>
                <w:b/>
                <w:bCs/>
                <w:i/>
                <w:iCs/>
                <w:szCs w:val="28"/>
              </w:rPr>
            </w:pPr>
          </w:p>
          <w:p w14:paraId="46386CD0" w14:textId="77777777" w:rsidR="00375314" w:rsidRDefault="00375314" w:rsidP="00375314">
            <w:pPr>
              <w:spacing w:after="40" w:line="240" w:lineRule="auto"/>
              <w:rPr>
                <w:b/>
                <w:bCs/>
                <w:i/>
                <w:iCs/>
                <w:szCs w:val="28"/>
              </w:rPr>
            </w:pPr>
          </w:p>
          <w:p w14:paraId="7DB33017" w14:textId="77777777" w:rsidR="00375314" w:rsidRDefault="00375314" w:rsidP="00375314">
            <w:pPr>
              <w:spacing w:after="40" w:line="240" w:lineRule="auto"/>
              <w:rPr>
                <w:b/>
                <w:bCs/>
                <w:i/>
                <w:iCs/>
                <w:szCs w:val="28"/>
              </w:rPr>
            </w:pPr>
          </w:p>
          <w:p w14:paraId="5E48DBF6" w14:textId="77777777" w:rsidR="00375314" w:rsidRDefault="00375314" w:rsidP="00375314">
            <w:pPr>
              <w:spacing w:after="40" w:line="240" w:lineRule="auto"/>
              <w:rPr>
                <w:b/>
                <w:bCs/>
                <w:i/>
                <w:iCs/>
                <w:szCs w:val="28"/>
              </w:rPr>
            </w:pPr>
          </w:p>
          <w:p w14:paraId="2C2B6514" w14:textId="77777777" w:rsidR="00375314" w:rsidRDefault="00375314" w:rsidP="00375314">
            <w:pPr>
              <w:spacing w:after="40" w:line="240" w:lineRule="auto"/>
              <w:rPr>
                <w:b/>
                <w:bCs/>
                <w:i/>
                <w:iCs/>
                <w:szCs w:val="28"/>
              </w:rPr>
            </w:pPr>
          </w:p>
          <w:p w14:paraId="17D17BA5" w14:textId="77777777" w:rsidR="00375314" w:rsidRDefault="00375314" w:rsidP="00375314">
            <w:pPr>
              <w:spacing w:after="40" w:line="240" w:lineRule="auto"/>
              <w:rPr>
                <w:b/>
                <w:bCs/>
                <w:i/>
                <w:iCs/>
                <w:szCs w:val="28"/>
              </w:rPr>
            </w:pPr>
          </w:p>
          <w:p w14:paraId="5A813870" w14:textId="77777777" w:rsidR="00375314" w:rsidRDefault="00375314" w:rsidP="00375314">
            <w:pPr>
              <w:spacing w:after="40" w:line="240" w:lineRule="auto"/>
              <w:rPr>
                <w:b/>
                <w:bCs/>
                <w:i/>
                <w:iCs/>
                <w:szCs w:val="28"/>
              </w:rPr>
            </w:pPr>
          </w:p>
          <w:p w14:paraId="2A5F162D" w14:textId="77777777" w:rsidR="00375314" w:rsidRDefault="00375314" w:rsidP="00375314">
            <w:pPr>
              <w:spacing w:after="40" w:line="240" w:lineRule="auto"/>
              <w:rPr>
                <w:b/>
                <w:bCs/>
                <w:i/>
                <w:iCs/>
                <w:szCs w:val="28"/>
              </w:rPr>
            </w:pPr>
          </w:p>
          <w:p w14:paraId="1CE28EFF" w14:textId="77777777" w:rsidR="00375314" w:rsidRDefault="00375314" w:rsidP="00375314">
            <w:pPr>
              <w:spacing w:after="40" w:line="240" w:lineRule="auto"/>
              <w:rPr>
                <w:b/>
                <w:bCs/>
                <w:i/>
                <w:iCs/>
                <w:szCs w:val="28"/>
              </w:rPr>
            </w:pPr>
          </w:p>
          <w:p w14:paraId="3A948D86" w14:textId="77777777" w:rsidR="00375314" w:rsidRDefault="00375314" w:rsidP="00375314">
            <w:pPr>
              <w:spacing w:after="40" w:line="240" w:lineRule="auto"/>
              <w:rPr>
                <w:b/>
                <w:bCs/>
                <w:i/>
                <w:iCs/>
                <w:szCs w:val="28"/>
              </w:rPr>
            </w:pPr>
          </w:p>
          <w:p w14:paraId="7006330E" w14:textId="77777777" w:rsidR="00375314" w:rsidRDefault="00375314" w:rsidP="00375314">
            <w:pPr>
              <w:spacing w:after="40" w:line="240" w:lineRule="auto"/>
              <w:rPr>
                <w:b/>
                <w:bCs/>
                <w:i/>
                <w:iCs/>
                <w:szCs w:val="28"/>
              </w:rPr>
            </w:pPr>
          </w:p>
          <w:p w14:paraId="38E19713" w14:textId="77777777" w:rsidR="00375314" w:rsidRDefault="00375314" w:rsidP="00375314">
            <w:pPr>
              <w:spacing w:after="40" w:line="240" w:lineRule="auto"/>
              <w:rPr>
                <w:b/>
                <w:bCs/>
                <w:i/>
                <w:iCs/>
                <w:szCs w:val="28"/>
              </w:rPr>
            </w:pPr>
          </w:p>
          <w:p w14:paraId="23906952" w14:textId="77777777" w:rsidR="00375314" w:rsidRDefault="00375314" w:rsidP="00375314">
            <w:pPr>
              <w:spacing w:after="40" w:line="240" w:lineRule="auto"/>
              <w:rPr>
                <w:b/>
                <w:bCs/>
                <w:i/>
                <w:iCs/>
                <w:szCs w:val="28"/>
              </w:rPr>
            </w:pPr>
          </w:p>
          <w:p w14:paraId="27917C7A" w14:textId="108A4547" w:rsidR="00375314" w:rsidRPr="009E23A1" w:rsidRDefault="00375314" w:rsidP="00375314">
            <w:pPr>
              <w:spacing w:after="40" w:line="240" w:lineRule="auto"/>
              <w:rPr>
                <w:b/>
                <w:bCs/>
                <w:i/>
                <w:iCs/>
                <w:szCs w:val="28"/>
              </w:rPr>
            </w:pPr>
            <w:proofErr w:type="spellStart"/>
            <w:r w:rsidRPr="009E23A1">
              <w:rPr>
                <w:b/>
                <w:bCs/>
                <w:i/>
                <w:iCs/>
                <w:szCs w:val="28"/>
              </w:rPr>
              <w:t>Predare</w:t>
            </w:r>
            <w:proofErr w:type="spellEnd"/>
            <w:r w:rsidRPr="009E23A1">
              <w:rPr>
                <w:b/>
                <w:bCs/>
                <w:i/>
                <w:iCs/>
                <w:szCs w:val="28"/>
              </w:rPr>
              <w:t xml:space="preserve"> </w:t>
            </w:r>
            <w:proofErr w:type="spellStart"/>
            <w:r w:rsidRPr="009E23A1">
              <w:rPr>
                <w:b/>
                <w:bCs/>
                <w:i/>
                <w:iCs/>
                <w:szCs w:val="28"/>
              </w:rPr>
              <w:t>reciprocă</w:t>
            </w:r>
            <w:proofErr w:type="spellEnd"/>
            <w:r w:rsidRPr="009E23A1">
              <w:rPr>
                <w:b/>
                <w:bCs/>
                <w:i/>
                <w:iCs/>
                <w:szCs w:val="28"/>
              </w:rPr>
              <w:t xml:space="preserve"> / </w:t>
            </w:r>
            <w:proofErr w:type="spellStart"/>
            <w:r w:rsidRPr="009E23A1">
              <w:rPr>
                <w:b/>
                <w:bCs/>
                <w:i/>
                <w:iCs/>
                <w:szCs w:val="28"/>
              </w:rPr>
              <w:t>Activitate</w:t>
            </w:r>
            <w:proofErr w:type="spellEnd"/>
            <w:r w:rsidRPr="009E23A1">
              <w:rPr>
                <w:b/>
                <w:bCs/>
                <w:i/>
                <w:iCs/>
                <w:szCs w:val="28"/>
              </w:rPr>
              <w:t xml:space="preserve"> </w:t>
            </w:r>
            <w:proofErr w:type="spellStart"/>
            <w:r w:rsidRPr="009E23A1">
              <w:rPr>
                <w:b/>
                <w:bCs/>
                <w:i/>
                <w:iCs/>
                <w:szCs w:val="28"/>
              </w:rPr>
              <w:t>în</w:t>
            </w:r>
            <w:proofErr w:type="spellEnd"/>
            <w:r w:rsidRPr="009E23A1">
              <w:rPr>
                <w:b/>
                <w:bCs/>
                <w:i/>
                <w:iCs/>
                <w:szCs w:val="28"/>
              </w:rPr>
              <w:t xml:space="preserve"> </w:t>
            </w:r>
            <w:proofErr w:type="spellStart"/>
            <w:r w:rsidRPr="009E23A1">
              <w:rPr>
                <w:b/>
                <w:bCs/>
                <w:i/>
                <w:iCs/>
                <w:szCs w:val="28"/>
              </w:rPr>
              <w:t>grup</w:t>
            </w:r>
            <w:proofErr w:type="spellEnd"/>
          </w:p>
          <w:p w14:paraId="136113F0" w14:textId="77777777" w:rsidR="00375314" w:rsidRDefault="00375314" w:rsidP="00375314">
            <w:pPr>
              <w:spacing w:after="40" w:line="240" w:lineRule="auto"/>
              <w:rPr>
                <w:b/>
                <w:bCs/>
                <w:i/>
                <w:iCs/>
                <w:szCs w:val="28"/>
              </w:rPr>
            </w:pPr>
          </w:p>
          <w:p w14:paraId="0E4699D5" w14:textId="77777777" w:rsidR="00375314" w:rsidRDefault="00375314" w:rsidP="00375314">
            <w:pPr>
              <w:spacing w:after="40" w:line="240" w:lineRule="auto"/>
              <w:rPr>
                <w:b/>
                <w:bCs/>
                <w:i/>
                <w:iCs/>
                <w:szCs w:val="28"/>
              </w:rPr>
            </w:pPr>
          </w:p>
          <w:p w14:paraId="45884A55" w14:textId="77777777" w:rsidR="00375314" w:rsidRDefault="00375314" w:rsidP="00375314">
            <w:pPr>
              <w:spacing w:after="40" w:line="240" w:lineRule="auto"/>
              <w:rPr>
                <w:b/>
                <w:bCs/>
                <w:i/>
                <w:iCs/>
                <w:szCs w:val="28"/>
              </w:rPr>
            </w:pPr>
          </w:p>
          <w:p w14:paraId="1898836F" w14:textId="77777777" w:rsidR="00375314" w:rsidRDefault="00375314" w:rsidP="00375314">
            <w:pPr>
              <w:spacing w:after="40" w:line="240" w:lineRule="auto"/>
              <w:rPr>
                <w:b/>
                <w:bCs/>
                <w:i/>
                <w:iCs/>
                <w:szCs w:val="28"/>
              </w:rPr>
            </w:pPr>
          </w:p>
          <w:p w14:paraId="2ABBB3CD" w14:textId="77777777" w:rsidR="00375314" w:rsidRDefault="00375314" w:rsidP="00375314">
            <w:pPr>
              <w:spacing w:after="40" w:line="240" w:lineRule="auto"/>
              <w:rPr>
                <w:b/>
                <w:bCs/>
                <w:i/>
                <w:iCs/>
                <w:szCs w:val="28"/>
              </w:rPr>
            </w:pPr>
          </w:p>
          <w:p w14:paraId="1B792DC5" w14:textId="77777777" w:rsidR="00375314" w:rsidRDefault="00375314" w:rsidP="00375314">
            <w:pPr>
              <w:spacing w:after="40" w:line="240" w:lineRule="auto"/>
              <w:rPr>
                <w:b/>
                <w:bCs/>
                <w:i/>
                <w:iCs/>
                <w:szCs w:val="28"/>
              </w:rPr>
            </w:pPr>
          </w:p>
          <w:p w14:paraId="2DF70A06" w14:textId="77777777" w:rsidR="00375314" w:rsidRPr="009E23A1" w:rsidRDefault="00375314" w:rsidP="00375314">
            <w:pPr>
              <w:spacing w:after="40" w:line="240" w:lineRule="auto"/>
              <w:rPr>
                <w:b/>
                <w:bCs/>
                <w:i/>
                <w:iCs/>
                <w:szCs w:val="28"/>
              </w:rPr>
            </w:pPr>
          </w:p>
          <w:p w14:paraId="794853B4" w14:textId="77777777" w:rsidR="00375314" w:rsidRPr="009E23A1" w:rsidRDefault="00375314" w:rsidP="00375314">
            <w:pPr>
              <w:spacing w:after="40" w:line="240" w:lineRule="auto"/>
              <w:rPr>
                <w:b/>
                <w:bCs/>
                <w:i/>
                <w:iCs/>
                <w:szCs w:val="28"/>
              </w:rPr>
            </w:pPr>
            <w:proofErr w:type="spellStart"/>
            <w:r w:rsidRPr="009E23A1">
              <w:rPr>
                <w:b/>
                <w:bCs/>
                <w:i/>
                <w:iCs/>
                <w:szCs w:val="28"/>
              </w:rPr>
              <w:t>Organizator</w:t>
            </w:r>
            <w:proofErr w:type="spellEnd"/>
            <w:r w:rsidRPr="009E23A1">
              <w:rPr>
                <w:b/>
                <w:bCs/>
                <w:i/>
                <w:iCs/>
                <w:szCs w:val="28"/>
              </w:rPr>
              <w:t xml:space="preserve"> </w:t>
            </w:r>
            <w:proofErr w:type="spellStart"/>
            <w:r w:rsidRPr="009E23A1">
              <w:rPr>
                <w:b/>
                <w:bCs/>
                <w:i/>
                <w:iCs/>
                <w:szCs w:val="28"/>
              </w:rPr>
              <w:t>grafic</w:t>
            </w:r>
            <w:proofErr w:type="spellEnd"/>
            <w:r w:rsidRPr="009E23A1">
              <w:rPr>
                <w:b/>
                <w:bCs/>
                <w:i/>
                <w:iCs/>
                <w:szCs w:val="28"/>
              </w:rPr>
              <w:t xml:space="preserve"> / </w:t>
            </w:r>
            <w:proofErr w:type="spellStart"/>
            <w:r w:rsidRPr="009E23A1">
              <w:rPr>
                <w:b/>
                <w:bCs/>
                <w:i/>
                <w:iCs/>
                <w:szCs w:val="28"/>
              </w:rPr>
              <w:t>Activitate</w:t>
            </w:r>
            <w:proofErr w:type="spellEnd"/>
            <w:r w:rsidRPr="009E23A1">
              <w:rPr>
                <w:b/>
                <w:bCs/>
                <w:i/>
                <w:iCs/>
                <w:szCs w:val="28"/>
              </w:rPr>
              <w:t xml:space="preserve"> </w:t>
            </w:r>
            <w:proofErr w:type="spellStart"/>
            <w:r w:rsidRPr="009E23A1">
              <w:rPr>
                <w:b/>
                <w:bCs/>
                <w:i/>
                <w:iCs/>
                <w:szCs w:val="28"/>
              </w:rPr>
              <w:t>frontală</w:t>
            </w:r>
            <w:proofErr w:type="spellEnd"/>
          </w:p>
          <w:p w14:paraId="66C02430" w14:textId="77777777" w:rsidR="00375314" w:rsidRDefault="00375314" w:rsidP="00375314">
            <w:pPr>
              <w:spacing w:after="40" w:line="240" w:lineRule="auto"/>
              <w:rPr>
                <w:b/>
                <w:bCs/>
                <w:i/>
                <w:iCs/>
                <w:szCs w:val="28"/>
              </w:rPr>
            </w:pPr>
          </w:p>
          <w:p w14:paraId="0B862686" w14:textId="77777777" w:rsidR="00375314" w:rsidRDefault="00375314" w:rsidP="00375314">
            <w:pPr>
              <w:spacing w:after="40" w:line="240" w:lineRule="auto"/>
              <w:rPr>
                <w:b/>
                <w:bCs/>
                <w:i/>
                <w:iCs/>
                <w:szCs w:val="28"/>
              </w:rPr>
            </w:pPr>
          </w:p>
          <w:p w14:paraId="431BD911" w14:textId="77777777" w:rsidR="00375314" w:rsidRDefault="00375314" w:rsidP="00375314">
            <w:pPr>
              <w:spacing w:after="40" w:line="240" w:lineRule="auto"/>
              <w:rPr>
                <w:b/>
                <w:bCs/>
                <w:i/>
                <w:iCs/>
                <w:szCs w:val="28"/>
              </w:rPr>
            </w:pPr>
          </w:p>
          <w:p w14:paraId="5FED1959" w14:textId="77777777" w:rsidR="00375314" w:rsidRDefault="00375314" w:rsidP="00375314">
            <w:pPr>
              <w:spacing w:after="40" w:line="240" w:lineRule="auto"/>
              <w:rPr>
                <w:b/>
                <w:bCs/>
                <w:i/>
                <w:iCs/>
                <w:szCs w:val="28"/>
              </w:rPr>
            </w:pPr>
          </w:p>
          <w:p w14:paraId="5C4E63E5" w14:textId="77777777" w:rsidR="00375314" w:rsidRDefault="00375314" w:rsidP="00375314">
            <w:pPr>
              <w:spacing w:after="40" w:line="240" w:lineRule="auto"/>
              <w:rPr>
                <w:b/>
                <w:bCs/>
                <w:i/>
                <w:iCs/>
                <w:szCs w:val="28"/>
              </w:rPr>
            </w:pPr>
          </w:p>
          <w:p w14:paraId="31AE1926" w14:textId="77777777" w:rsidR="00375314" w:rsidRDefault="00375314" w:rsidP="00375314">
            <w:pPr>
              <w:spacing w:after="40" w:line="240" w:lineRule="auto"/>
              <w:rPr>
                <w:b/>
                <w:bCs/>
                <w:i/>
                <w:iCs/>
                <w:szCs w:val="28"/>
              </w:rPr>
            </w:pPr>
          </w:p>
          <w:p w14:paraId="5FA84E45" w14:textId="77777777" w:rsidR="00375314" w:rsidRDefault="00375314" w:rsidP="00375314">
            <w:pPr>
              <w:spacing w:after="40" w:line="240" w:lineRule="auto"/>
              <w:rPr>
                <w:b/>
                <w:bCs/>
                <w:i/>
                <w:iCs/>
                <w:szCs w:val="28"/>
              </w:rPr>
            </w:pPr>
          </w:p>
          <w:p w14:paraId="76F51038" w14:textId="77777777" w:rsidR="00375314" w:rsidRDefault="00375314" w:rsidP="00375314">
            <w:pPr>
              <w:spacing w:after="40" w:line="240" w:lineRule="auto"/>
              <w:rPr>
                <w:b/>
                <w:bCs/>
                <w:i/>
                <w:iCs/>
                <w:szCs w:val="28"/>
              </w:rPr>
            </w:pPr>
          </w:p>
          <w:p w14:paraId="74C19B5D" w14:textId="56CFA4E0" w:rsidR="00375314" w:rsidRPr="009E23A1" w:rsidRDefault="00375314" w:rsidP="00375314">
            <w:pPr>
              <w:spacing w:after="40" w:line="240" w:lineRule="auto"/>
              <w:rPr>
                <w:b/>
                <w:bCs/>
                <w:i/>
                <w:iCs/>
                <w:szCs w:val="28"/>
              </w:rPr>
            </w:pPr>
            <w:proofErr w:type="spellStart"/>
            <w:r w:rsidRPr="009E23A1">
              <w:rPr>
                <w:b/>
                <w:bCs/>
                <w:i/>
                <w:iCs/>
                <w:szCs w:val="28"/>
              </w:rPr>
              <w:t>Prezentare</w:t>
            </w:r>
            <w:proofErr w:type="spellEnd"/>
            <w:r w:rsidRPr="009E23A1">
              <w:rPr>
                <w:b/>
                <w:bCs/>
                <w:i/>
                <w:iCs/>
                <w:szCs w:val="28"/>
              </w:rPr>
              <w:t xml:space="preserve"> de </w:t>
            </w:r>
            <w:proofErr w:type="spellStart"/>
            <w:r w:rsidRPr="009E23A1">
              <w:rPr>
                <w:b/>
                <w:bCs/>
                <w:i/>
                <w:iCs/>
                <w:szCs w:val="28"/>
              </w:rPr>
              <w:t>grup</w:t>
            </w:r>
            <w:proofErr w:type="spellEnd"/>
            <w:r w:rsidRPr="009E23A1">
              <w:rPr>
                <w:b/>
                <w:bCs/>
                <w:i/>
                <w:iCs/>
                <w:szCs w:val="28"/>
              </w:rPr>
              <w:t xml:space="preserve"> / </w:t>
            </w:r>
            <w:proofErr w:type="spellStart"/>
            <w:r w:rsidRPr="009E23A1">
              <w:rPr>
                <w:b/>
                <w:bCs/>
                <w:i/>
                <w:iCs/>
                <w:szCs w:val="28"/>
              </w:rPr>
              <w:t>Activitate</w:t>
            </w:r>
            <w:proofErr w:type="spellEnd"/>
            <w:r w:rsidRPr="009E23A1">
              <w:rPr>
                <w:b/>
                <w:bCs/>
                <w:i/>
                <w:iCs/>
                <w:szCs w:val="28"/>
              </w:rPr>
              <w:t xml:space="preserve"> </w:t>
            </w:r>
            <w:proofErr w:type="spellStart"/>
            <w:r w:rsidRPr="009E23A1">
              <w:rPr>
                <w:b/>
                <w:bCs/>
                <w:i/>
                <w:iCs/>
                <w:szCs w:val="28"/>
              </w:rPr>
              <w:t>frontală</w:t>
            </w:r>
            <w:proofErr w:type="spellEnd"/>
          </w:p>
          <w:p w14:paraId="4272364C" w14:textId="77777777" w:rsidR="00375314" w:rsidRDefault="00375314" w:rsidP="00375314">
            <w:pPr>
              <w:spacing w:after="40" w:line="240" w:lineRule="auto"/>
            </w:pPr>
          </w:p>
          <w:p w14:paraId="3299D0A9" w14:textId="77777777" w:rsidR="00375314" w:rsidRDefault="00375314" w:rsidP="00375314">
            <w:pPr>
              <w:spacing w:after="40" w:line="240" w:lineRule="auto"/>
            </w:pPr>
          </w:p>
          <w:p w14:paraId="51E6AF12" w14:textId="77777777" w:rsidR="00375314" w:rsidRDefault="00375314" w:rsidP="00375314">
            <w:pPr>
              <w:spacing w:after="40" w:line="240" w:lineRule="auto"/>
            </w:pPr>
          </w:p>
          <w:p w14:paraId="19D730EA" w14:textId="77777777" w:rsidR="00375314" w:rsidRDefault="00375314" w:rsidP="00375314">
            <w:pPr>
              <w:spacing w:after="40" w:line="240" w:lineRule="auto"/>
            </w:pPr>
          </w:p>
          <w:p w14:paraId="6F7C3FA5" w14:textId="77777777" w:rsidR="00375314" w:rsidRDefault="00375314" w:rsidP="00375314">
            <w:pPr>
              <w:spacing w:after="40" w:line="240" w:lineRule="auto"/>
            </w:pPr>
          </w:p>
          <w:p w14:paraId="0CA29774" w14:textId="77777777" w:rsidR="00375314" w:rsidRDefault="00375314" w:rsidP="00375314">
            <w:pPr>
              <w:spacing w:after="40" w:line="240" w:lineRule="auto"/>
            </w:pPr>
          </w:p>
          <w:p w14:paraId="5498F004" w14:textId="77777777" w:rsidR="00375314" w:rsidRDefault="00375314" w:rsidP="00375314">
            <w:pPr>
              <w:spacing w:after="40" w:line="240" w:lineRule="auto"/>
            </w:pPr>
          </w:p>
          <w:p w14:paraId="0A3CB01C" w14:textId="77777777" w:rsidR="00375314" w:rsidRDefault="00375314" w:rsidP="00375314">
            <w:pPr>
              <w:spacing w:after="40" w:line="240" w:lineRule="auto"/>
            </w:pPr>
          </w:p>
          <w:p w14:paraId="553CCFCD" w14:textId="77777777" w:rsidR="00375314" w:rsidRDefault="00375314" w:rsidP="00375314">
            <w:pPr>
              <w:spacing w:after="40" w:line="240" w:lineRule="auto"/>
            </w:pPr>
          </w:p>
          <w:p w14:paraId="18FCDD11" w14:textId="77777777" w:rsidR="00375314" w:rsidRDefault="00375314" w:rsidP="00375314">
            <w:pPr>
              <w:spacing w:after="40" w:line="240" w:lineRule="auto"/>
            </w:pPr>
          </w:p>
          <w:p w14:paraId="37B996BD" w14:textId="77777777" w:rsidR="00375314" w:rsidRDefault="00375314" w:rsidP="00375314">
            <w:pPr>
              <w:spacing w:after="40" w:line="240" w:lineRule="auto"/>
            </w:pPr>
          </w:p>
          <w:p w14:paraId="65D8A806" w14:textId="77777777" w:rsidR="00375314" w:rsidRDefault="00375314" w:rsidP="00375314">
            <w:pPr>
              <w:spacing w:after="40" w:line="240" w:lineRule="auto"/>
            </w:pPr>
          </w:p>
          <w:p w14:paraId="43B2E671" w14:textId="77777777" w:rsidR="00375314" w:rsidRDefault="00375314" w:rsidP="00375314">
            <w:pPr>
              <w:spacing w:after="40" w:line="240" w:lineRule="auto"/>
            </w:pPr>
          </w:p>
          <w:p w14:paraId="6B20938B" w14:textId="413F44FB" w:rsidR="00375314" w:rsidRPr="00991B03" w:rsidRDefault="00375314" w:rsidP="00375314">
            <w:pPr>
              <w:spacing w:after="40" w:line="240" w:lineRule="auto"/>
              <w:rPr>
                <w:b/>
                <w:bCs/>
                <w:szCs w:val="28"/>
              </w:rPr>
            </w:pPr>
            <w:proofErr w:type="spellStart"/>
            <w:r w:rsidRPr="002A2093">
              <w:rPr>
                <w:b/>
                <w:bCs/>
                <w:i/>
                <w:iCs/>
                <w:szCs w:val="28"/>
              </w:rPr>
              <w:t>Conversație</w:t>
            </w:r>
            <w:proofErr w:type="spellEnd"/>
            <w:r w:rsidRPr="002A2093">
              <w:rPr>
                <w:b/>
                <w:bCs/>
                <w:i/>
                <w:iCs/>
                <w:szCs w:val="28"/>
              </w:rPr>
              <w:t xml:space="preserve"> </w:t>
            </w:r>
            <w:proofErr w:type="spellStart"/>
            <w:r w:rsidRPr="002A2093">
              <w:rPr>
                <w:b/>
                <w:bCs/>
                <w:i/>
                <w:iCs/>
                <w:szCs w:val="28"/>
              </w:rPr>
              <w:t>euristică</w:t>
            </w:r>
            <w:proofErr w:type="spellEnd"/>
            <w:r w:rsidRPr="002A2093">
              <w:rPr>
                <w:b/>
                <w:bCs/>
                <w:i/>
                <w:iCs/>
                <w:szCs w:val="28"/>
              </w:rPr>
              <w:t xml:space="preserve"> / </w:t>
            </w:r>
            <w:proofErr w:type="spellStart"/>
            <w:r w:rsidRPr="002A2093">
              <w:rPr>
                <w:b/>
                <w:bCs/>
                <w:i/>
                <w:iCs/>
                <w:szCs w:val="28"/>
              </w:rPr>
              <w:t>Activitate</w:t>
            </w:r>
            <w:proofErr w:type="spellEnd"/>
            <w:r w:rsidRPr="002A2093">
              <w:rPr>
                <w:b/>
                <w:bCs/>
                <w:i/>
                <w:iCs/>
                <w:szCs w:val="28"/>
              </w:rPr>
              <w:t xml:space="preserve"> </w:t>
            </w:r>
            <w:proofErr w:type="spellStart"/>
            <w:r w:rsidRPr="002A2093">
              <w:rPr>
                <w:b/>
                <w:bCs/>
                <w:i/>
                <w:iCs/>
                <w:szCs w:val="28"/>
              </w:rPr>
              <w:t>frontală</w:t>
            </w:r>
            <w:proofErr w:type="spellEnd"/>
          </w:p>
        </w:tc>
      </w:tr>
      <w:tr w:rsidR="009607C6" w:rsidRPr="009E23A1" w14:paraId="6B8BB7FB" w14:textId="77777777" w:rsidTr="002A2093">
        <w:tc>
          <w:tcPr>
            <w:tcW w:w="1708" w:type="dxa"/>
            <w:tcMar>
              <w:top w:w="80" w:type="dxa"/>
              <w:left w:w="80" w:type="dxa"/>
              <w:bottom w:w="80" w:type="dxa"/>
              <w:right w:w="80" w:type="dxa"/>
            </w:tcMar>
          </w:tcPr>
          <w:p w14:paraId="189FBD76" w14:textId="77777777" w:rsidR="009607C6" w:rsidRPr="002A2093" w:rsidRDefault="00C7175C" w:rsidP="002A2093">
            <w:pPr>
              <w:spacing w:after="40" w:line="240" w:lineRule="auto"/>
              <w:rPr>
                <w:b/>
                <w:i/>
                <w:iCs/>
                <w:sz w:val="24"/>
                <w:szCs w:val="32"/>
              </w:rPr>
            </w:pPr>
            <w:proofErr w:type="spellStart"/>
            <w:r w:rsidRPr="002A2093">
              <w:rPr>
                <w:b/>
                <w:i/>
                <w:iCs/>
                <w:sz w:val="24"/>
                <w:szCs w:val="32"/>
              </w:rPr>
              <w:t>Reflecție</w:t>
            </w:r>
            <w:proofErr w:type="spellEnd"/>
          </w:p>
          <w:p w14:paraId="43341F0D" w14:textId="77777777" w:rsidR="009607C6" w:rsidRPr="002A2093" w:rsidRDefault="002A2093" w:rsidP="002A2093">
            <w:pPr>
              <w:spacing w:after="40" w:line="240" w:lineRule="auto"/>
              <w:rPr>
                <w:bCs/>
                <w:sz w:val="24"/>
                <w:szCs w:val="32"/>
              </w:rPr>
            </w:pPr>
            <w:r w:rsidRPr="002A2093">
              <w:rPr>
                <w:b/>
                <w:i/>
                <w:iCs/>
                <w:sz w:val="24"/>
                <w:szCs w:val="32"/>
              </w:rPr>
              <w:t>10 min</w:t>
            </w:r>
          </w:p>
        </w:tc>
        <w:tc>
          <w:tcPr>
            <w:tcW w:w="1125" w:type="dxa"/>
            <w:tcMar>
              <w:top w:w="80" w:type="dxa"/>
              <w:left w:w="80" w:type="dxa"/>
              <w:bottom w:w="80" w:type="dxa"/>
              <w:right w:w="80" w:type="dxa"/>
            </w:tcMar>
          </w:tcPr>
          <w:p w14:paraId="4197FEA1" w14:textId="77777777" w:rsidR="009607C6" w:rsidRPr="009E23A1" w:rsidRDefault="00C7175C" w:rsidP="002A2093">
            <w:pPr>
              <w:spacing w:after="40" w:line="240" w:lineRule="auto"/>
              <w:rPr>
                <w:bCs/>
                <w:szCs w:val="28"/>
              </w:rPr>
            </w:pPr>
            <w:r w:rsidRPr="009E23A1">
              <w:rPr>
                <w:bCs/>
                <w:szCs w:val="28"/>
              </w:rPr>
              <w:t>O4</w:t>
            </w:r>
          </w:p>
        </w:tc>
        <w:tc>
          <w:tcPr>
            <w:tcW w:w="5496" w:type="dxa"/>
            <w:tcMar>
              <w:top w:w="80" w:type="dxa"/>
              <w:left w:w="80" w:type="dxa"/>
              <w:bottom w:w="80" w:type="dxa"/>
              <w:right w:w="80" w:type="dxa"/>
            </w:tcMar>
          </w:tcPr>
          <w:p w14:paraId="7F103635" w14:textId="77777777" w:rsidR="009607C6" w:rsidRPr="009E23A1" w:rsidRDefault="00C7175C" w:rsidP="002A2093">
            <w:pPr>
              <w:spacing w:after="40" w:line="240" w:lineRule="auto"/>
              <w:rPr>
                <w:bCs/>
                <w:i/>
                <w:iCs/>
                <w:szCs w:val="28"/>
              </w:rPr>
            </w:pPr>
            <w:proofErr w:type="spellStart"/>
            <w:r w:rsidRPr="009E23A1">
              <w:rPr>
                <w:b/>
                <w:szCs w:val="28"/>
              </w:rPr>
              <w:t>Sarcină</w:t>
            </w:r>
            <w:proofErr w:type="spellEnd"/>
            <w:r w:rsidRPr="009E23A1">
              <w:rPr>
                <w:b/>
                <w:szCs w:val="28"/>
              </w:rPr>
              <w:t>:</w:t>
            </w:r>
            <w:r w:rsidRPr="009E23A1">
              <w:rPr>
                <w:bCs/>
                <w:szCs w:val="28"/>
              </w:rPr>
              <w:t xml:space="preserve"> </w:t>
            </w:r>
            <w:proofErr w:type="spellStart"/>
            <w:r w:rsidRPr="009E23A1">
              <w:rPr>
                <w:bCs/>
                <w:i/>
                <w:iCs/>
                <w:szCs w:val="28"/>
              </w:rPr>
              <w:t>Deschideți</w:t>
            </w:r>
            <w:proofErr w:type="spellEnd"/>
            <w:r w:rsidRPr="009E23A1">
              <w:rPr>
                <w:bCs/>
                <w:i/>
                <w:iCs/>
                <w:szCs w:val="28"/>
              </w:rPr>
              <w:t xml:space="preserve"> </w:t>
            </w:r>
            <w:proofErr w:type="spellStart"/>
            <w:r w:rsidRPr="009E23A1">
              <w:rPr>
                <w:bCs/>
                <w:i/>
                <w:iCs/>
                <w:szCs w:val="28"/>
              </w:rPr>
              <w:t>caietele</w:t>
            </w:r>
            <w:proofErr w:type="spellEnd"/>
            <w:r w:rsidRPr="009E23A1">
              <w:rPr>
                <w:bCs/>
                <w:i/>
                <w:iCs/>
                <w:szCs w:val="28"/>
              </w:rPr>
              <w:t xml:space="preserve"> </w:t>
            </w:r>
            <w:proofErr w:type="spellStart"/>
            <w:r w:rsidRPr="009E23A1">
              <w:rPr>
                <w:bCs/>
                <w:i/>
                <w:iCs/>
                <w:szCs w:val="28"/>
              </w:rPr>
              <w:t>și</w:t>
            </w:r>
            <w:proofErr w:type="spellEnd"/>
            <w:r w:rsidRPr="009E23A1">
              <w:rPr>
                <w:bCs/>
                <w:i/>
                <w:iCs/>
                <w:szCs w:val="28"/>
              </w:rPr>
              <w:t xml:space="preserve"> </w:t>
            </w:r>
            <w:proofErr w:type="spellStart"/>
            <w:r w:rsidRPr="009E23A1">
              <w:rPr>
                <w:bCs/>
                <w:i/>
                <w:iCs/>
                <w:szCs w:val="28"/>
              </w:rPr>
              <w:t>formulați</w:t>
            </w:r>
            <w:proofErr w:type="spellEnd"/>
            <w:r w:rsidRPr="009E23A1">
              <w:rPr>
                <w:bCs/>
                <w:i/>
                <w:iCs/>
                <w:szCs w:val="28"/>
              </w:rPr>
              <w:t xml:space="preserve"> un </w:t>
            </w:r>
            <w:proofErr w:type="spellStart"/>
            <w:r w:rsidRPr="009E23A1">
              <w:rPr>
                <w:bCs/>
                <w:i/>
                <w:iCs/>
                <w:szCs w:val="28"/>
              </w:rPr>
              <w:t>mesaj</w:t>
            </w:r>
            <w:proofErr w:type="spellEnd"/>
            <w:r w:rsidRPr="009E23A1">
              <w:rPr>
                <w:bCs/>
                <w:i/>
                <w:iCs/>
                <w:szCs w:val="28"/>
              </w:rPr>
              <w:t xml:space="preserve"> </w:t>
            </w:r>
            <w:proofErr w:type="spellStart"/>
            <w:r w:rsidRPr="009E23A1">
              <w:rPr>
                <w:bCs/>
                <w:i/>
                <w:iCs/>
                <w:szCs w:val="28"/>
              </w:rPr>
              <w:t>argumentativ</w:t>
            </w:r>
            <w:proofErr w:type="spellEnd"/>
            <w:r w:rsidRPr="009E23A1">
              <w:rPr>
                <w:bCs/>
                <w:i/>
                <w:iCs/>
                <w:szCs w:val="28"/>
              </w:rPr>
              <w:t xml:space="preserve"> de 6–8 </w:t>
            </w:r>
            <w:proofErr w:type="spellStart"/>
            <w:r w:rsidRPr="009E23A1">
              <w:rPr>
                <w:bCs/>
                <w:i/>
                <w:iCs/>
                <w:szCs w:val="28"/>
              </w:rPr>
              <w:t>enunțuri</w:t>
            </w:r>
            <w:proofErr w:type="spellEnd"/>
            <w:r w:rsidRPr="009E23A1">
              <w:rPr>
                <w:bCs/>
                <w:i/>
                <w:iCs/>
                <w:szCs w:val="28"/>
              </w:rPr>
              <w:t xml:space="preserve"> cu </w:t>
            </w:r>
            <w:proofErr w:type="spellStart"/>
            <w:r w:rsidRPr="009E23A1">
              <w:rPr>
                <w:bCs/>
                <w:i/>
                <w:iCs/>
                <w:szCs w:val="28"/>
              </w:rPr>
              <w:t>tema</w:t>
            </w:r>
            <w:proofErr w:type="spellEnd"/>
            <w:r w:rsidRPr="009E23A1">
              <w:rPr>
                <w:bCs/>
                <w:i/>
                <w:iCs/>
                <w:szCs w:val="28"/>
              </w:rPr>
              <w:t xml:space="preserve">: „De </w:t>
            </w:r>
            <w:proofErr w:type="spellStart"/>
            <w:r w:rsidRPr="009E23A1">
              <w:rPr>
                <w:bCs/>
                <w:i/>
                <w:iCs/>
                <w:szCs w:val="28"/>
              </w:rPr>
              <w:t>ce</w:t>
            </w:r>
            <w:proofErr w:type="spellEnd"/>
            <w:r w:rsidRPr="009E23A1">
              <w:rPr>
                <w:bCs/>
                <w:i/>
                <w:iCs/>
                <w:szCs w:val="28"/>
              </w:rPr>
              <w:t xml:space="preserve"> </w:t>
            </w:r>
            <w:proofErr w:type="spellStart"/>
            <w:r w:rsidRPr="009E23A1">
              <w:rPr>
                <w:bCs/>
                <w:i/>
                <w:iCs/>
                <w:szCs w:val="28"/>
              </w:rPr>
              <w:t>parcursul</w:t>
            </w:r>
            <w:proofErr w:type="spellEnd"/>
            <w:r w:rsidRPr="009E23A1">
              <w:rPr>
                <w:bCs/>
                <w:i/>
                <w:iCs/>
                <w:szCs w:val="28"/>
              </w:rPr>
              <w:t xml:space="preserve"> </w:t>
            </w:r>
            <w:proofErr w:type="spellStart"/>
            <w:r w:rsidRPr="009E23A1">
              <w:rPr>
                <w:bCs/>
                <w:i/>
                <w:iCs/>
                <w:szCs w:val="28"/>
              </w:rPr>
              <w:t>european</w:t>
            </w:r>
            <w:proofErr w:type="spellEnd"/>
            <w:r w:rsidRPr="009E23A1">
              <w:rPr>
                <w:bCs/>
                <w:i/>
                <w:iCs/>
                <w:szCs w:val="28"/>
              </w:rPr>
              <w:t xml:space="preserve"> al </w:t>
            </w:r>
            <w:proofErr w:type="spellStart"/>
            <w:r w:rsidRPr="009E23A1">
              <w:rPr>
                <w:bCs/>
                <w:i/>
                <w:iCs/>
                <w:szCs w:val="28"/>
              </w:rPr>
              <w:t>Republicii</w:t>
            </w:r>
            <w:proofErr w:type="spellEnd"/>
            <w:r w:rsidRPr="009E23A1">
              <w:rPr>
                <w:bCs/>
                <w:i/>
                <w:iCs/>
                <w:szCs w:val="28"/>
              </w:rPr>
              <w:t xml:space="preserve"> Moldova </w:t>
            </w:r>
            <w:proofErr w:type="spellStart"/>
            <w:r w:rsidRPr="009E23A1">
              <w:rPr>
                <w:bCs/>
                <w:i/>
                <w:iCs/>
                <w:szCs w:val="28"/>
              </w:rPr>
              <w:t>este</w:t>
            </w:r>
            <w:proofErr w:type="spellEnd"/>
            <w:r w:rsidRPr="009E23A1">
              <w:rPr>
                <w:bCs/>
                <w:i/>
                <w:iCs/>
                <w:szCs w:val="28"/>
              </w:rPr>
              <w:t xml:space="preserve"> important </w:t>
            </w:r>
            <w:proofErr w:type="spellStart"/>
            <w:r w:rsidRPr="009E23A1">
              <w:rPr>
                <w:bCs/>
                <w:i/>
                <w:iCs/>
                <w:szCs w:val="28"/>
              </w:rPr>
              <w:t>pentru</w:t>
            </w:r>
            <w:proofErr w:type="spellEnd"/>
            <w:r w:rsidRPr="009E23A1">
              <w:rPr>
                <w:bCs/>
                <w:i/>
                <w:iCs/>
                <w:szCs w:val="28"/>
              </w:rPr>
              <w:t xml:space="preserve"> </w:t>
            </w:r>
            <w:proofErr w:type="spellStart"/>
            <w:r w:rsidRPr="009E23A1">
              <w:rPr>
                <w:bCs/>
                <w:i/>
                <w:iCs/>
                <w:szCs w:val="28"/>
              </w:rPr>
              <w:t>generația</w:t>
            </w:r>
            <w:proofErr w:type="spellEnd"/>
            <w:r w:rsidRPr="009E23A1">
              <w:rPr>
                <w:bCs/>
                <w:i/>
                <w:iCs/>
                <w:szCs w:val="28"/>
              </w:rPr>
              <w:t xml:space="preserve"> </w:t>
            </w:r>
            <w:proofErr w:type="spellStart"/>
            <w:r w:rsidRPr="009E23A1">
              <w:rPr>
                <w:bCs/>
                <w:i/>
                <w:iCs/>
                <w:szCs w:val="28"/>
              </w:rPr>
              <w:t>mea</w:t>
            </w:r>
            <w:proofErr w:type="spellEnd"/>
            <w:r w:rsidRPr="009E23A1">
              <w:rPr>
                <w:bCs/>
                <w:i/>
                <w:iCs/>
                <w:szCs w:val="28"/>
              </w:rPr>
              <w:t>?”</w:t>
            </w:r>
          </w:p>
          <w:p w14:paraId="2BFC99A6" w14:textId="77777777" w:rsidR="009607C6" w:rsidRPr="009E23A1" w:rsidRDefault="009607C6" w:rsidP="002A2093">
            <w:pPr>
              <w:spacing w:after="40" w:line="240" w:lineRule="auto"/>
              <w:rPr>
                <w:bCs/>
                <w:szCs w:val="28"/>
              </w:rPr>
            </w:pPr>
          </w:p>
          <w:p w14:paraId="149F3BAA" w14:textId="77777777" w:rsidR="009607C6" w:rsidRPr="009E23A1" w:rsidRDefault="00C7175C" w:rsidP="002A2093">
            <w:pPr>
              <w:spacing w:after="40" w:line="240" w:lineRule="auto"/>
              <w:rPr>
                <w:bCs/>
                <w:szCs w:val="28"/>
              </w:rPr>
            </w:pPr>
            <w:proofErr w:type="spellStart"/>
            <w:r w:rsidRPr="009E23A1">
              <w:rPr>
                <w:bCs/>
                <w:szCs w:val="28"/>
              </w:rPr>
              <w:t>În</w:t>
            </w:r>
            <w:proofErr w:type="spellEnd"/>
            <w:r w:rsidRPr="009E23A1">
              <w:rPr>
                <w:bCs/>
                <w:szCs w:val="28"/>
              </w:rPr>
              <w:t xml:space="preserve"> </w:t>
            </w:r>
            <w:proofErr w:type="spellStart"/>
            <w:r w:rsidRPr="009E23A1">
              <w:rPr>
                <w:bCs/>
                <w:szCs w:val="28"/>
              </w:rPr>
              <w:t>mesajul</w:t>
            </w:r>
            <w:proofErr w:type="spellEnd"/>
            <w:r w:rsidRPr="009E23A1">
              <w:rPr>
                <w:bCs/>
                <w:szCs w:val="28"/>
              </w:rPr>
              <w:t xml:space="preserve"> </w:t>
            </w:r>
            <w:proofErr w:type="spellStart"/>
            <w:r w:rsidRPr="009E23A1">
              <w:rPr>
                <w:bCs/>
                <w:szCs w:val="28"/>
              </w:rPr>
              <w:t>vostru</w:t>
            </w:r>
            <w:proofErr w:type="spellEnd"/>
            <w:r w:rsidRPr="009E23A1">
              <w:rPr>
                <w:bCs/>
                <w:szCs w:val="28"/>
              </w:rPr>
              <w:t>:</w:t>
            </w:r>
          </w:p>
          <w:p w14:paraId="3BC0B1BD" w14:textId="77777777" w:rsidR="009607C6" w:rsidRPr="009E23A1" w:rsidRDefault="00C7175C" w:rsidP="002A2093">
            <w:pPr>
              <w:pStyle w:val="Listcumarcatori"/>
              <w:spacing w:after="40" w:line="240" w:lineRule="auto"/>
              <w:rPr>
                <w:bCs/>
                <w:szCs w:val="28"/>
              </w:rPr>
            </w:pPr>
            <w:proofErr w:type="spellStart"/>
            <w:r w:rsidRPr="009E23A1">
              <w:rPr>
                <w:bCs/>
                <w:szCs w:val="28"/>
              </w:rPr>
              <w:t>exprimați</w:t>
            </w:r>
            <w:proofErr w:type="spellEnd"/>
            <w:r w:rsidRPr="009E23A1">
              <w:rPr>
                <w:bCs/>
                <w:szCs w:val="28"/>
              </w:rPr>
              <w:t xml:space="preserve"> </w:t>
            </w:r>
            <w:proofErr w:type="spellStart"/>
            <w:r w:rsidRPr="009E23A1">
              <w:rPr>
                <w:bCs/>
                <w:szCs w:val="28"/>
              </w:rPr>
              <w:t>clar</w:t>
            </w:r>
            <w:proofErr w:type="spellEnd"/>
            <w:r w:rsidRPr="009E23A1">
              <w:rPr>
                <w:bCs/>
                <w:szCs w:val="28"/>
              </w:rPr>
              <w:t xml:space="preserve"> </w:t>
            </w:r>
            <w:proofErr w:type="spellStart"/>
            <w:r w:rsidRPr="009E23A1">
              <w:rPr>
                <w:bCs/>
                <w:szCs w:val="28"/>
              </w:rPr>
              <w:t>opinia</w:t>
            </w:r>
            <w:proofErr w:type="spellEnd"/>
            <w:r w:rsidRPr="009E23A1">
              <w:rPr>
                <w:bCs/>
                <w:szCs w:val="28"/>
              </w:rPr>
              <w:t xml:space="preserve"> </w:t>
            </w:r>
            <w:proofErr w:type="spellStart"/>
            <w:r w:rsidRPr="009E23A1">
              <w:rPr>
                <w:bCs/>
                <w:szCs w:val="28"/>
              </w:rPr>
              <w:t>personală</w:t>
            </w:r>
            <w:proofErr w:type="spellEnd"/>
            <w:r w:rsidRPr="009E23A1">
              <w:rPr>
                <w:bCs/>
                <w:szCs w:val="28"/>
              </w:rPr>
              <w:t>;</w:t>
            </w:r>
          </w:p>
          <w:p w14:paraId="6A6F765A" w14:textId="77777777" w:rsidR="009607C6" w:rsidRPr="009E23A1" w:rsidRDefault="00C7175C" w:rsidP="002A2093">
            <w:pPr>
              <w:pStyle w:val="Listcumarcatori"/>
              <w:spacing w:after="40" w:line="240" w:lineRule="auto"/>
              <w:rPr>
                <w:bCs/>
                <w:szCs w:val="28"/>
              </w:rPr>
            </w:pPr>
            <w:proofErr w:type="spellStart"/>
            <w:r w:rsidRPr="009E23A1">
              <w:rPr>
                <w:bCs/>
                <w:szCs w:val="28"/>
              </w:rPr>
              <w:t>utilizați</w:t>
            </w:r>
            <w:proofErr w:type="spellEnd"/>
            <w:r w:rsidRPr="009E23A1">
              <w:rPr>
                <w:bCs/>
                <w:szCs w:val="28"/>
              </w:rPr>
              <w:t xml:space="preserve"> cel </w:t>
            </w:r>
            <w:proofErr w:type="spellStart"/>
            <w:r w:rsidRPr="009E23A1">
              <w:rPr>
                <w:bCs/>
                <w:szCs w:val="28"/>
              </w:rPr>
              <w:t>puțin</w:t>
            </w:r>
            <w:proofErr w:type="spellEnd"/>
            <w:r w:rsidRPr="009E23A1">
              <w:rPr>
                <w:bCs/>
                <w:szCs w:val="28"/>
              </w:rPr>
              <w:t xml:space="preserve"> </w:t>
            </w:r>
            <w:proofErr w:type="spellStart"/>
            <w:r w:rsidRPr="009E23A1">
              <w:rPr>
                <w:bCs/>
                <w:szCs w:val="28"/>
              </w:rPr>
              <w:t>două</w:t>
            </w:r>
            <w:proofErr w:type="spellEnd"/>
            <w:r w:rsidRPr="009E23A1">
              <w:rPr>
                <w:bCs/>
                <w:szCs w:val="28"/>
              </w:rPr>
              <w:t xml:space="preserve"> </w:t>
            </w:r>
            <w:proofErr w:type="spellStart"/>
            <w:r w:rsidRPr="009E23A1">
              <w:rPr>
                <w:bCs/>
                <w:szCs w:val="28"/>
              </w:rPr>
              <w:t>repere</w:t>
            </w:r>
            <w:proofErr w:type="spellEnd"/>
            <w:r w:rsidRPr="009E23A1">
              <w:rPr>
                <w:bCs/>
                <w:szCs w:val="28"/>
              </w:rPr>
              <w:t xml:space="preserve"> </w:t>
            </w:r>
            <w:proofErr w:type="spellStart"/>
            <w:r w:rsidRPr="009E23A1">
              <w:rPr>
                <w:bCs/>
                <w:szCs w:val="28"/>
              </w:rPr>
              <w:t>istorice</w:t>
            </w:r>
            <w:proofErr w:type="spellEnd"/>
            <w:r w:rsidRPr="009E23A1">
              <w:rPr>
                <w:bCs/>
                <w:szCs w:val="28"/>
              </w:rPr>
              <w:t xml:space="preserve"> </w:t>
            </w:r>
            <w:proofErr w:type="spellStart"/>
            <w:r w:rsidRPr="009E23A1">
              <w:rPr>
                <w:bCs/>
                <w:szCs w:val="28"/>
              </w:rPr>
              <w:t>studiate</w:t>
            </w:r>
            <w:proofErr w:type="spellEnd"/>
            <w:r w:rsidRPr="009E23A1">
              <w:rPr>
                <w:bCs/>
                <w:szCs w:val="28"/>
              </w:rPr>
              <w:t>;</w:t>
            </w:r>
          </w:p>
          <w:p w14:paraId="511C3A9A" w14:textId="77777777" w:rsidR="009607C6" w:rsidRPr="009E23A1" w:rsidRDefault="00C7175C" w:rsidP="002A2093">
            <w:pPr>
              <w:pStyle w:val="Listcumarcatori"/>
              <w:spacing w:after="40" w:line="240" w:lineRule="auto"/>
              <w:rPr>
                <w:bCs/>
                <w:szCs w:val="28"/>
              </w:rPr>
            </w:pPr>
            <w:proofErr w:type="spellStart"/>
            <w:r w:rsidRPr="009E23A1">
              <w:rPr>
                <w:bCs/>
                <w:szCs w:val="28"/>
              </w:rPr>
              <w:t>faceți</w:t>
            </w:r>
            <w:proofErr w:type="spellEnd"/>
            <w:r w:rsidRPr="009E23A1">
              <w:rPr>
                <w:bCs/>
                <w:szCs w:val="28"/>
              </w:rPr>
              <w:t xml:space="preserve"> </w:t>
            </w:r>
            <w:proofErr w:type="spellStart"/>
            <w:r w:rsidRPr="009E23A1">
              <w:rPr>
                <w:bCs/>
                <w:szCs w:val="28"/>
              </w:rPr>
              <w:t>legătura</w:t>
            </w:r>
            <w:proofErr w:type="spellEnd"/>
            <w:r w:rsidRPr="009E23A1">
              <w:rPr>
                <w:bCs/>
                <w:szCs w:val="28"/>
              </w:rPr>
              <w:t xml:space="preserve"> cu cel </w:t>
            </w:r>
            <w:proofErr w:type="spellStart"/>
            <w:r w:rsidRPr="009E23A1">
              <w:rPr>
                <w:bCs/>
                <w:szCs w:val="28"/>
              </w:rPr>
              <w:t>puțin</w:t>
            </w:r>
            <w:proofErr w:type="spellEnd"/>
            <w:r w:rsidRPr="009E23A1">
              <w:rPr>
                <w:bCs/>
                <w:szCs w:val="28"/>
              </w:rPr>
              <w:t xml:space="preserve"> o idee din </w:t>
            </w:r>
            <w:proofErr w:type="spellStart"/>
            <w:r w:rsidRPr="009E23A1">
              <w:rPr>
                <w:bCs/>
                <w:szCs w:val="28"/>
              </w:rPr>
              <w:t>emisiunea</w:t>
            </w:r>
            <w:proofErr w:type="spellEnd"/>
            <w:r w:rsidRPr="009E23A1">
              <w:rPr>
                <w:bCs/>
                <w:szCs w:val="28"/>
              </w:rPr>
              <w:t xml:space="preserve"> </w:t>
            </w:r>
            <w:proofErr w:type="spellStart"/>
            <w:r w:rsidRPr="009E23A1">
              <w:rPr>
                <w:bCs/>
                <w:szCs w:val="28"/>
              </w:rPr>
              <w:t>vizionată</w:t>
            </w:r>
            <w:proofErr w:type="spellEnd"/>
            <w:r w:rsidRPr="009E23A1">
              <w:rPr>
                <w:bCs/>
                <w:szCs w:val="28"/>
              </w:rPr>
              <w:t xml:space="preserve"> anterior;</w:t>
            </w:r>
          </w:p>
          <w:p w14:paraId="430112F7" w14:textId="77777777" w:rsidR="009607C6" w:rsidRPr="009E23A1" w:rsidRDefault="00C7175C" w:rsidP="002A2093">
            <w:pPr>
              <w:pStyle w:val="Listcumarcatori"/>
              <w:spacing w:after="40" w:line="240" w:lineRule="auto"/>
              <w:rPr>
                <w:bCs/>
                <w:szCs w:val="28"/>
              </w:rPr>
            </w:pPr>
            <w:proofErr w:type="spellStart"/>
            <w:r w:rsidRPr="009E23A1">
              <w:rPr>
                <w:bCs/>
                <w:szCs w:val="28"/>
              </w:rPr>
              <w:t>menționați</w:t>
            </w:r>
            <w:proofErr w:type="spellEnd"/>
            <w:r w:rsidRPr="009E23A1">
              <w:rPr>
                <w:bCs/>
                <w:szCs w:val="28"/>
              </w:rPr>
              <w:t xml:space="preserve"> cel </w:t>
            </w:r>
            <w:proofErr w:type="spellStart"/>
            <w:r w:rsidRPr="009E23A1">
              <w:rPr>
                <w:bCs/>
                <w:szCs w:val="28"/>
              </w:rPr>
              <w:t>puțin</w:t>
            </w:r>
            <w:proofErr w:type="spellEnd"/>
            <w:r w:rsidRPr="009E23A1">
              <w:rPr>
                <w:bCs/>
                <w:szCs w:val="28"/>
              </w:rPr>
              <w:t xml:space="preserve"> </w:t>
            </w:r>
            <w:proofErr w:type="spellStart"/>
            <w:r w:rsidRPr="009E23A1">
              <w:rPr>
                <w:bCs/>
                <w:szCs w:val="28"/>
              </w:rPr>
              <w:t>două</w:t>
            </w:r>
            <w:proofErr w:type="spellEnd"/>
            <w:r w:rsidRPr="009E23A1">
              <w:rPr>
                <w:bCs/>
                <w:szCs w:val="28"/>
              </w:rPr>
              <w:t xml:space="preserve"> </w:t>
            </w:r>
            <w:proofErr w:type="spellStart"/>
            <w:r w:rsidRPr="009E23A1">
              <w:rPr>
                <w:bCs/>
                <w:szCs w:val="28"/>
              </w:rPr>
              <w:t>valori</w:t>
            </w:r>
            <w:proofErr w:type="spellEnd"/>
            <w:r w:rsidRPr="009E23A1">
              <w:rPr>
                <w:bCs/>
                <w:szCs w:val="28"/>
              </w:rPr>
              <w:t xml:space="preserve"> </w:t>
            </w:r>
            <w:proofErr w:type="spellStart"/>
            <w:r w:rsidRPr="009E23A1">
              <w:rPr>
                <w:bCs/>
                <w:szCs w:val="28"/>
              </w:rPr>
              <w:t>europene</w:t>
            </w:r>
            <w:proofErr w:type="spellEnd"/>
            <w:r w:rsidRPr="009E23A1">
              <w:rPr>
                <w:bCs/>
                <w:szCs w:val="28"/>
              </w:rPr>
              <w:t>;</w:t>
            </w:r>
          </w:p>
          <w:p w14:paraId="1B417296" w14:textId="77777777" w:rsidR="009607C6" w:rsidRPr="009E23A1" w:rsidRDefault="00C7175C" w:rsidP="002A2093">
            <w:pPr>
              <w:pStyle w:val="Listcumarcatori"/>
              <w:spacing w:after="40" w:line="240" w:lineRule="auto"/>
              <w:rPr>
                <w:bCs/>
                <w:szCs w:val="28"/>
              </w:rPr>
            </w:pPr>
            <w:proofErr w:type="spellStart"/>
            <w:r w:rsidRPr="009E23A1">
              <w:rPr>
                <w:bCs/>
                <w:szCs w:val="28"/>
              </w:rPr>
              <w:lastRenderedPageBreak/>
              <w:t>explicați</w:t>
            </w:r>
            <w:proofErr w:type="spellEnd"/>
            <w:r w:rsidRPr="009E23A1">
              <w:rPr>
                <w:bCs/>
                <w:szCs w:val="28"/>
              </w:rPr>
              <w:t xml:space="preserve"> </w:t>
            </w:r>
            <w:proofErr w:type="spellStart"/>
            <w:r w:rsidRPr="009E23A1">
              <w:rPr>
                <w:bCs/>
                <w:szCs w:val="28"/>
              </w:rPr>
              <w:t>importanța</w:t>
            </w:r>
            <w:proofErr w:type="spellEnd"/>
            <w:r w:rsidRPr="009E23A1">
              <w:rPr>
                <w:bCs/>
                <w:szCs w:val="28"/>
              </w:rPr>
              <w:t xml:space="preserve"> </w:t>
            </w:r>
            <w:proofErr w:type="spellStart"/>
            <w:r w:rsidRPr="009E23A1">
              <w:rPr>
                <w:bCs/>
                <w:szCs w:val="28"/>
              </w:rPr>
              <w:t>acestor</w:t>
            </w:r>
            <w:proofErr w:type="spellEnd"/>
            <w:r w:rsidRPr="009E23A1">
              <w:rPr>
                <w:bCs/>
                <w:szCs w:val="28"/>
              </w:rPr>
              <w:t xml:space="preserve"> </w:t>
            </w:r>
            <w:proofErr w:type="spellStart"/>
            <w:r w:rsidRPr="009E23A1">
              <w:rPr>
                <w:bCs/>
                <w:szCs w:val="28"/>
              </w:rPr>
              <w:t>valori</w:t>
            </w:r>
            <w:proofErr w:type="spellEnd"/>
            <w:r w:rsidRPr="009E23A1">
              <w:rPr>
                <w:bCs/>
                <w:szCs w:val="28"/>
              </w:rPr>
              <w:t xml:space="preserve"> </w:t>
            </w:r>
            <w:proofErr w:type="spellStart"/>
            <w:r w:rsidRPr="009E23A1">
              <w:rPr>
                <w:bCs/>
                <w:szCs w:val="28"/>
              </w:rPr>
              <w:t>pentru</w:t>
            </w:r>
            <w:proofErr w:type="spellEnd"/>
            <w:r w:rsidRPr="009E23A1">
              <w:rPr>
                <w:bCs/>
                <w:szCs w:val="28"/>
              </w:rPr>
              <w:t xml:space="preserve"> </w:t>
            </w:r>
            <w:proofErr w:type="spellStart"/>
            <w:r w:rsidRPr="009E23A1">
              <w:rPr>
                <w:bCs/>
                <w:szCs w:val="28"/>
              </w:rPr>
              <w:t>viitorul</w:t>
            </w:r>
            <w:proofErr w:type="spellEnd"/>
            <w:r w:rsidRPr="009E23A1">
              <w:rPr>
                <w:bCs/>
                <w:szCs w:val="28"/>
              </w:rPr>
              <w:t xml:space="preserve"> </w:t>
            </w:r>
            <w:proofErr w:type="spellStart"/>
            <w:r w:rsidRPr="009E23A1">
              <w:rPr>
                <w:bCs/>
                <w:szCs w:val="28"/>
              </w:rPr>
              <w:t>Republicii</w:t>
            </w:r>
            <w:proofErr w:type="spellEnd"/>
            <w:r w:rsidRPr="009E23A1">
              <w:rPr>
                <w:bCs/>
                <w:szCs w:val="28"/>
              </w:rPr>
              <w:t xml:space="preserve"> Moldova;</w:t>
            </w:r>
          </w:p>
          <w:p w14:paraId="38D5AAB3" w14:textId="77777777" w:rsidR="009607C6" w:rsidRPr="009E23A1" w:rsidRDefault="00C7175C" w:rsidP="002A2093">
            <w:pPr>
              <w:pStyle w:val="Listcumarcatori"/>
              <w:spacing w:after="40" w:line="240" w:lineRule="auto"/>
              <w:rPr>
                <w:bCs/>
                <w:szCs w:val="28"/>
              </w:rPr>
            </w:pPr>
            <w:proofErr w:type="spellStart"/>
            <w:r w:rsidRPr="009E23A1">
              <w:rPr>
                <w:bCs/>
                <w:szCs w:val="28"/>
              </w:rPr>
              <w:t>încheiați</w:t>
            </w:r>
            <w:proofErr w:type="spellEnd"/>
            <w:r w:rsidRPr="009E23A1">
              <w:rPr>
                <w:bCs/>
                <w:szCs w:val="28"/>
              </w:rPr>
              <w:t xml:space="preserve"> cu o </w:t>
            </w:r>
            <w:proofErr w:type="spellStart"/>
            <w:r w:rsidRPr="009E23A1">
              <w:rPr>
                <w:bCs/>
                <w:szCs w:val="28"/>
              </w:rPr>
              <w:t>concluzie</w:t>
            </w:r>
            <w:proofErr w:type="spellEnd"/>
            <w:r w:rsidRPr="009E23A1">
              <w:rPr>
                <w:bCs/>
                <w:szCs w:val="28"/>
              </w:rPr>
              <w:t xml:space="preserve"> </w:t>
            </w:r>
            <w:proofErr w:type="spellStart"/>
            <w:r w:rsidRPr="009E23A1">
              <w:rPr>
                <w:bCs/>
                <w:szCs w:val="28"/>
              </w:rPr>
              <w:t>personală</w:t>
            </w:r>
            <w:proofErr w:type="spellEnd"/>
            <w:r w:rsidRPr="009E23A1">
              <w:rPr>
                <w:bCs/>
                <w:szCs w:val="28"/>
              </w:rPr>
              <w:t xml:space="preserve"> </w:t>
            </w:r>
            <w:proofErr w:type="spellStart"/>
            <w:r w:rsidRPr="009E23A1">
              <w:rPr>
                <w:bCs/>
                <w:szCs w:val="28"/>
              </w:rPr>
              <w:t>și</w:t>
            </w:r>
            <w:proofErr w:type="spellEnd"/>
            <w:r w:rsidRPr="009E23A1">
              <w:rPr>
                <w:bCs/>
                <w:szCs w:val="28"/>
              </w:rPr>
              <w:t xml:space="preserve"> </w:t>
            </w:r>
            <w:proofErr w:type="spellStart"/>
            <w:r w:rsidRPr="009E23A1">
              <w:rPr>
                <w:bCs/>
                <w:szCs w:val="28"/>
              </w:rPr>
              <w:t>convingătoare</w:t>
            </w:r>
            <w:proofErr w:type="spellEnd"/>
            <w:r w:rsidRPr="009E23A1">
              <w:rPr>
                <w:bCs/>
                <w:szCs w:val="28"/>
              </w:rPr>
              <w:t>.</w:t>
            </w:r>
          </w:p>
          <w:p w14:paraId="7802766E" w14:textId="77777777" w:rsidR="009607C6" w:rsidRPr="009E23A1" w:rsidRDefault="009607C6" w:rsidP="002A2093">
            <w:pPr>
              <w:spacing w:after="40" w:line="240" w:lineRule="auto"/>
              <w:rPr>
                <w:bCs/>
                <w:szCs w:val="28"/>
              </w:rPr>
            </w:pPr>
          </w:p>
          <w:p w14:paraId="11865F43" w14:textId="77777777" w:rsidR="009607C6" w:rsidRPr="009E23A1" w:rsidRDefault="00C7175C" w:rsidP="002A2093">
            <w:pPr>
              <w:spacing w:after="40" w:line="240" w:lineRule="auto"/>
              <w:rPr>
                <w:bCs/>
                <w:szCs w:val="28"/>
              </w:rPr>
            </w:pPr>
            <w:proofErr w:type="spellStart"/>
            <w:r w:rsidRPr="009E23A1">
              <w:rPr>
                <w:bCs/>
                <w:szCs w:val="28"/>
              </w:rPr>
              <w:t>Câțiva</w:t>
            </w:r>
            <w:proofErr w:type="spellEnd"/>
            <w:r w:rsidRPr="009E23A1">
              <w:rPr>
                <w:bCs/>
                <w:szCs w:val="28"/>
              </w:rPr>
              <w:t xml:space="preserve"> </w:t>
            </w:r>
            <w:proofErr w:type="spellStart"/>
            <w:r w:rsidRPr="009E23A1">
              <w:rPr>
                <w:bCs/>
                <w:szCs w:val="28"/>
              </w:rPr>
              <w:t>elevi</w:t>
            </w:r>
            <w:proofErr w:type="spellEnd"/>
            <w:r w:rsidRPr="009E23A1">
              <w:rPr>
                <w:bCs/>
                <w:szCs w:val="28"/>
              </w:rPr>
              <w:t xml:space="preserve"> </w:t>
            </w:r>
            <w:proofErr w:type="spellStart"/>
            <w:r w:rsidRPr="009E23A1">
              <w:rPr>
                <w:bCs/>
                <w:szCs w:val="28"/>
              </w:rPr>
              <w:t>vor</w:t>
            </w:r>
            <w:proofErr w:type="spellEnd"/>
            <w:r w:rsidRPr="009E23A1">
              <w:rPr>
                <w:bCs/>
                <w:szCs w:val="28"/>
              </w:rPr>
              <w:t xml:space="preserve"> </w:t>
            </w:r>
            <w:proofErr w:type="spellStart"/>
            <w:r w:rsidRPr="009E23A1">
              <w:rPr>
                <w:bCs/>
                <w:szCs w:val="28"/>
              </w:rPr>
              <w:t>citi</w:t>
            </w:r>
            <w:proofErr w:type="spellEnd"/>
            <w:r w:rsidRPr="009E23A1">
              <w:rPr>
                <w:bCs/>
                <w:szCs w:val="28"/>
              </w:rPr>
              <w:t xml:space="preserve"> </w:t>
            </w:r>
            <w:proofErr w:type="spellStart"/>
            <w:r w:rsidRPr="009E23A1">
              <w:rPr>
                <w:bCs/>
                <w:szCs w:val="28"/>
              </w:rPr>
              <w:t>mesajele</w:t>
            </w:r>
            <w:proofErr w:type="spellEnd"/>
            <w:r w:rsidRPr="009E23A1">
              <w:rPr>
                <w:bCs/>
                <w:szCs w:val="28"/>
              </w:rPr>
              <w:t xml:space="preserve"> elaborate.</w:t>
            </w:r>
          </w:p>
          <w:p w14:paraId="6B014635" w14:textId="77777777" w:rsidR="009607C6" w:rsidRPr="009E23A1" w:rsidRDefault="009607C6" w:rsidP="002A2093">
            <w:pPr>
              <w:spacing w:after="40" w:line="240" w:lineRule="auto"/>
              <w:rPr>
                <w:bCs/>
                <w:szCs w:val="28"/>
              </w:rPr>
            </w:pPr>
          </w:p>
          <w:p w14:paraId="2AEF5A4A" w14:textId="77777777" w:rsidR="009607C6" w:rsidRDefault="00C7175C" w:rsidP="002A2093">
            <w:pPr>
              <w:spacing w:after="40" w:line="240" w:lineRule="auto"/>
              <w:rPr>
                <w:bCs/>
                <w:szCs w:val="28"/>
              </w:rPr>
            </w:pPr>
            <w:proofErr w:type="spellStart"/>
            <w:r w:rsidRPr="009E23A1">
              <w:rPr>
                <w:bCs/>
                <w:szCs w:val="28"/>
              </w:rPr>
              <w:t>Concluzia</w:t>
            </w:r>
            <w:proofErr w:type="spellEnd"/>
            <w:r w:rsidRPr="009E23A1">
              <w:rPr>
                <w:bCs/>
                <w:szCs w:val="28"/>
              </w:rPr>
              <w:t xml:space="preserve"> </w:t>
            </w:r>
            <w:proofErr w:type="spellStart"/>
            <w:r w:rsidRPr="009E23A1">
              <w:rPr>
                <w:bCs/>
                <w:szCs w:val="28"/>
              </w:rPr>
              <w:t>profesorului</w:t>
            </w:r>
            <w:proofErr w:type="spellEnd"/>
            <w:r w:rsidRPr="009E23A1">
              <w:rPr>
                <w:bCs/>
                <w:szCs w:val="28"/>
              </w:rPr>
              <w:t xml:space="preserve">: </w:t>
            </w:r>
            <w:proofErr w:type="spellStart"/>
            <w:r w:rsidRPr="009E23A1">
              <w:rPr>
                <w:bCs/>
                <w:szCs w:val="28"/>
              </w:rPr>
              <w:t>Istoria</w:t>
            </w:r>
            <w:proofErr w:type="spellEnd"/>
            <w:r w:rsidRPr="009E23A1">
              <w:rPr>
                <w:bCs/>
                <w:szCs w:val="28"/>
              </w:rPr>
              <w:t xml:space="preserve"> </w:t>
            </w:r>
            <w:proofErr w:type="spellStart"/>
            <w:r w:rsidRPr="009E23A1">
              <w:rPr>
                <w:bCs/>
                <w:szCs w:val="28"/>
              </w:rPr>
              <w:t>Republicii</w:t>
            </w:r>
            <w:proofErr w:type="spellEnd"/>
            <w:r w:rsidRPr="009E23A1">
              <w:rPr>
                <w:bCs/>
                <w:szCs w:val="28"/>
              </w:rPr>
              <w:t xml:space="preserve"> Moldova </w:t>
            </w:r>
            <w:proofErr w:type="spellStart"/>
            <w:r w:rsidRPr="009E23A1">
              <w:rPr>
                <w:bCs/>
                <w:szCs w:val="28"/>
              </w:rPr>
              <w:t>arată</w:t>
            </w:r>
            <w:proofErr w:type="spellEnd"/>
            <w:r w:rsidRPr="009E23A1">
              <w:rPr>
                <w:bCs/>
                <w:szCs w:val="28"/>
              </w:rPr>
              <w:t xml:space="preserve"> o </w:t>
            </w:r>
            <w:proofErr w:type="spellStart"/>
            <w:r w:rsidRPr="009E23A1">
              <w:rPr>
                <w:bCs/>
                <w:szCs w:val="28"/>
              </w:rPr>
              <w:t>legătură</w:t>
            </w:r>
            <w:proofErr w:type="spellEnd"/>
            <w:r w:rsidRPr="009E23A1">
              <w:rPr>
                <w:bCs/>
                <w:szCs w:val="28"/>
              </w:rPr>
              <w:t xml:space="preserve"> </w:t>
            </w:r>
            <w:proofErr w:type="spellStart"/>
            <w:r w:rsidRPr="009E23A1">
              <w:rPr>
                <w:bCs/>
                <w:szCs w:val="28"/>
              </w:rPr>
              <w:t>profundă</w:t>
            </w:r>
            <w:proofErr w:type="spellEnd"/>
            <w:r w:rsidRPr="009E23A1">
              <w:rPr>
                <w:bCs/>
                <w:szCs w:val="28"/>
              </w:rPr>
              <w:t xml:space="preserve"> cu </w:t>
            </w:r>
            <w:proofErr w:type="spellStart"/>
            <w:r w:rsidRPr="009E23A1">
              <w:rPr>
                <w:bCs/>
                <w:szCs w:val="28"/>
              </w:rPr>
              <w:t>spațiul</w:t>
            </w:r>
            <w:proofErr w:type="spellEnd"/>
            <w:r w:rsidRPr="009E23A1">
              <w:rPr>
                <w:bCs/>
                <w:szCs w:val="28"/>
              </w:rPr>
              <w:t xml:space="preserve"> </w:t>
            </w:r>
            <w:proofErr w:type="spellStart"/>
            <w:r w:rsidRPr="009E23A1">
              <w:rPr>
                <w:bCs/>
                <w:szCs w:val="28"/>
              </w:rPr>
              <w:t>european</w:t>
            </w:r>
            <w:proofErr w:type="spellEnd"/>
            <w:r w:rsidRPr="009E23A1">
              <w:rPr>
                <w:bCs/>
                <w:szCs w:val="28"/>
              </w:rPr>
              <w:t xml:space="preserve"> </w:t>
            </w:r>
            <w:proofErr w:type="spellStart"/>
            <w:r w:rsidRPr="009E23A1">
              <w:rPr>
                <w:bCs/>
                <w:szCs w:val="28"/>
              </w:rPr>
              <w:t>prin</w:t>
            </w:r>
            <w:proofErr w:type="spellEnd"/>
            <w:r w:rsidRPr="009E23A1">
              <w:rPr>
                <w:bCs/>
                <w:szCs w:val="28"/>
              </w:rPr>
              <w:t xml:space="preserve"> </w:t>
            </w:r>
            <w:proofErr w:type="spellStart"/>
            <w:r w:rsidRPr="009E23A1">
              <w:rPr>
                <w:bCs/>
                <w:szCs w:val="28"/>
              </w:rPr>
              <w:t>origini</w:t>
            </w:r>
            <w:proofErr w:type="spellEnd"/>
            <w:r w:rsidRPr="009E23A1">
              <w:rPr>
                <w:bCs/>
                <w:szCs w:val="28"/>
              </w:rPr>
              <w:t xml:space="preserve">, </w:t>
            </w:r>
            <w:proofErr w:type="spellStart"/>
            <w:r w:rsidRPr="009E23A1">
              <w:rPr>
                <w:bCs/>
                <w:szCs w:val="28"/>
              </w:rPr>
              <w:t>limbă</w:t>
            </w:r>
            <w:proofErr w:type="spellEnd"/>
            <w:r w:rsidRPr="009E23A1">
              <w:rPr>
                <w:bCs/>
                <w:szCs w:val="28"/>
              </w:rPr>
              <w:t xml:space="preserve">, </w:t>
            </w:r>
            <w:proofErr w:type="spellStart"/>
            <w:r w:rsidRPr="009E23A1">
              <w:rPr>
                <w:bCs/>
                <w:szCs w:val="28"/>
              </w:rPr>
              <w:t>cultură</w:t>
            </w:r>
            <w:proofErr w:type="spellEnd"/>
            <w:r w:rsidRPr="009E23A1">
              <w:rPr>
                <w:bCs/>
                <w:szCs w:val="28"/>
              </w:rPr>
              <w:t xml:space="preserve">, </w:t>
            </w:r>
            <w:proofErr w:type="spellStart"/>
            <w:r w:rsidRPr="009E23A1">
              <w:rPr>
                <w:bCs/>
                <w:szCs w:val="28"/>
              </w:rPr>
              <w:t>personalități</w:t>
            </w:r>
            <w:proofErr w:type="spellEnd"/>
            <w:r w:rsidRPr="009E23A1">
              <w:rPr>
                <w:bCs/>
                <w:szCs w:val="28"/>
              </w:rPr>
              <w:t xml:space="preserve">, </w:t>
            </w:r>
            <w:proofErr w:type="spellStart"/>
            <w:r w:rsidRPr="009E23A1">
              <w:rPr>
                <w:bCs/>
                <w:szCs w:val="28"/>
              </w:rPr>
              <w:t>educație</w:t>
            </w:r>
            <w:proofErr w:type="spellEnd"/>
            <w:r w:rsidRPr="009E23A1">
              <w:rPr>
                <w:bCs/>
                <w:szCs w:val="28"/>
              </w:rPr>
              <w:t xml:space="preserve">, </w:t>
            </w:r>
            <w:proofErr w:type="spellStart"/>
            <w:r w:rsidRPr="009E23A1">
              <w:rPr>
                <w:bCs/>
                <w:szCs w:val="28"/>
              </w:rPr>
              <w:t>modernizare</w:t>
            </w:r>
            <w:proofErr w:type="spellEnd"/>
            <w:r w:rsidRPr="009E23A1">
              <w:rPr>
                <w:bCs/>
                <w:szCs w:val="28"/>
              </w:rPr>
              <w:t xml:space="preserve"> </w:t>
            </w:r>
            <w:proofErr w:type="spellStart"/>
            <w:r w:rsidRPr="009E23A1">
              <w:rPr>
                <w:bCs/>
                <w:szCs w:val="28"/>
              </w:rPr>
              <w:t>și</w:t>
            </w:r>
            <w:proofErr w:type="spellEnd"/>
            <w:r w:rsidRPr="009E23A1">
              <w:rPr>
                <w:bCs/>
                <w:szCs w:val="28"/>
              </w:rPr>
              <w:t xml:space="preserve"> </w:t>
            </w:r>
            <w:proofErr w:type="spellStart"/>
            <w:r w:rsidRPr="009E23A1">
              <w:rPr>
                <w:bCs/>
                <w:szCs w:val="28"/>
              </w:rPr>
              <w:t>aspirații</w:t>
            </w:r>
            <w:proofErr w:type="spellEnd"/>
            <w:r w:rsidRPr="009E23A1">
              <w:rPr>
                <w:bCs/>
                <w:szCs w:val="28"/>
              </w:rPr>
              <w:t xml:space="preserve"> </w:t>
            </w:r>
            <w:proofErr w:type="spellStart"/>
            <w:r w:rsidRPr="009E23A1">
              <w:rPr>
                <w:bCs/>
                <w:szCs w:val="28"/>
              </w:rPr>
              <w:t>democratice</w:t>
            </w:r>
            <w:proofErr w:type="spellEnd"/>
            <w:r w:rsidRPr="009E23A1">
              <w:rPr>
                <w:bCs/>
                <w:szCs w:val="28"/>
              </w:rPr>
              <w:t xml:space="preserve">. </w:t>
            </w:r>
            <w:proofErr w:type="spellStart"/>
            <w:r w:rsidRPr="009E23A1">
              <w:rPr>
                <w:bCs/>
                <w:szCs w:val="28"/>
              </w:rPr>
              <w:t>Înțelegerea</w:t>
            </w:r>
            <w:proofErr w:type="spellEnd"/>
            <w:r w:rsidRPr="009E23A1">
              <w:rPr>
                <w:bCs/>
                <w:szCs w:val="28"/>
              </w:rPr>
              <w:t xml:space="preserve"> </w:t>
            </w:r>
            <w:proofErr w:type="spellStart"/>
            <w:r w:rsidRPr="009E23A1">
              <w:rPr>
                <w:bCs/>
                <w:szCs w:val="28"/>
              </w:rPr>
              <w:t>acestei</w:t>
            </w:r>
            <w:proofErr w:type="spellEnd"/>
            <w:r w:rsidRPr="009E23A1">
              <w:rPr>
                <w:bCs/>
                <w:szCs w:val="28"/>
              </w:rPr>
              <w:t xml:space="preserve"> </w:t>
            </w:r>
            <w:proofErr w:type="spellStart"/>
            <w:r w:rsidRPr="009E23A1">
              <w:rPr>
                <w:bCs/>
                <w:szCs w:val="28"/>
              </w:rPr>
              <w:t>istorii</w:t>
            </w:r>
            <w:proofErr w:type="spellEnd"/>
            <w:r w:rsidRPr="009E23A1">
              <w:rPr>
                <w:bCs/>
                <w:szCs w:val="28"/>
              </w:rPr>
              <w:t xml:space="preserve"> </w:t>
            </w:r>
            <w:proofErr w:type="spellStart"/>
            <w:r w:rsidRPr="009E23A1">
              <w:rPr>
                <w:bCs/>
                <w:szCs w:val="28"/>
              </w:rPr>
              <w:t>îi</w:t>
            </w:r>
            <w:proofErr w:type="spellEnd"/>
            <w:r w:rsidRPr="009E23A1">
              <w:rPr>
                <w:bCs/>
                <w:szCs w:val="28"/>
              </w:rPr>
              <w:t xml:space="preserve"> </w:t>
            </w:r>
            <w:proofErr w:type="spellStart"/>
            <w:r w:rsidRPr="009E23A1">
              <w:rPr>
                <w:bCs/>
                <w:szCs w:val="28"/>
              </w:rPr>
              <w:t>ajută</w:t>
            </w:r>
            <w:proofErr w:type="spellEnd"/>
            <w:r w:rsidRPr="009E23A1">
              <w:rPr>
                <w:bCs/>
                <w:szCs w:val="28"/>
              </w:rPr>
              <w:t xml:space="preserve"> pe </w:t>
            </w:r>
            <w:proofErr w:type="spellStart"/>
            <w:r w:rsidRPr="009E23A1">
              <w:rPr>
                <w:bCs/>
                <w:szCs w:val="28"/>
              </w:rPr>
              <w:t>tineri</w:t>
            </w:r>
            <w:proofErr w:type="spellEnd"/>
            <w:r w:rsidRPr="009E23A1">
              <w:rPr>
                <w:bCs/>
                <w:szCs w:val="28"/>
              </w:rPr>
              <w:t xml:space="preserve"> </w:t>
            </w:r>
            <w:proofErr w:type="spellStart"/>
            <w:r w:rsidRPr="009E23A1">
              <w:rPr>
                <w:bCs/>
                <w:szCs w:val="28"/>
              </w:rPr>
              <w:t>să</w:t>
            </w:r>
            <w:proofErr w:type="spellEnd"/>
            <w:r w:rsidRPr="009E23A1">
              <w:rPr>
                <w:bCs/>
                <w:szCs w:val="28"/>
              </w:rPr>
              <w:t xml:space="preserve"> </w:t>
            </w:r>
            <w:proofErr w:type="spellStart"/>
            <w:r w:rsidRPr="009E23A1">
              <w:rPr>
                <w:bCs/>
                <w:szCs w:val="28"/>
              </w:rPr>
              <w:t>privească</w:t>
            </w:r>
            <w:proofErr w:type="spellEnd"/>
            <w:r w:rsidRPr="009E23A1">
              <w:rPr>
                <w:bCs/>
                <w:szCs w:val="28"/>
              </w:rPr>
              <w:t xml:space="preserve"> </w:t>
            </w:r>
            <w:proofErr w:type="spellStart"/>
            <w:r w:rsidRPr="009E23A1">
              <w:rPr>
                <w:bCs/>
                <w:szCs w:val="28"/>
              </w:rPr>
              <w:t>parcursul</w:t>
            </w:r>
            <w:proofErr w:type="spellEnd"/>
            <w:r w:rsidRPr="009E23A1">
              <w:rPr>
                <w:bCs/>
                <w:szCs w:val="28"/>
              </w:rPr>
              <w:t xml:space="preserve"> </w:t>
            </w:r>
            <w:proofErr w:type="spellStart"/>
            <w:r w:rsidRPr="009E23A1">
              <w:rPr>
                <w:bCs/>
                <w:szCs w:val="28"/>
              </w:rPr>
              <w:t>european</w:t>
            </w:r>
            <w:proofErr w:type="spellEnd"/>
            <w:r w:rsidRPr="009E23A1">
              <w:rPr>
                <w:bCs/>
                <w:szCs w:val="28"/>
              </w:rPr>
              <w:t xml:space="preserve"> nu </w:t>
            </w:r>
            <w:proofErr w:type="spellStart"/>
            <w:r w:rsidRPr="009E23A1">
              <w:rPr>
                <w:bCs/>
                <w:szCs w:val="28"/>
              </w:rPr>
              <w:t>doar</w:t>
            </w:r>
            <w:proofErr w:type="spellEnd"/>
            <w:r w:rsidRPr="009E23A1">
              <w:rPr>
                <w:bCs/>
                <w:szCs w:val="28"/>
              </w:rPr>
              <w:t xml:space="preserve"> ca pe un </w:t>
            </w:r>
            <w:proofErr w:type="spellStart"/>
            <w:r w:rsidRPr="009E23A1">
              <w:rPr>
                <w:bCs/>
                <w:szCs w:val="28"/>
              </w:rPr>
              <w:t>obiectiv</w:t>
            </w:r>
            <w:proofErr w:type="spellEnd"/>
            <w:r w:rsidRPr="009E23A1">
              <w:rPr>
                <w:bCs/>
                <w:szCs w:val="28"/>
              </w:rPr>
              <w:t xml:space="preserve"> politic, ci ca pe o </w:t>
            </w:r>
            <w:proofErr w:type="spellStart"/>
            <w:r w:rsidRPr="009E23A1">
              <w:rPr>
                <w:bCs/>
                <w:szCs w:val="28"/>
              </w:rPr>
              <w:t>responsabilitate</w:t>
            </w:r>
            <w:proofErr w:type="spellEnd"/>
            <w:r w:rsidRPr="009E23A1">
              <w:rPr>
                <w:bCs/>
                <w:szCs w:val="28"/>
              </w:rPr>
              <w:t xml:space="preserve"> </w:t>
            </w:r>
            <w:proofErr w:type="spellStart"/>
            <w:r w:rsidRPr="009E23A1">
              <w:rPr>
                <w:bCs/>
                <w:szCs w:val="28"/>
              </w:rPr>
              <w:t>civică</w:t>
            </w:r>
            <w:proofErr w:type="spellEnd"/>
            <w:r w:rsidRPr="009E23A1">
              <w:rPr>
                <w:bCs/>
                <w:szCs w:val="28"/>
              </w:rPr>
              <w:t xml:space="preserve"> </w:t>
            </w:r>
            <w:proofErr w:type="spellStart"/>
            <w:r w:rsidRPr="009E23A1">
              <w:rPr>
                <w:bCs/>
                <w:szCs w:val="28"/>
              </w:rPr>
              <w:t>și</w:t>
            </w:r>
            <w:proofErr w:type="spellEnd"/>
            <w:r w:rsidRPr="009E23A1">
              <w:rPr>
                <w:bCs/>
                <w:szCs w:val="28"/>
              </w:rPr>
              <w:t xml:space="preserve"> </w:t>
            </w:r>
            <w:proofErr w:type="spellStart"/>
            <w:r w:rsidRPr="009E23A1">
              <w:rPr>
                <w:bCs/>
                <w:szCs w:val="28"/>
              </w:rPr>
              <w:t>morală</w:t>
            </w:r>
            <w:proofErr w:type="spellEnd"/>
            <w:r w:rsidRPr="009E23A1">
              <w:rPr>
                <w:bCs/>
                <w:szCs w:val="28"/>
              </w:rPr>
              <w:t xml:space="preserve"> </w:t>
            </w:r>
            <w:proofErr w:type="spellStart"/>
            <w:r w:rsidRPr="009E23A1">
              <w:rPr>
                <w:bCs/>
                <w:szCs w:val="28"/>
              </w:rPr>
              <w:t>față</w:t>
            </w:r>
            <w:proofErr w:type="spellEnd"/>
            <w:r w:rsidRPr="009E23A1">
              <w:rPr>
                <w:bCs/>
                <w:szCs w:val="28"/>
              </w:rPr>
              <w:t xml:space="preserve"> de </w:t>
            </w:r>
            <w:proofErr w:type="spellStart"/>
            <w:r w:rsidRPr="009E23A1">
              <w:rPr>
                <w:bCs/>
                <w:szCs w:val="28"/>
              </w:rPr>
              <w:t>viitorul</w:t>
            </w:r>
            <w:proofErr w:type="spellEnd"/>
            <w:r w:rsidRPr="009E23A1">
              <w:rPr>
                <w:bCs/>
                <w:szCs w:val="28"/>
              </w:rPr>
              <w:t xml:space="preserve"> </w:t>
            </w:r>
            <w:proofErr w:type="spellStart"/>
            <w:r w:rsidRPr="009E23A1">
              <w:rPr>
                <w:bCs/>
                <w:szCs w:val="28"/>
              </w:rPr>
              <w:t>țării</w:t>
            </w:r>
            <w:proofErr w:type="spellEnd"/>
            <w:r w:rsidRPr="009E23A1">
              <w:rPr>
                <w:bCs/>
                <w:szCs w:val="28"/>
              </w:rPr>
              <w:t>.</w:t>
            </w:r>
          </w:p>
          <w:p w14:paraId="3B678640" w14:textId="77777777" w:rsidR="009E23A1" w:rsidRDefault="009E23A1" w:rsidP="002A2093">
            <w:pPr>
              <w:spacing w:after="40" w:line="240" w:lineRule="auto"/>
              <w:rPr>
                <w:bCs/>
                <w:szCs w:val="28"/>
              </w:rPr>
            </w:pPr>
          </w:p>
          <w:p w14:paraId="0D961607" w14:textId="77777777" w:rsidR="009E23A1" w:rsidRDefault="009E23A1" w:rsidP="002A2093">
            <w:r>
              <w:rPr>
                <w:b/>
                <w:sz w:val="24"/>
              </w:rPr>
              <w:t xml:space="preserve">Tema </w:t>
            </w:r>
            <w:proofErr w:type="spellStart"/>
            <w:r>
              <w:rPr>
                <w:b/>
                <w:sz w:val="24"/>
              </w:rPr>
              <w:t>pentru</w:t>
            </w:r>
            <w:proofErr w:type="spellEnd"/>
            <w:r>
              <w:rPr>
                <w:b/>
                <w:sz w:val="24"/>
              </w:rPr>
              <w:t xml:space="preserve"> </w:t>
            </w:r>
            <w:proofErr w:type="spellStart"/>
            <w:r>
              <w:rPr>
                <w:b/>
                <w:sz w:val="24"/>
              </w:rPr>
              <w:t>acasă</w:t>
            </w:r>
            <w:proofErr w:type="spellEnd"/>
          </w:p>
          <w:p w14:paraId="51D7B6AD" w14:textId="77777777" w:rsidR="009E23A1" w:rsidRDefault="009E23A1" w:rsidP="002A2093">
            <w:proofErr w:type="spellStart"/>
            <w:r>
              <w:t>Elaborați</w:t>
            </w:r>
            <w:proofErr w:type="spellEnd"/>
            <w:r>
              <w:t xml:space="preserve"> un </w:t>
            </w:r>
            <w:proofErr w:type="spellStart"/>
            <w:r>
              <w:t>eseu</w:t>
            </w:r>
            <w:proofErr w:type="spellEnd"/>
            <w:r>
              <w:t xml:space="preserve"> </w:t>
            </w:r>
            <w:proofErr w:type="spellStart"/>
            <w:r>
              <w:t>scurt</w:t>
            </w:r>
            <w:proofErr w:type="spellEnd"/>
            <w:r>
              <w:t xml:space="preserve">, de 12–15 </w:t>
            </w:r>
            <w:proofErr w:type="spellStart"/>
            <w:r>
              <w:t>enunțuri</w:t>
            </w:r>
            <w:proofErr w:type="spellEnd"/>
            <w:r>
              <w:t xml:space="preserve">, cu </w:t>
            </w:r>
            <w:proofErr w:type="spellStart"/>
            <w:r>
              <w:t>tema</w:t>
            </w:r>
            <w:proofErr w:type="spellEnd"/>
            <w:r>
              <w:t>:</w:t>
            </w:r>
          </w:p>
          <w:p w14:paraId="5B87E429" w14:textId="77777777" w:rsidR="009E23A1" w:rsidRDefault="009E23A1" w:rsidP="002A2093">
            <w:pPr>
              <w:jc w:val="center"/>
            </w:pPr>
            <w:r>
              <w:rPr>
                <w:b/>
              </w:rPr>
              <w:t>„</w:t>
            </w:r>
            <w:proofErr w:type="spellStart"/>
            <w:r>
              <w:rPr>
                <w:b/>
              </w:rPr>
              <w:t>Republica</w:t>
            </w:r>
            <w:proofErr w:type="spellEnd"/>
            <w:r>
              <w:rPr>
                <w:b/>
              </w:rPr>
              <w:t xml:space="preserve"> Moldova </w:t>
            </w:r>
            <w:proofErr w:type="spellStart"/>
            <w:r>
              <w:rPr>
                <w:b/>
              </w:rPr>
              <w:t>europeană</w:t>
            </w:r>
            <w:proofErr w:type="spellEnd"/>
            <w:r>
              <w:rPr>
                <w:b/>
              </w:rPr>
              <w:t xml:space="preserve">: </w:t>
            </w:r>
            <w:proofErr w:type="spellStart"/>
            <w:r>
              <w:rPr>
                <w:b/>
              </w:rPr>
              <w:t>continuitate</w:t>
            </w:r>
            <w:proofErr w:type="spellEnd"/>
            <w:r>
              <w:rPr>
                <w:b/>
              </w:rPr>
              <w:t xml:space="preserve"> </w:t>
            </w:r>
            <w:proofErr w:type="spellStart"/>
            <w:r>
              <w:rPr>
                <w:b/>
              </w:rPr>
              <w:t>istorică</w:t>
            </w:r>
            <w:proofErr w:type="spellEnd"/>
            <w:r>
              <w:rPr>
                <w:b/>
              </w:rPr>
              <w:t xml:space="preserve"> </w:t>
            </w:r>
            <w:proofErr w:type="spellStart"/>
            <w:r>
              <w:rPr>
                <w:b/>
              </w:rPr>
              <w:t>și</w:t>
            </w:r>
            <w:proofErr w:type="spellEnd"/>
            <w:r>
              <w:rPr>
                <w:b/>
              </w:rPr>
              <w:t xml:space="preserve"> </w:t>
            </w:r>
            <w:proofErr w:type="spellStart"/>
            <w:r>
              <w:rPr>
                <w:b/>
              </w:rPr>
              <w:t>responsabilitate</w:t>
            </w:r>
            <w:proofErr w:type="spellEnd"/>
            <w:r>
              <w:rPr>
                <w:b/>
              </w:rPr>
              <w:t xml:space="preserve"> </w:t>
            </w:r>
            <w:proofErr w:type="spellStart"/>
            <w:r>
              <w:rPr>
                <w:b/>
              </w:rPr>
              <w:t>civică</w:t>
            </w:r>
            <w:proofErr w:type="spellEnd"/>
            <w:r>
              <w:rPr>
                <w:b/>
              </w:rPr>
              <w:t>”</w:t>
            </w:r>
          </w:p>
          <w:p w14:paraId="0748E685" w14:textId="77777777" w:rsidR="009E23A1" w:rsidRDefault="009E23A1" w:rsidP="002A2093">
            <w:proofErr w:type="spellStart"/>
            <w:r>
              <w:t>Eseul</w:t>
            </w:r>
            <w:proofErr w:type="spellEnd"/>
            <w:r>
              <w:t xml:space="preserve"> </w:t>
            </w:r>
            <w:proofErr w:type="spellStart"/>
            <w:r>
              <w:t>va</w:t>
            </w:r>
            <w:proofErr w:type="spellEnd"/>
            <w:r>
              <w:t xml:space="preserve"> include:</w:t>
            </w:r>
          </w:p>
          <w:p w14:paraId="12C025D4" w14:textId="77777777" w:rsidR="009E23A1" w:rsidRDefault="009E23A1" w:rsidP="002A2093">
            <w:pPr>
              <w:pStyle w:val="Listcumarcatori"/>
              <w:spacing w:after="20"/>
            </w:pPr>
            <w:r>
              <w:t xml:space="preserve">cel </w:t>
            </w:r>
            <w:proofErr w:type="spellStart"/>
            <w:r>
              <w:t>puțin</w:t>
            </w:r>
            <w:proofErr w:type="spellEnd"/>
            <w:r>
              <w:t xml:space="preserve"> </w:t>
            </w:r>
            <w:proofErr w:type="spellStart"/>
            <w:r>
              <w:t>trei</w:t>
            </w:r>
            <w:proofErr w:type="spellEnd"/>
            <w:r>
              <w:t xml:space="preserve"> </w:t>
            </w:r>
            <w:proofErr w:type="spellStart"/>
            <w:r>
              <w:t>repere</w:t>
            </w:r>
            <w:proofErr w:type="spellEnd"/>
            <w:r>
              <w:t xml:space="preserve"> </w:t>
            </w:r>
            <w:proofErr w:type="spellStart"/>
            <w:r>
              <w:t>istorice</w:t>
            </w:r>
            <w:proofErr w:type="spellEnd"/>
            <w:r>
              <w:t xml:space="preserve"> </w:t>
            </w:r>
            <w:proofErr w:type="spellStart"/>
            <w:r>
              <w:t>discutate</w:t>
            </w:r>
            <w:proofErr w:type="spellEnd"/>
            <w:r>
              <w:t xml:space="preserve"> la </w:t>
            </w:r>
            <w:proofErr w:type="spellStart"/>
            <w:r>
              <w:t>lecție</w:t>
            </w:r>
            <w:proofErr w:type="spellEnd"/>
            <w:r>
              <w:t>;</w:t>
            </w:r>
          </w:p>
          <w:p w14:paraId="7078019E" w14:textId="77777777" w:rsidR="009E23A1" w:rsidRDefault="009E23A1" w:rsidP="002A2093">
            <w:pPr>
              <w:pStyle w:val="Listcumarcatori"/>
              <w:spacing w:after="20"/>
            </w:pPr>
            <w:r>
              <w:t xml:space="preserve">o </w:t>
            </w:r>
            <w:proofErr w:type="spellStart"/>
            <w:r>
              <w:t>comparație</w:t>
            </w:r>
            <w:proofErr w:type="spellEnd"/>
            <w:r>
              <w:t xml:space="preserve"> </w:t>
            </w:r>
            <w:proofErr w:type="spellStart"/>
            <w:r>
              <w:t>între</w:t>
            </w:r>
            <w:proofErr w:type="spellEnd"/>
            <w:r>
              <w:t xml:space="preserve"> o </w:t>
            </w:r>
            <w:proofErr w:type="spellStart"/>
            <w:r>
              <w:t>perioadă</w:t>
            </w:r>
            <w:proofErr w:type="spellEnd"/>
            <w:r>
              <w:t xml:space="preserve"> de </w:t>
            </w:r>
            <w:proofErr w:type="spellStart"/>
            <w:r>
              <w:t>apropiere</w:t>
            </w:r>
            <w:proofErr w:type="spellEnd"/>
            <w:r>
              <w:t xml:space="preserve"> de </w:t>
            </w:r>
            <w:proofErr w:type="spellStart"/>
            <w:r>
              <w:t>modelul</w:t>
            </w:r>
            <w:proofErr w:type="spellEnd"/>
            <w:r>
              <w:t xml:space="preserve"> </w:t>
            </w:r>
            <w:proofErr w:type="spellStart"/>
            <w:r>
              <w:t>european</w:t>
            </w:r>
            <w:proofErr w:type="spellEnd"/>
            <w:r>
              <w:t xml:space="preserve"> </w:t>
            </w:r>
            <w:proofErr w:type="spellStart"/>
            <w:r>
              <w:t>și</w:t>
            </w:r>
            <w:proofErr w:type="spellEnd"/>
            <w:r>
              <w:t xml:space="preserve"> o </w:t>
            </w:r>
            <w:proofErr w:type="spellStart"/>
            <w:r>
              <w:t>perioadă</w:t>
            </w:r>
            <w:proofErr w:type="spellEnd"/>
            <w:r>
              <w:t xml:space="preserve"> de </w:t>
            </w:r>
            <w:proofErr w:type="spellStart"/>
            <w:r>
              <w:t>ruptură</w:t>
            </w:r>
            <w:proofErr w:type="spellEnd"/>
            <w:r>
              <w:t>;</w:t>
            </w:r>
          </w:p>
          <w:p w14:paraId="46E2EECD" w14:textId="77777777" w:rsidR="009E23A1" w:rsidRDefault="009E23A1" w:rsidP="002A2093">
            <w:pPr>
              <w:pStyle w:val="Listcumarcatori"/>
              <w:spacing w:after="20"/>
            </w:pPr>
            <w:r>
              <w:t xml:space="preserve">cel </w:t>
            </w:r>
            <w:proofErr w:type="spellStart"/>
            <w:r>
              <w:t>puțin</w:t>
            </w:r>
            <w:proofErr w:type="spellEnd"/>
            <w:r>
              <w:t xml:space="preserve"> </w:t>
            </w:r>
            <w:proofErr w:type="spellStart"/>
            <w:r>
              <w:t>trei</w:t>
            </w:r>
            <w:proofErr w:type="spellEnd"/>
            <w:r>
              <w:t xml:space="preserve"> </w:t>
            </w:r>
            <w:proofErr w:type="spellStart"/>
            <w:r>
              <w:t>valori</w:t>
            </w:r>
            <w:proofErr w:type="spellEnd"/>
            <w:r>
              <w:t xml:space="preserve"> </w:t>
            </w:r>
            <w:proofErr w:type="spellStart"/>
            <w:r>
              <w:t>europene</w:t>
            </w:r>
            <w:proofErr w:type="spellEnd"/>
            <w:r>
              <w:t>;</w:t>
            </w:r>
          </w:p>
          <w:p w14:paraId="0AF0179A" w14:textId="77777777" w:rsidR="009E23A1" w:rsidRDefault="009E23A1" w:rsidP="002A2093">
            <w:pPr>
              <w:pStyle w:val="Listcumarcatori"/>
              <w:spacing w:after="20"/>
            </w:pPr>
            <w:r>
              <w:t xml:space="preserve">o </w:t>
            </w:r>
            <w:proofErr w:type="spellStart"/>
            <w:r>
              <w:t>concluzie</w:t>
            </w:r>
            <w:proofErr w:type="spellEnd"/>
            <w:r>
              <w:t xml:space="preserve"> </w:t>
            </w:r>
            <w:proofErr w:type="spellStart"/>
            <w:r>
              <w:t>despre</w:t>
            </w:r>
            <w:proofErr w:type="spellEnd"/>
            <w:r>
              <w:t xml:space="preserve"> </w:t>
            </w:r>
            <w:proofErr w:type="spellStart"/>
            <w:r>
              <w:t>rolul</w:t>
            </w:r>
            <w:proofErr w:type="spellEnd"/>
            <w:r>
              <w:t xml:space="preserve"> </w:t>
            </w:r>
            <w:proofErr w:type="spellStart"/>
            <w:r>
              <w:t>tinerilor</w:t>
            </w:r>
            <w:proofErr w:type="spellEnd"/>
            <w:r>
              <w:t xml:space="preserve"> </w:t>
            </w:r>
            <w:proofErr w:type="spellStart"/>
            <w:r>
              <w:t>în</w:t>
            </w:r>
            <w:proofErr w:type="spellEnd"/>
            <w:r>
              <w:t xml:space="preserve"> </w:t>
            </w:r>
            <w:proofErr w:type="spellStart"/>
            <w:r>
              <w:t>viitorul</w:t>
            </w:r>
            <w:proofErr w:type="spellEnd"/>
            <w:r>
              <w:t xml:space="preserve"> </w:t>
            </w:r>
            <w:proofErr w:type="spellStart"/>
            <w:r>
              <w:t>european</w:t>
            </w:r>
            <w:proofErr w:type="spellEnd"/>
            <w:r>
              <w:t xml:space="preserve"> al </w:t>
            </w:r>
            <w:proofErr w:type="spellStart"/>
            <w:r>
              <w:t>Republicii</w:t>
            </w:r>
            <w:proofErr w:type="spellEnd"/>
            <w:r>
              <w:t xml:space="preserve"> Moldova.</w:t>
            </w:r>
          </w:p>
          <w:p w14:paraId="37C61C5A" w14:textId="77777777" w:rsidR="009E23A1" w:rsidRPr="009E23A1" w:rsidRDefault="009E23A1" w:rsidP="002A2093">
            <w:pPr>
              <w:spacing w:after="40" w:line="240" w:lineRule="auto"/>
              <w:rPr>
                <w:bCs/>
                <w:szCs w:val="28"/>
              </w:rPr>
            </w:pPr>
          </w:p>
        </w:tc>
        <w:tc>
          <w:tcPr>
            <w:tcW w:w="2143" w:type="dxa"/>
            <w:tcMar>
              <w:top w:w="80" w:type="dxa"/>
              <w:left w:w="80" w:type="dxa"/>
              <w:bottom w:w="80" w:type="dxa"/>
              <w:right w:w="80" w:type="dxa"/>
            </w:tcMar>
          </w:tcPr>
          <w:p w14:paraId="463A8562" w14:textId="77777777" w:rsidR="009607C6" w:rsidRPr="009E23A1" w:rsidRDefault="00C7175C" w:rsidP="002A2093">
            <w:pPr>
              <w:spacing w:after="40" w:line="240" w:lineRule="auto"/>
              <w:rPr>
                <w:b/>
                <w:i/>
                <w:iCs/>
                <w:szCs w:val="28"/>
              </w:rPr>
            </w:pPr>
            <w:proofErr w:type="spellStart"/>
            <w:r w:rsidRPr="009E23A1">
              <w:rPr>
                <w:b/>
                <w:i/>
                <w:iCs/>
                <w:szCs w:val="28"/>
              </w:rPr>
              <w:lastRenderedPageBreak/>
              <w:t>Scriere</w:t>
            </w:r>
            <w:proofErr w:type="spellEnd"/>
            <w:r w:rsidRPr="009E23A1">
              <w:rPr>
                <w:b/>
                <w:i/>
                <w:iCs/>
                <w:szCs w:val="28"/>
              </w:rPr>
              <w:t xml:space="preserve"> </w:t>
            </w:r>
            <w:proofErr w:type="spellStart"/>
            <w:r w:rsidRPr="009E23A1">
              <w:rPr>
                <w:b/>
                <w:i/>
                <w:iCs/>
                <w:szCs w:val="28"/>
              </w:rPr>
              <w:t>reflexivă</w:t>
            </w:r>
            <w:proofErr w:type="spellEnd"/>
            <w:r w:rsidRPr="009E23A1">
              <w:rPr>
                <w:b/>
                <w:i/>
                <w:iCs/>
                <w:szCs w:val="28"/>
              </w:rPr>
              <w:t xml:space="preserve"> / </w:t>
            </w:r>
            <w:proofErr w:type="spellStart"/>
            <w:r w:rsidRPr="009E23A1">
              <w:rPr>
                <w:b/>
                <w:i/>
                <w:iCs/>
                <w:szCs w:val="28"/>
              </w:rPr>
              <w:t>Activitate</w:t>
            </w:r>
            <w:proofErr w:type="spellEnd"/>
            <w:r w:rsidRPr="009E23A1">
              <w:rPr>
                <w:b/>
                <w:i/>
                <w:iCs/>
                <w:szCs w:val="28"/>
              </w:rPr>
              <w:t xml:space="preserve"> </w:t>
            </w:r>
            <w:proofErr w:type="spellStart"/>
            <w:r w:rsidRPr="009E23A1">
              <w:rPr>
                <w:b/>
                <w:i/>
                <w:iCs/>
                <w:szCs w:val="28"/>
              </w:rPr>
              <w:t>individuală</w:t>
            </w:r>
            <w:proofErr w:type="spellEnd"/>
          </w:p>
          <w:p w14:paraId="4E1BCE87" w14:textId="77777777" w:rsidR="009607C6" w:rsidRPr="009E23A1" w:rsidRDefault="009607C6" w:rsidP="002A2093">
            <w:pPr>
              <w:spacing w:after="40" w:line="240" w:lineRule="auto"/>
              <w:rPr>
                <w:b/>
                <w:i/>
                <w:iCs/>
                <w:szCs w:val="28"/>
              </w:rPr>
            </w:pPr>
          </w:p>
          <w:p w14:paraId="1BCEE74A" w14:textId="77777777" w:rsidR="009607C6" w:rsidRPr="009E23A1" w:rsidRDefault="009607C6" w:rsidP="002A2093">
            <w:pPr>
              <w:spacing w:after="40" w:line="240" w:lineRule="auto"/>
              <w:rPr>
                <w:b/>
                <w:i/>
                <w:iCs/>
                <w:szCs w:val="28"/>
              </w:rPr>
            </w:pPr>
          </w:p>
        </w:tc>
      </w:tr>
    </w:tbl>
    <w:p w14:paraId="1AAF585C" w14:textId="644521AB" w:rsidR="002A2093" w:rsidRDefault="002A2093">
      <w:pPr>
        <w:rPr>
          <w:b/>
          <w:bCs/>
        </w:rPr>
      </w:pPr>
      <w:r>
        <w:br w:type="textWrapping" w:clear="all"/>
      </w:r>
      <w:proofErr w:type="spellStart"/>
      <w:r w:rsidRPr="002A2093">
        <w:rPr>
          <w:b/>
          <w:bCs/>
        </w:rPr>
        <w:t>Anexa</w:t>
      </w:r>
      <w:proofErr w:type="spellEnd"/>
      <w:r w:rsidRPr="002A2093">
        <w:rPr>
          <w:b/>
          <w:bCs/>
        </w:rPr>
        <w:t xml:space="preserve"> 1</w:t>
      </w:r>
    </w:p>
    <w:p w14:paraId="53DD7D5D" w14:textId="77777777" w:rsidR="002A2093" w:rsidRDefault="002A2093" w:rsidP="00375314">
      <w:pPr>
        <w:numPr>
          <w:ilvl w:val="0"/>
          <w:numId w:val="10"/>
        </w:numPr>
        <w:spacing w:after="0" w:line="240" w:lineRule="auto"/>
        <w:contextualSpacing/>
        <w:jc w:val="both"/>
        <w:rPr>
          <w:rFonts w:cs="Times New Roman"/>
          <w:sz w:val="24"/>
          <w:szCs w:val="24"/>
          <w:lang w:val="ro-RO"/>
        </w:rPr>
      </w:pPr>
      <w:r>
        <w:rPr>
          <w:rFonts w:cs="Times New Roman"/>
          <w:b/>
          <w:bCs/>
          <w:i/>
          <w:iCs/>
          <w:sz w:val="24"/>
          <w:szCs w:val="24"/>
          <w:lang w:val="ro-RO"/>
        </w:rPr>
        <w:t>Suntem un popor cu vechi origini europene</w:t>
      </w:r>
      <w:r>
        <w:rPr>
          <w:rFonts w:cs="Times New Roman"/>
          <w:b/>
          <w:bCs/>
          <w:sz w:val="24"/>
          <w:szCs w:val="24"/>
          <w:lang w:val="ro-RO"/>
        </w:rPr>
        <w:t xml:space="preserve">: </w:t>
      </w:r>
      <w:r>
        <w:rPr>
          <w:rFonts w:cs="Times New Roman"/>
          <w:sz w:val="24"/>
          <w:szCs w:val="24"/>
          <w:lang w:val="ro-RO" w:eastAsia="en-GB"/>
        </w:rPr>
        <w:t xml:space="preserve">Moldovenii, ca parte a poporului român, au descendență daco-romană și au fost influențați de cultura și civilizația europeană din cele mai vechi timpuri; </w:t>
      </w:r>
      <w:r>
        <w:rPr>
          <w:rFonts w:cs="Times New Roman"/>
          <w:sz w:val="24"/>
          <w:szCs w:val="24"/>
          <w:lang w:val="ro-RO"/>
        </w:rPr>
        <w:t xml:space="preserve">În calitate de Act Fondator, unic, suprem şi consensual al Republicii Moldova, Declaraţia de Independență accentuează </w:t>
      </w:r>
      <w:r>
        <w:rPr>
          <w:rFonts w:cs="Times New Roman"/>
          <w:b/>
          <w:bCs/>
          <w:sz w:val="24"/>
          <w:szCs w:val="24"/>
          <w:lang w:val="ro-RO"/>
        </w:rPr>
        <w:t>vechimea, continuitatea și unitatea</w:t>
      </w:r>
      <w:r>
        <w:rPr>
          <w:rFonts w:cs="Times New Roman"/>
          <w:sz w:val="24"/>
          <w:szCs w:val="24"/>
          <w:lang w:val="ro-RO"/>
        </w:rPr>
        <w:t xml:space="preserve">, plasând </w:t>
      </w:r>
      <w:r>
        <w:rPr>
          <w:rFonts w:cs="Times New Roman"/>
          <w:b/>
          <w:bCs/>
          <w:sz w:val="24"/>
          <w:szCs w:val="24"/>
          <w:lang w:val="ro-RO"/>
        </w:rPr>
        <w:t>independenţa statului moldovean</w:t>
      </w:r>
      <w:r>
        <w:rPr>
          <w:rFonts w:cs="Times New Roman"/>
          <w:sz w:val="24"/>
          <w:szCs w:val="24"/>
          <w:lang w:val="ro-RO"/>
        </w:rPr>
        <w:t xml:space="preserve"> în spaţiul istoric şi etnic al devenirii sale naţionale, cu Transnistria parte componentă, fapt ce sublinia unitatea identitară şi de destin a moldovenilor din acest areal cu întreg </w:t>
      </w:r>
      <w:proofErr w:type="spellStart"/>
      <w:r>
        <w:rPr>
          <w:rFonts w:cs="Times New Roman"/>
          <w:sz w:val="24"/>
          <w:szCs w:val="24"/>
          <w:lang w:val="ro-RO"/>
        </w:rPr>
        <w:t>spaţiul</w:t>
      </w:r>
      <w:proofErr w:type="spellEnd"/>
      <w:r>
        <w:rPr>
          <w:rFonts w:cs="Times New Roman"/>
          <w:sz w:val="24"/>
          <w:szCs w:val="24"/>
          <w:lang w:val="ro-RO"/>
        </w:rPr>
        <w:t xml:space="preserve"> românesc și european;</w:t>
      </w:r>
    </w:p>
    <w:p w14:paraId="5B848595" w14:textId="77777777" w:rsidR="00375314" w:rsidRPr="00375314" w:rsidRDefault="00375314" w:rsidP="00375314">
      <w:pPr>
        <w:spacing w:after="0" w:line="240" w:lineRule="auto"/>
        <w:ind w:left="720"/>
        <w:contextualSpacing/>
        <w:jc w:val="both"/>
        <w:rPr>
          <w:rFonts w:cs="Times New Roman"/>
          <w:sz w:val="12"/>
          <w:szCs w:val="12"/>
          <w:lang w:val="ro-RO"/>
        </w:rPr>
      </w:pPr>
    </w:p>
    <w:p w14:paraId="731F3E9C" w14:textId="77777777" w:rsidR="002A2093" w:rsidRDefault="002A2093" w:rsidP="00375314">
      <w:pPr>
        <w:numPr>
          <w:ilvl w:val="0"/>
          <w:numId w:val="10"/>
        </w:numPr>
        <w:spacing w:after="0" w:line="240" w:lineRule="auto"/>
        <w:contextualSpacing/>
        <w:jc w:val="both"/>
        <w:rPr>
          <w:rFonts w:cs="Times New Roman"/>
          <w:sz w:val="24"/>
          <w:szCs w:val="24"/>
          <w:lang w:val="ro-RO"/>
        </w:rPr>
      </w:pPr>
      <w:r>
        <w:rPr>
          <w:rFonts w:cs="Times New Roman"/>
          <w:sz w:val="24"/>
          <w:szCs w:val="24"/>
          <w:lang w:val="ro-RO" w:eastAsia="en-GB"/>
        </w:rPr>
        <w:t xml:space="preserve"> </w:t>
      </w:r>
      <w:r>
        <w:rPr>
          <w:rFonts w:cs="Times New Roman"/>
          <w:b/>
          <w:bCs/>
          <w:i/>
          <w:iCs/>
          <w:sz w:val="24"/>
          <w:szCs w:val="24"/>
          <w:lang w:val="ro-RO" w:eastAsia="en-GB"/>
        </w:rPr>
        <w:t>Cultura și spiritualitatea europeană ne definesc identitatea</w:t>
      </w:r>
      <w:r>
        <w:rPr>
          <w:rFonts w:cs="Times New Roman"/>
          <w:sz w:val="24"/>
          <w:szCs w:val="24"/>
          <w:lang w:val="ro-RO" w:eastAsia="en-GB"/>
        </w:rPr>
        <w:t xml:space="preserve">: </w:t>
      </w:r>
      <w:r>
        <w:rPr>
          <w:rFonts w:cs="Times New Roman"/>
          <w:b/>
          <w:bCs/>
          <w:color w:val="202122"/>
          <w:sz w:val="24"/>
          <w:szCs w:val="24"/>
          <w:shd w:val="clear" w:color="auto" w:fill="FFFFFF"/>
          <w:lang w:val="ro-RO"/>
        </w:rPr>
        <w:t>Limba română</w:t>
      </w:r>
      <w:r>
        <w:rPr>
          <w:rFonts w:cs="Times New Roman"/>
          <w:color w:val="202122"/>
          <w:sz w:val="24"/>
          <w:szCs w:val="24"/>
          <w:shd w:val="clear" w:color="auto" w:fill="FFFFFF"/>
          <w:lang w:val="ro-RO"/>
        </w:rPr>
        <w:t>, cel mai important atribut identitar al populației acestui spațiu și actualmente limba de stat a Republicii Moldova</w:t>
      </w:r>
      <w:r>
        <w:rPr>
          <w:rFonts w:cs="Times New Roman"/>
          <w:sz w:val="24"/>
          <w:szCs w:val="24"/>
          <w:lang w:val="ro-RO"/>
        </w:rPr>
        <w:t xml:space="preserve">, are origini daco-romane și face parte din familia limbilor latine; </w:t>
      </w:r>
      <w:r>
        <w:rPr>
          <w:rFonts w:cs="Times New Roman"/>
          <w:b/>
          <w:bCs/>
          <w:color w:val="202122"/>
          <w:sz w:val="24"/>
          <w:szCs w:val="24"/>
          <w:shd w:val="clear" w:color="auto" w:fill="FFFFFF"/>
          <w:lang w:val="ro-RO"/>
        </w:rPr>
        <w:t xml:space="preserve">Creștinismul și religia ortodoxă </w:t>
      </w:r>
      <w:r>
        <w:rPr>
          <w:rFonts w:cs="Times New Roman"/>
          <w:color w:val="202122"/>
          <w:sz w:val="24"/>
          <w:szCs w:val="24"/>
          <w:shd w:val="clear" w:color="auto" w:fill="FFFFFF"/>
          <w:lang w:val="ro-RO"/>
        </w:rPr>
        <w:t>sunt atribute importante al identității noastre europene, ortodoxia reprezentând religia dominantă în Republica Moldova. Creștinarea strămoșilor noștri este apostolică și s-a realizat în primul secol al erei noastre; Sub influența Europei, î</w:t>
      </w:r>
      <w:r>
        <w:rPr>
          <w:rFonts w:cs="Times New Roman"/>
          <w:color w:val="000000"/>
          <w:spacing w:val="3"/>
          <w:sz w:val="24"/>
          <w:szCs w:val="24"/>
          <w:lang w:val="ro-RO" w:eastAsia="en-GB"/>
        </w:rPr>
        <w:t>nvățământul, tiparul, cartea și cultura vor cunoaște „epoca de aur” în Țara Moldovei pe parcursul secolului XVII, iar ș</w:t>
      </w:r>
      <w:r>
        <w:rPr>
          <w:rFonts w:cs="Times New Roman"/>
          <w:color w:val="000000"/>
          <w:spacing w:val="3"/>
          <w:sz w:val="24"/>
          <w:szCs w:val="24"/>
          <w:shd w:val="clear" w:color="auto" w:fill="FFFFFF"/>
          <w:lang w:val="ro-RO" w:eastAsia="en-GB"/>
        </w:rPr>
        <w:t xml:space="preserve">tiinţa de carte se </w:t>
      </w:r>
      <w:r>
        <w:rPr>
          <w:rFonts w:cs="Times New Roman"/>
          <w:b/>
          <w:bCs/>
          <w:i/>
          <w:iCs/>
          <w:color w:val="000000"/>
          <w:spacing w:val="3"/>
          <w:sz w:val="24"/>
          <w:szCs w:val="24"/>
          <w:shd w:val="clear" w:color="auto" w:fill="FFFFFF"/>
          <w:lang w:val="ro-RO" w:eastAsia="en-GB"/>
        </w:rPr>
        <w:t>europenizează</w:t>
      </w:r>
      <w:r>
        <w:rPr>
          <w:rFonts w:cs="Times New Roman"/>
          <w:color w:val="000000"/>
          <w:spacing w:val="3"/>
          <w:sz w:val="24"/>
          <w:szCs w:val="24"/>
          <w:shd w:val="clear" w:color="auto" w:fill="FFFFFF"/>
          <w:lang w:val="ro-RO" w:eastAsia="en-GB"/>
        </w:rPr>
        <w:t xml:space="preserve"> cu rapiditate în epoca modernă; În </w:t>
      </w:r>
      <w:r>
        <w:rPr>
          <w:rFonts w:cs="Times New Roman"/>
          <w:color w:val="141413"/>
          <w:sz w:val="24"/>
          <w:szCs w:val="24"/>
          <w:shd w:val="clear" w:color="auto" w:fill="FFFFFF"/>
          <w:lang w:val="ro-RO" w:eastAsia="en-GB"/>
        </w:rPr>
        <w:t>Secolele XVIII-XIX am cunoscut influeța Epocii Luminilor,</w:t>
      </w:r>
      <w:r>
        <w:rPr>
          <w:rFonts w:cs="Times New Roman"/>
          <w:color w:val="000000"/>
          <w:spacing w:val="3"/>
          <w:sz w:val="24"/>
          <w:szCs w:val="24"/>
          <w:shd w:val="clear" w:color="auto" w:fill="FFFFFF"/>
          <w:lang w:val="ro-RO" w:eastAsia="en-GB"/>
        </w:rPr>
        <w:t xml:space="preserve"> caracterizată prin progresul economic, ca rezultat al revoluției industriale, intesificarea urbanizării și comerțului, stabilitatea politică,  </w:t>
      </w:r>
      <w:r>
        <w:rPr>
          <w:rFonts w:cs="Times New Roman"/>
          <w:color w:val="000000"/>
          <w:spacing w:val="2"/>
          <w:sz w:val="24"/>
          <w:szCs w:val="24"/>
          <w:shd w:val="clear" w:color="auto" w:fill="FFFFFF"/>
          <w:lang w:val="ro-RO"/>
        </w:rPr>
        <w:t xml:space="preserve">dezvoltarea fără precedent a învăţămîntului, ştiinţei, culturii şi artelor, iar în plan internațional prin afirmarea a </w:t>
      </w:r>
      <w:r>
        <w:rPr>
          <w:rFonts w:cs="Times New Roman"/>
          <w:color w:val="000000"/>
          <w:spacing w:val="2"/>
          <w:sz w:val="24"/>
          <w:szCs w:val="24"/>
          <w:shd w:val="clear" w:color="auto" w:fill="FFFFFF"/>
          <w:lang w:val="ro-RO" w:eastAsia="en-GB"/>
        </w:rPr>
        <w:t xml:space="preserve">două principii fundamentale în relaţiile dintre state - </w:t>
      </w:r>
      <w:r>
        <w:rPr>
          <w:rFonts w:cs="Times New Roman"/>
          <w:i/>
          <w:iCs/>
          <w:color w:val="000000"/>
          <w:spacing w:val="3"/>
          <w:sz w:val="24"/>
          <w:szCs w:val="24"/>
          <w:shd w:val="clear" w:color="auto" w:fill="FFFFFF"/>
          <w:lang w:val="ro-RO" w:eastAsia="en-GB"/>
        </w:rPr>
        <w:t>suveranitatea naţională</w:t>
      </w:r>
      <w:r>
        <w:rPr>
          <w:rFonts w:cs="Times New Roman"/>
          <w:color w:val="000000"/>
          <w:spacing w:val="3"/>
          <w:sz w:val="24"/>
          <w:szCs w:val="24"/>
          <w:shd w:val="clear" w:color="auto" w:fill="FFFFFF"/>
          <w:lang w:val="ro-RO" w:eastAsia="en-GB"/>
        </w:rPr>
        <w:t xml:space="preserve"> </w:t>
      </w:r>
      <w:r>
        <w:rPr>
          <w:rFonts w:cs="Times New Roman"/>
          <w:color w:val="000000"/>
          <w:sz w:val="24"/>
          <w:szCs w:val="24"/>
          <w:shd w:val="clear" w:color="auto" w:fill="FFFFFF"/>
          <w:lang w:val="ro-RO" w:eastAsia="en-GB"/>
        </w:rPr>
        <w:t xml:space="preserve">şi </w:t>
      </w:r>
      <w:r>
        <w:rPr>
          <w:rFonts w:cs="Times New Roman"/>
          <w:i/>
          <w:iCs/>
          <w:color w:val="000000"/>
          <w:spacing w:val="2"/>
          <w:sz w:val="24"/>
          <w:szCs w:val="24"/>
          <w:shd w:val="clear" w:color="auto" w:fill="FFFFFF"/>
          <w:lang w:val="ro-RO" w:eastAsia="en-GB"/>
        </w:rPr>
        <w:t>securitatea colectivă</w:t>
      </w:r>
      <w:r>
        <w:rPr>
          <w:rFonts w:cs="Times New Roman"/>
          <w:color w:val="000000"/>
          <w:spacing w:val="2"/>
          <w:sz w:val="24"/>
          <w:szCs w:val="24"/>
          <w:shd w:val="clear" w:color="auto" w:fill="FFFFFF"/>
          <w:lang w:val="ro-RO" w:eastAsia="en-GB"/>
        </w:rPr>
        <w:t>;</w:t>
      </w:r>
    </w:p>
    <w:p w14:paraId="10B1E11C" w14:textId="77777777" w:rsidR="002A2093" w:rsidRPr="00375314" w:rsidRDefault="002A2093" w:rsidP="00375314">
      <w:pPr>
        <w:numPr>
          <w:ilvl w:val="0"/>
          <w:numId w:val="10"/>
        </w:numPr>
        <w:spacing w:after="0" w:line="240" w:lineRule="auto"/>
        <w:contextualSpacing/>
        <w:jc w:val="both"/>
        <w:rPr>
          <w:rFonts w:cs="Times New Roman"/>
          <w:sz w:val="24"/>
          <w:szCs w:val="24"/>
          <w:lang w:val="ro-RO"/>
        </w:rPr>
      </w:pPr>
      <w:r>
        <w:rPr>
          <w:rFonts w:cs="Times New Roman"/>
          <w:b/>
          <w:bCs/>
          <w:i/>
          <w:iCs/>
          <w:color w:val="000000"/>
          <w:spacing w:val="3"/>
          <w:sz w:val="24"/>
          <w:szCs w:val="24"/>
          <w:lang w:val="ro-RO" w:eastAsia="en-GB"/>
        </w:rPr>
        <w:lastRenderedPageBreak/>
        <w:t>Ștefan cel Mare a fost un lider european</w:t>
      </w:r>
      <w:r>
        <w:rPr>
          <w:rFonts w:cs="Times New Roman"/>
          <w:b/>
          <w:bCs/>
          <w:color w:val="000000"/>
          <w:spacing w:val="3"/>
          <w:sz w:val="24"/>
          <w:szCs w:val="24"/>
          <w:lang w:val="ro-RO" w:eastAsia="en-GB"/>
        </w:rPr>
        <w:t>:</w:t>
      </w:r>
      <w:r>
        <w:rPr>
          <w:rFonts w:cs="Times New Roman"/>
          <w:color w:val="000000"/>
          <w:spacing w:val="2"/>
          <w:sz w:val="24"/>
          <w:szCs w:val="24"/>
          <w:shd w:val="clear" w:color="auto" w:fill="FFFFFF"/>
          <w:lang w:val="ro-RO" w:eastAsia="en-GB"/>
        </w:rPr>
        <w:t xml:space="preserve"> Victoria contra otomanilor la Podul Înalt, lângă Vaslui, în anul 1475, a avut un puternic răsunet internațional, transformându-l pe domnitorul moldovean într-un </w:t>
      </w:r>
      <w:r>
        <w:rPr>
          <w:rFonts w:cs="Times New Roman"/>
          <w:b/>
          <w:bCs/>
          <w:i/>
          <w:iCs/>
          <w:color w:val="000000"/>
          <w:spacing w:val="2"/>
          <w:sz w:val="24"/>
          <w:szCs w:val="24"/>
          <w:shd w:val="clear" w:color="auto" w:fill="FFFFFF"/>
          <w:lang w:val="ro-RO" w:eastAsia="en-GB"/>
        </w:rPr>
        <w:t>apărător al creștinătății și civilizației europene</w:t>
      </w:r>
      <w:r>
        <w:rPr>
          <w:rFonts w:cs="Times New Roman"/>
          <w:color w:val="000000"/>
          <w:spacing w:val="2"/>
          <w:sz w:val="24"/>
          <w:szCs w:val="24"/>
          <w:shd w:val="clear" w:color="auto" w:fill="FFFFFF"/>
          <w:lang w:val="ro-RO" w:eastAsia="en-GB"/>
        </w:rPr>
        <w:t xml:space="preserve">. </w:t>
      </w:r>
      <w:r>
        <w:rPr>
          <w:rFonts w:cs="Times New Roman"/>
          <w:color w:val="0A0A0A"/>
          <w:sz w:val="24"/>
          <w:szCs w:val="24"/>
          <w:lang w:val="ro-RO" w:eastAsia="en-GB"/>
        </w:rPr>
        <w:t>Papa Sixtus al IV-lea l-a numit pe Ștefan cel Mare „Atlet al lui Hristos” (</w:t>
      </w:r>
      <w:r>
        <w:rPr>
          <w:rFonts w:cs="Times New Roman"/>
          <w:i/>
          <w:iCs/>
          <w:color w:val="0A0A0A"/>
          <w:sz w:val="24"/>
          <w:szCs w:val="24"/>
          <w:lang w:val="ro-RO" w:eastAsia="en-GB"/>
        </w:rPr>
        <w:t>Athleta Christi</w:t>
      </w:r>
      <w:r>
        <w:rPr>
          <w:rFonts w:cs="Times New Roman"/>
          <w:color w:val="0A0A0A"/>
          <w:sz w:val="24"/>
          <w:szCs w:val="24"/>
          <w:lang w:val="ro-RO" w:eastAsia="en-GB"/>
        </w:rPr>
        <w:t xml:space="preserve">), lăudându-i faptele și îndemnându-l să continue lupta împotriva turcilor. </w:t>
      </w:r>
      <w:r>
        <w:rPr>
          <w:rFonts w:cs="Times New Roman"/>
          <w:sz w:val="24"/>
          <w:szCs w:val="24"/>
          <w:lang w:val="ro-RO" w:eastAsia="en-GB"/>
        </w:rPr>
        <w:t>Victoria a fost considerată cea mai mare înfrângere a armatei otomane în fața unei forțe creștine, uimind Europa prin proporțiile sale</w:t>
      </w:r>
      <w:r>
        <w:rPr>
          <w:rFonts w:cs="Times New Roman"/>
          <w:sz w:val="24"/>
          <w:szCs w:val="24"/>
          <w:lang w:val="ro-RO"/>
        </w:rPr>
        <w:t xml:space="preserve"> și aducându-i </w:t>
      </w:r>
      <w:r>
        <w:rPr>
          <w:rFonts w:cs="Times New Roman"/>
          <w:b/>
          <w:bCs/>
          <w:i/>
          <w:iCs/>
          <w:sz w:val="24"/>
          <w:szCs w:val="24"/>
          <w:lang w:val="ro-RO"/>
        </w:rPr>
        <w:t>renume european</w:t>
      </w:r>
      <w:r>
        <w:rPr>
          <w:rFonts w:cs="Times New Roman"/>
          <w:sz w:val="24"/>
          <w:szCs w:val="24"/>
          <w:lang w:val="ro-RO"/>
        </w:rPr>
        <w:t>.</w:t>
      </w:r>
      <w:r>
        <w:rPr>
          <w:rFonts w:cs="Times New Roman"/>
          <w:color w:val="000000"/>
          <w:spacing w:val="2"/>
          <w:sz w:val="24"/>
          <w:szCs w:val="24"/>
          <w:shd w:val="clear" w:color="auto" w:fill="FFFFFF"/>
          <w:lang w:val="ro-RO" w:eastAsia="en-GB"/>
        </w:rPr>
        <w:t xml:space="preserve"> </w:t>
      </w:r>
      <w:r>
        <w:rPr>
          <w:rFonts w:cs="Times New Roman"/>
          <w:sz w:val="24"/>
          <w:szCs w:val="24"/>
          <w:lang w:val="ro-RO" w:eastAsia="en-GB"/>
        </w:rPr>
        <w:t>Ștefan cel Mare s-a impus ca un lider militar și politic excepțional, capabil să apere Moldova și să acționeze ca un scut pentru creștinătate.</w:t>
      </w:r>
      <w:r>
        <w:rPr>
          <w:rFonts w:cs="Times New Roman"/>
          <w:color w:val="000000"/>
          <w:spacing w:val="2"/>
          <w:sz w:val="24"/>
          <w:szCs w:val="24"/>
          <w:shd w:val="clear" w:color="auto" w:fill="FFFFFF"/>
          <w:lang w:val="ro-RO" w:eastAsia="en-GB"/>
        </w:rPr>
        <w:t xml:space="preserve"> </w:t>
      </w:r>
      <w:r>
        <w:rPr>
          <w:rFonts w:cs="Times New Roman"/>
          <w:sz w:val="24"/>
          <w:szCs w:val="24"/>
          <w:lang w:val="ro-RO" w:eastAsia="en-GB"/>
        </w:rPr>
        <w:t>Ca urmare a prestigiului câștigat, domnitorul a consolidat relațiile cu statele vecine, în special cu Ungaria, acceptând o alianță de apărare pentru a face față amenințării otomane.</w:t>
      </w:r>
      <w:r>
        <w:rPr>
          <w:rFonts w:cs="Times New Roman"/>
          <w:color w:val="000000"/>
          <w:spacing w:val="2"/>
          <w:sz w:val="24"/>
          <w:szCs w:val="24"/>
          <w:shd w:val="clear" w:color="auto" w:fill="FFFFFF"/>
          <w:lang w:val="ro-RO" w:eastAsia="en-GB"/>
        </w:rPr>
        <w:t xml:space="preserve"> </w:t>
      </w:r>
      <w:r>
        <w:rPr>
          <w:rFonts w:cs="Times New Roman"/>
          <w:sz w:val="24"/>
          <w:szCs w:val="24"/>
          <w:lang w:val="ro-RO" w:eastAsia="en-GB"/>
        </w:rPr>
        <w:t xml:space="preserve">În scrisorile sale către cancelariile europen, Ștefan a subliniat necesitatea unei acțiuni comune a principilor creștini, poziționându-se ca un apărător al credinței și arătând un spirit de </w:t>
      </w:r>
      <w:r>
        <w:rPr>
          <w:rFonts w:cs="Times New Roman"/>
          <w:b/>
          <w:bCs/>
          <w:i/>
          <w:iCs/>
          <w:sz w:val="24"/>
          <w:szCs w:val="24"/>
          <w:lang w:val="ro-RO" w:eastAsia="en-GB"/>
        </w:rPr>
        <w:t>unitate și solidaritate europeană</w:t>
      </w:r>
      <w:r>
        <w:rPr>
          <w:rFonts w:cs="Times New Roman"/>
          <w:sz w:val="24"/>
          <w:szCs w:val="24"/>
          <w:lang w:val="ro-RO" w:eastAsia="en-GB"/>
        </w:rPr>
        <w:t>.</w:t>
      </w:r>
      <w:r>
        <w:rPr>
          <w:rFonts w:cs="Times New Roman"/>
          <w:color w:val="202122"/>
          <w:sz w:val="24"/>
          <w:szCs w:val="24"/>
          <w:shd w:val="clear" w:color="auto" w:fill="FFFFFF"/>
          <w:lang w:val="ro-RO"/>
        </w:rPr>
        <w:t xml:space="preserve"> </w:t>
      </w:r>
      <w:r>
        <w:rPr>
          <w:rFonts w:cs="Times New Roman"/>
          <w:color w:val="000000"/>
          <w:spacing w:val="3"/>
          <w:sz w:val="24"/>
          <w:szCs w:val="24"/>
          <w:shd w:val="clear" w:color="auto" w:fill="FFFFFF"/>
          <w:lang w:val="ro-RO" w:eastAsia="en-GB"/>
        </w:rPr>
        <w:t xml:space="preserve">Ştefan cel Mare a fost primul şi cel mai important principe român </w:t>
      </w:r>
      <w:r>
        <w:rPr>
          <w:rFonts w:cs="Times New Roman"/>
          <w:color w:val="000000"/>
          <w:spacing w:val="2"/>
          <w:sz w:val="24"/>
          <w:szCs w:val="24"/>
          <w:shd w:val="clear" w:color="auto" w:fill="FFFFFF"/>
          <w:lang w:val="ro-RO" w:eastAsia="en-GB"/>
        </w:rPr>
        <w:t xml:space="preserve">medieval, care a avut relaţii permanente, largi şi de lungă durată cu </w:t>
      </w:r>
      <w:r>
        <w:rPr>
          <w:rFonts w:cs="Times New Roman"/>
          <w:b/>
          <w:bCs/>
          <w:i/>
          <w:iCs/>
          <w:color w:val="000000"/>
          <w:spacing w:val="2"/>
          <w:sz w:val="24"/>
          <w:szCs w:val="24"/>
          <w:shd w:val="clear" w:color="auto" w:fill="FFFFFF"/>
          <w:lang w:val="ro-RO" w:eastAsia="en-GB"/>
        </w:rPr>
        <w:t>Europa Occidentală</w:t>
      </w:r>
      <w:r>
        <w:rPr>
          <w:rFonts w:cs="Times New Roman"/>
          <w:color w:val="000000"/>
          <w:spacing w:val="2"/>
          <w:sz w:val="24"/>
          <w:szCs w:val="24"/>
          <w:shd w:val="clear" w:color="auto" w:fill="FFFFFF"/>
          <w:lang w:val="ro-RO" w:eastAsia="en-GB"/>
        </w:rPr>
        <w:t xml:space="preserve">, determinate de interesul </w:t>
      </w:r>
      <w:r>
        <w:rPr>
          <w:rFonts w:cs="Times New Roman"/>
          <w:color w:val="000000"/>
          <w:spacing w:val="3"/>
          <w:sz w:val="24"/>
          <w:szCs w:val="24"/>
          <w:shd w:val="clear" w:color="auto" w:fill="FFFFFF"/>
          <w:lang w:val="ro-RO" w:eastAsia="en-GB"/>
        </w:rPr>
        <w:t>comun pentru stăvilirea ofensivei turceşti.</w:t>
      </w:r>
      <w:r>
        <w:rPr>
          <w:rFonts w:cs="Times New Roman"/>
          <w:color w:val="141413"/>
          <w:sz w:val="24"/>
          <w:szCs w:val="24"/>
          <w:shd w:val="clear" w:color="auto" w:fill="FFFFFF"/>
          <w:lang w:val="ro-RO" w:eastAsia="en-GB"/>
        </w:rPr>
        <w:t xml:space="preserve"> </w:t>
      </w:r>
      <w:r>
        <w:rPr>
          <w:rFonts w:cs="Times New Roman"/>
          <w:color w:val="000000"/>
          <w:spacing w:val="3"/>
          <w:sz w:val="24"/>
          <w:szCs w:val="24"/>
          <w:shd w:val="clear" w:color="auto" w:fill="FFFFFF"/>
          <w:lang w:val="ro-RO" w:eastAsia="en-GB"/>
        </w:rPr>
        <w:t xml:space="preserve">Puterile vest-europene cele mai afectate de ofensiva otomană erau, întâi de </w:t>
      </w:r>
      <w:r>
        <w:rPr>
          <w:rFonts w:cs="Times New Roman"/>
          <w:color w:val="000000"/>
          <w:spacing w:val="2"/>
          <w:sz w:val="24"/>
          <w:szCs w:val="24"/>
          <w:shd w:val="clear" w:color="auto" w:fill="FFFFFF"/>
          <w:lang w:val="ro-RO" w:eastAsia="en-GB"/>
        </w:rPr>
        <w:t>toate, papalitatea şi Veneţia, ambele menținând relații strânse cu curtea domnească;</w:t>
      </w:r>
    </w:p>
    <w:p w14:paraId="1C913A02" w14:textId="77777777" w:rsidR="00375314" w:rsidRPr="00375314" w:rsidRDefault="00375314" w:rsidP="00375314">
      <w:pPr>
        <w:spacing w:after="0" w:line="240" w:lineRule="auto"/>
        <w:ind w:left="720"/>
        <w:contextualSpacing/>
        <w:jc w:val="both"/>
        <w:rPr>
          <w:rFonts w:cs="Times New Roman"/>
          <w:sz w:val="14"/>
          <w:szCs w:val="14"/>
          <w:lang w:val="ro-RO"/>
        </w:rPr>
      </w:pPr>
    </w:p>
    <w:p w14:paraId="13159B28" w14:textId="77777777" w:rsidR="002A2093" w:rsidRPr="00375314" w:rsidRDefault="002A2093" w:rsidP="00375314">
      <w:pPr>
        <w:numPr>
          <w:ilvl w:val="0"/>
          <w:numId w:val="10"/>
        </w:numPr>
        <w:shd w:val="clear" w:color="auto" w:fill="FFFFFF"/>
        <w:spacing w:after="0" w:line="240" w:lineRule="auto"/>
        <w:contextualSpacing/>
        <w:jc w:val="both"/>
        <w:rPr>
          <w:rFonts w:cs="Times New Roman"/>
          <w:sz w:val="24"/>
          <w:szCs w:val="24"/>
          <w:lang w:val="ro-RO"/>
        </w:rPr>
      </w:pPr>
      <w:r>
        <w:rPr>
          <w:rFonts w:cs="Times New Roman"/>
          <w:b/>
          <w:bCs/>
          <w:i/>
          <w:iCs/>
          <w:color w:val="000000"/>
          <w:spacing w:val="3"/>
          <w:sz w:val="24"/>
          <w:szCs w:val="24"/>
          <w:shd w:val="clear" w:color="auto" w:fill="FFFFFF"/>
          <w:lang w:val="ro-RO" w:eastAsia="en-GB"/>
        </w:rPr>
        <w:t>Dimitrie Cantemir a fost un domnitor-savant cu renume european</w:t>
      </w:r>
      <w:r>
        <w:rPr>
          <w:rFonts w:cs="Times New Roman"/>
          <w:b/>
          <w:bCs/>
          <w:color w:val="000000"/>
          <w:spacing w:val="3"/>
          <w:sz w:val="24"/>
          <w:szCs w:val="24"/>
          <w:shd w:val="clear" w:color="auto" w:fill="FFFFFF"/>
          <w:lang w:val="ro-RO" w:eastAsia="en-GB"/>
        </w:rPr>
        <w:t xml:space="preserve">: </w:t>
      </w:r>
      <w:r>
        <w:rPr>
          <w:rFonts w:cs="Times New Roman"/>
          <w:color w:val="000000" w:themeColor="text1"/>
          <w:spacing w:val="3"/>
          <w:sz w:val="24"/>
          <w:szCs w:val="24"/>
          <w:lang w:val="ro-RO" w:eastAsia="en-GB"/>
        </w:rPr>
        <w:t xml:space="preserve">Prin creația lui vastă literară și istorică, materializată în numersoase scrieri de mare importanță, Dimitrie Cantemir (1674-1723) este primul învățat european al românilor, cel care a obținut cu adevărat o recunoaștere academică europeană. </w:t>
      </w:r>
      <w:r>
        <w:rPr>
          <w:rFonts w:cs="Times New Roman"/>
          <w:color w:val="000000" w:themeColor="text1"/>
          <w:sz w:val="24"/>
          <w:szCs w:val="24"/>
          <w:lang w:val="ro-RO"/>
        </w:rPr>
        <w:t>A fost membru al </w:t>
      </w:r>
      <w:hyperlink r:id="rId6" w:tooltip="Academia de Științe din Berlin" w:history="1">
        <w:r>
          <w:rPr>
            <w:rFonts w:cs="Times New Roman"/>
            <w:color w:val="000000" w:themeColor="text1"/>
            <w:sz w:val="24"/>
            <w:szCs w:val="24"/>
            <w:lang w:val="ro-RO"/>
          </w:rPr>
          <w:t>Academiei de Științe din Berlin</w:t>
        </w:r>
      </w:hyperlink>
      <w:r>
        <w:rPr>
          <w:rFonts w:cs="Times New Roman"/>
          <w:color w:val="000000" w:themeColor="text1"/>
          <w:sz w:val="24"/>
          <w:szCs w:val="24"/>
          <w:lang w:val="ro-RO"/>
        </w:rPr>
        <w:t xml:space="preserve"> (1714) și unul din fondatorii Academiei de Științe de la St. Petersburg. Printre ocupațiile sale diverse  s-au numărat cele de </w:t>
      </w:r>
      <w:hyperlink r:id="rId7" w:tooltip="Enciclopedie" w:history="1">
        <w:r>
          <w:rPr>
            <w:rFonts w:cs="Times New Roman"/>
            <w:color w:val="000000" w:themeColor="text1"/>
            <w:sz w:val="24"/>
            <w:szCs w:val="24"/>
            <w:lang w:val="ro-RO"/>
          </w:rPr>
          <w:t>enciclopedist</w:t>
        </w:r>
      </w:hyperlink>
      <w:r>
        <w:rPr>
          <w:rFonts w:cs="Times New Roman"/>
          <w:color w:val="000000" w:themeColor="text1"/>
          <w:sz w:val="24"/>
          <w:szCs w:val="24"/>
          <w:lang w:val="ro-RO"/>
        </w:rPr>
        <w:t>, </w:t>
      </w:r>
      <w:hyperlink r:id="rId8" w:tooltip="Etnografie" w:history="1">
        <w:r>
          <w:rPr>
            <w:rFonts w:cs="Times New Roman"/>
            <w:color w:val="000000" w:themeColor="text1"/>
            <w:sz w:val="24"/>
            <w:szCs w:val="24"/>
            <w:lang w:val="ro-RO"/>
          </w:rPr>
          <w:t>etnograf</w:t>
        </w:r>
      </w:hyperlink>
      <w:r>
        <w:rPr>
          <w:rFonts w:cs="Times New Roman"/>
          <w:color w:val="000000" w:themeColor="text1"/>
          <w:sz w:val="24"/>
          <w:szCs w:val="24"/>
          <w:lang w:val="ro-RO"/>
        </w:rPr>
        <w:t>, </w:t>
      </w:r>
      <w:hyperlink r:id="rId9" w:tooltip="Geografie" w:history="1">
        <w:r>
          <w:rPr>
            <w:rFonts w:cs="Times New Roman"/>
            <w:color w:val="000000" w:themeColor="text1"/>
            <w:sz w:val="24"/>
            <w:szCs w:val="24"/>
            <w:lang w:val="ro-RO"/>
          </w:rPr>
          <w:t>geograf</w:t>
        </w:r>
      </w:hyperlink>
      <w:r>
        <w:rPr>
          <w:rFonts w:cs="Times New Roman"/>
          <w:color w:val="000000" w:themeColor="text1"/>
          <w:sz w:val="24"/>
          <w:szCs w:val="24"/>
          <w:lang w:val="ro-RO"/>
        </w:rPr>
        <w:t>, </w:t>
      </w:r>
      <w:hyperlink r:id="rId10" w:tooltip="Filozof" w:history="1">
        <w:r>
          <w:rPr>
            <w:rFonts w:cs="Times New Roman"/>
            <w:color w:val="000000" w:themeColor="text1"/>
            <w:sz w:val="24"/>
            <w:szCs w:val="24"/>
            <w:lang w:val="ro-RO"/>
          </w:rPr>
          <w:t>filozof</w:t>
        </w:r>
      </w:hyperlink>
      <w:r>
        <w:rPr>
          <w:rFonts w:cs="Times New Roman"/>
          <w:color w:val="000000" w:themeColor="text1"/>
          <w:sz w:val="24"/>
          <w:szCs w:val="24"/>
          <w:lang w:val="ro-RO"/>
        </w:rPr>
        <w:t>, </w:t>
      </w:r>
      <w:hyperlink r:id="rId11" w:tooltip="Istoric" w:history="1">
        <w:r>
          <w:rPr>
            <w:rFonts w:cs="Times New Roman"/>
            <w:color w:val="000000" w:themeColor="text1"/>
            <w:sz w:val="24"/>
            <w:szCs w:val="24"/>
            <w:lang w:val="ro-RO"/>
          </w:rPr>
          <w:t>istoric</w:t>
        </w:r>
      </w:hyperlink>
      <w:r>
        <w:rPr>
          <w:rFonts w:cs="Times New Roman"/>
          <w:color w:val="000000" w:themeColor="text1"/>
          <w:sz w:val="24"/>
          <w:szCs w:val="24"/>
          <w:lang w:val="ro-RO"/>
        </w:rPr>
        <w:t>, </w:t>
      </w:r>
      <w:hyperlink r:id="rId12" w:tooltip="Lingvistică" w:history="1">
        <w:r>
          <w:rPr>
            <w:rFonts w:cs="Times New Roman"/>
            <w:color w:val="000000" w:themeColor="text1"/>
            <w:sz w:val="24"/>
            <w:szCs w:val="24"/>
            <w:lang w:val="ro-RO"/>
          </w:rPr>
          <w:t>lingvist</w:t>
        </w:r>
      </w:hyperlink>
      <w:r>
        <w:rPr>
          <w:rFonts w:cs="Times New Roman"/>
          <w:color w:val="000000" w:themeColor="text1"/>
          <w:sz w:val="24"/>
          <w:szCs w:val="24"/>
          <w:lang w:val="ro-RO"/>
        </w:rPr>
        <w:t>, </w:t>
      </w:r>
      <w:hyperlink r:id="rId13" w:tooltip="Muzicologie" w:history="1">
        <w:r>
          <w:rPr>
            <w:rFonts w:cs="Times New Roman"/>
            <w:color w:val="000000" w:themeColor="text1"/>
            <w:sz w:val="24"/>
            <w:szCs w:val="24"/>
            <w:lang w:val="ro-RO"/>
          </w:rPr>
          <w:t>muzicolog</w:t>
        </w:r>
      </w:hyperlink>
      <w:r>
        <w:rPr>
          <w:rFonts w:cs="Times New Roman"/>
          <w:color w:val="000000" w:themeColor="text1"/>
          <w:sz w:val="24"/>
          <w:szCs w:val="24"/>
          <w:lang w:val="ro-RO"/>
        </w:rPr>
        <w:t> și </w:t>
      </w:r>
      <w:hyperlink r:id="rId14" w:tooltip="Compozitor" w:history="1">
        <w:r>
          <w:rPr>
            <w:rFonts w:cs="Times New Roman"/>
            <w:color w:val="000000" w:themeColor="text1"/>
            <w:sz w:val="24"/>
            <w:szCs w:val="24"/>
            <w:lang w:val="ro-RO"/>
          </w:rPr>
          <w:t>compozitor</w:t>
        </w:r>
      </w:hyperlink>
      <w:r>
        <w:rPr>
          <w:rFonts w:cs="Times New Roman"/>
          <w:sz w:val="24"/>
          <w:szCs w:val="24"/>
          <w:lang w:val="ro-RO"/>
        </w:rPr>
        <w:t xml:space="preserve">. </w:t>
      </w:r>
      <w:hyperlink r:id="rId15" w:tooltip="George Călinescu" w:history="1">
        <w:r>
          <w:rPr>
            <w:rFonts w:cs="Times New Roman"/>
            <w:color w:val="000000" w:themeColor="text1"/>
            <w:sz w:val="24"/>
            <w:szCs w:val="24"/>
            <w:lang w:val="ro-RO"/>
          </w:rPr>
          <w:t>George Călinescu</w:t>
        </w:r>
      </w:hyperlink>
      <w:r>
        <w:rPr>
          <w:rFonts w:cs="Times New Roman"/>
          <w:color w:val="000000" w:themeColor="text1"/>
          <w:sz w:val="24"/>
          <w:szCs w:val="24"/>
          <w:lang w:val="ro-RO"/>
        </w:rPr>
        <w:t> îl descria drept „un erudit de faimă europeană, voievod moldovean, academician berlinez, prinț moscovit, un </w:t>
      </w:r>
      <w:hyperlink r:id="rId16" w:tooltip="Lorenzo de' Medici" w:history="1">
        <w:r>
          <w:rPr>
            <w:rFonts w:cs="Times New Roman"/>
            <w:color w:val="000000" w:themeColor="text1"/>
            <w:sz w:val="24"/>
            <w:szCs w:val="24"/>
            <w:lang w:val="ro-RO"/>
          </w:rPr>
          <w:t>Lorenzo de Medic</w:t>
        </w:r>
        <w:r>
          <w:rPr>
            <w:rFonts w:cs="Times New Roman"/>
            <w:color w:val="000000" w:themeColor="text1"/>
            <w:sz w:val="24"/>
            <w:szCs w:val="24"/>
            <w:u w:val="single"/>
            <w:lang w:val="ro-RO"/>
          </w:rPr>
          <w:t>i</w:t>
        </w:r>
      </w:hyperlink>
      <w:r>
        <w:rPr>
          <w:rFonts w:cs="Times New Roman"/>
          <w:color w:val="000000" w:themeColor="text1"/>
          <w:sz w:val="24"/>
          <w:szCs w:val="24"/>
          <w:lang w:val="ro-RO"/>
        </w:rPr>
        <w:t> al nostru”, iar </w:t>
      </w:r>
      <w:hyperlink r:id="rId17" w:tooltip="Voltaire" w:history="1">
        <w:r>
          <w:rPr>
            <w:rFonts w:cs="Times New Roman"/>
            <w:color w:val="000000" w:themeColor="text1"/>
            <w:sz w:val="24"/>
            <w:szCs w:val="24"/>
            <w:lang w:val="ro-RO"/>
          </w:rPr>
          <w:t>Voltaire</w:t>
        </w:r>
      </w:hyperlink>
      <w:r>
        <w:rPr>
          <w:rFonts w:cs="Times New Roman"/>
          <w:color w:val="000000" w:themeColor="text1"/>
          <w:sz w:val="24"/>
          <w:szCs w:val="24"/>
          <w:lang w:val="ro-RO"/>
        </w:rPr>
        <w:t> spunea despre Dimitrie Cantemir că „unea talentele vechilor greci, știința literelor și aceea a armelor”;</w:t>
      </w:r>
    </w:p>
    <w:p w14:paraId="4BC5429C" w14:textId="77777777" w:rsidR="00375314" w:rsidRPr="00375314" w:rsidRDefault="00375314" w:rsidP="00375314">
      <w:pPr>
        <w:shd w:val="clear" w:color="auto" w:fill="FFFFFF"/>
        <w:spacing w:after="0" w:line="240" w:lineRule="auto"/>
        <w:ind w:left="720"/>
        <w:contextualSpacing/>
        <w:jc w:val="both"/>
        <w:rPr>
          <w:rFonts w:cs="Times New Roman"/>
          <w:sz w:val="14"/>
          <w:szCs w:val="14"/>
          <w:lang w:val="ro-RO"/>
        </w:rPr>
      </w:pPr>
    </w:p>
    <w:p w14:paraId="3EEE18E9" w14:textId="77777777" w:rsidR="002A2093" w:rsidRDefault="002A2093" w:rsidP="00375314">
      <w:pPr>
        <w:numPr>
          <w:ilvl w:val="0"/>
          <w:numId w:val="10"/>
        </w:numPr>
        <w:shd w:val="clear" w:color="auto" w:fill="FFFFFF"/>
        <w:spacing w:after="0" w:line="240" w:lineRule="auto"/>
        <w:contextualSpacing/>
        <w:jc w:val="both"/>
        <w:rPr>
          <w:rFonts w:cs="Times New Roman"/>
          <w:sz w:val="24"/>
          <w:szCs w:val="24"/>
          <w:lang w:val="ro-RO"/>
        </w:rPr>
      </w:pPr>
      <w:r>
        <w:rPr>
          <w:rFonts w:cs="Times New Roman"/>
          <w:b/>
          <w:bCs/>
          <w:i/>
          <w:iCs/>
          <w:color w:val="000000" w:themeColor="text1"/>
          <w:sz w:val="24"/>
          <w:szCs w:val="24"/>
          <w:lang w:val="ro-RO"/>
        </w:rPr>
        <w:t xml:space="preserve"> Prima modernizare românească și europeană (1856-1878):</w:t>
      </w:r>
      <w:r>
        <w:rPr>
          <w:rFonts w:cs="Times New Roman"/>
          <w:sz w:val="24"/>
          <w:szCs w:val="24"/>
          <w:lang w:val="ro-RO"/>
        </w:rPr>
        <w:t xml:space="preserve"> Un moment important în </w:t>
      </w:r>
      <w:r>
        <w:rPr>
          <w:rFonts w:cs="Times New Roman"/>
          <w:b/>
          <w:bCs/>
          <w:i/>
          <w:iCs/>
          <w:sz w:val="24"/>
          <w:szCs w:val="24"/>
          <w:lang w:val="ro-RO"/>
        </w:rPr>
        <w:t>istoria europeană</w:t>
      </w:r>
      <w:r>
        <w:rPr>
          <w:rFonts w:cs="Times New Roman"/>
          <w:sz w:val="24"/>
          <w:szCs w:val="24"/>
          <w:lang w:val="ro-RO"/>
        </w:rPr>
        <w:t xml:space="preserve"> a Republicii Moldova îl constituie aflarea teritoriilor din sudul țării, părți din raioanele Cahul, Cantemir, Hîncești, Leova și UTAG, sub administrație românească în perioada 1856-1878. După înfrângerea în Războiul Crimeii (1853–1856), Rusia va fi constrânsă să retrocedeze Principatului Moldovei teritoriul limitrof Dunării şi litoralul Mării Negre. Pentru populația Republicii Moldova aceasta este </w:t>
      </w:r>
      <w:r>
        <w:rPr>
          <w:rFonts w:cs="Times New Roman"/>
          <w:b/>
          <w:bCs/>
          <w:i/>
          <w:iCs/>
          <w:sz w:val="24"/>
          <w:szCs w:val="24"/>
          <w:lang w:val="ro-RO"/>
        </w:rPr>
        <w:t>prima experiență de modernizare românească și europeană</w:t>
      </w:r>
      <w:r>
        <w:rPr>
          <w:rFonts w:cs="Times New Roman"/>
          <w:sz w:val="24"/>
          <w:szCs w:val="24"/>
          <w:lang w:val="ro-RO"/>
        </w:rPr>
        <w:t xml:space="preserve">, printre cele mai importante realizări fiind Legea secularizării averilor mănăstireşti închinate, prin care are loc trecerea lor în proprietatea statului (1863); Legea electorală care menţine votul censual, cu un cens mai scăzut, ceea ce duce la creşterea numărului de alegători (mai 1864); Legea agrară – împroprietărirea ţăranilor cu loturi în folosinţă, în funcţie de numărul de vite, cu răscumpărare în 15 ani (august 1864); Legea instrucţiunii prin care învăţământul primar devine gratuit şi obligatoriu (noiembrie 1864); Codul Civil prin care se modernizează sistemul juridic (decembrie 1864). </w:t>
      </w:r>
      <w:r>
        <w:rPr>
          <w:rFonts w:cs="Times New Roman"/>
          <w:b/>
          <w:bCs/>
          <w:i/>
          <w:iCs/>
          <w:sz w:val="24"/>
          <w:szCs w:val="24"/>
          <w:lang w:val="ro-RO"/>
        </w:rPr>
        <w:t>Principalele aspecte ale modernizării românești și europeană</w:t>
      </w:r>
      <w:r>
        <w:rPr>
          <w:rFonts w:cs="Times New Roman"/>
          <w:sz w:val="24"/>
          <w:szCs w:val="24"/>
          <w:lang w:val="ro-RO"/>
        </w:rPr>
        <w:t>, urmată de autorităţile româneşti în sudul Basarabiei, au fost naţionalizarea administraţiei, introducerea modelului cultural românesc și european, reforma agrară, inducerea unei asumări colective a structurilor şi idealurilor româneşti și europene prin intermediul autorităţii morale a Şcolii, Bisericii şi Armatei. După revenirea acestui teritoriu la Imperiul Rus în 1878 și până la prăbuşirea Imperiului în 1917, populația acestei regiuni, de altfel ca şi cea din toată Basarabia, au fost rupți de spațiul european;</w:t>
      </w:r>
    </w:p>
    <w:p w14:paraId="36384EFC" w14:textId="77777777" w:rsidR="00375314" w:rsidRPr="00375314" w:rsidRDefault="00375314" w:rsidP="00375314">
      <w:pPr>
        <w:shd w:val="clear" w:color="auto" w:fill="FFFFFF"/>
        <w:spacing w:after="0" w:line="240" w:lineRule="auto"/>
        <w:ind w:left="720"/>
        <w:contextualSpacing/>
        <w:jc w:val="both"/>
        <w:rPr>
          <w:rFonts w:cs="Times New Roman"/>
          <w:sz w:val="12"/>
          <w:szCs w:val="12"/>
          <w:lang w:val="ro-RO"/>
        </w:rPr>
      </w:pPr>
    </w:p>
    <w:p w14:paraId="4F3E7225" w14:textId="77777777" w:rsidR="002A2093" w:rsidRDefault="002A2093" w:rsidP="00375314">
      <w:pPr>
        <w:numPr>
          <w:ilvl w:val="0"/>
          <w:numId w:val="10"/>
        </w:numPr>
        <w:shd w:val="clear" w:color="auto" w:fill="FFFFFF"/>
        <w:spacing w:after="0" w:line="240" w:lineRule="auto"/>
        <w:contextualSpacing/>
        <w:jc w:val="both"/>
        <w:rPr>
          <w:rFonts w:cs="Times New Roman"/>
          <w:sz w:val="24"/>
          <w:szCs w:val="24"/>
          <w:lang w:val="ro-RO"/>
        </w:rPr>
      </w:pPr>
      <w:r>
        <w:rPr>
          <w:rFonts w:cs="Times New Roman"/>
          <w:b/>
          <w:bCs/>
          <w:i/>
          <w:iCs/>
          <w:color w:val="000000" w:themeColor="text1"/>
          <w:sz w:val="24"/>
          <w:szCs w:val="24"/>
          <w:lang w:val="ro-RO"/>
        </w:rPr>
        <w:t>A doua modernizare românească și europeană (1918-1940):</w:t>
      </w:r>
      <w:r>
        <w:rPr>
          <w:rFonts w:cs="Times New Roman"/>
          <w:sz w:val="24"/>
          <w:szCs w:val="24"/>
          <w:lang w:val="ro-RO"/>
        </w:rPr>
        <w:t xml:space="preserve"> După Unirea din 1918, populația Basarabiei a trăit </w:t>
      </w:r>
      <w:r>
        <w:rPr>
          <w:rFonts w:cs="Times New Roman"/>
          <w:b/>
          <w:bCs/>
          <w:i/>
          <w:iCs/>
          <w:sz w:val="24"/>
          <w:szCs w:val="24"/>
          <w:lang w:val="ro-RO"/>
        </w:rPr>
        <w:t>senzația de a fi europeană sau de a fi parte a civilizației occidentale</w:t>
      </w:r>
      <w:r>
        <w:rPr>
          <w:rFonts w:cs="Times New Roman"/>
          <w:sz w:val="24"/>
          <w:szCs w:val="24"/>
          <w:lang w:val="ro-RO"/>
        </w:rPr>
        <w:t xml:space="preserve">, procesul de modernizare românesc fiind realizat pe fundalul unificării şi integrării provinciilor istorice într-un </w:t>
      </w:r>
      <w:r>
        <w:rPr>
          <w:rFonts w:cs="Times New Roman"/>
          <w:b/>
          <w:bCs/>
          <w:i/>
          <w:iCs/>
          <w:sz w:val="24"/>
          <w:szCs w:val="24"/>
          <w:lang w:val="ro-RO"/>
        </w:rPr>
        <w:t>context comun românesc şi general european</w:t>
      </w:r>
      <w:r>
        <w:rPr>
          <w:rFonts w:cs="Times New Roman"/>
          <w:sz w:val="24"/>
          <w:szCs w:val="24"/>
          <w:lang w:val="ro-RO"/>
        </w:rPr>
        <w:t xml:space="preserve">. Constituția din 1923, care consfințe votul universal şi alegerile libere, sistemul de partide, respectarea drepturilor fundamentale ale omului, principiul descentralizării administrative, reformarea relațiilor de proprietate, precum și accesul la educaţie şi </w:t>
      </w:r>
      <w:r>
        <w:rPr>
          <w:rFonts w:cs="Times New Roman"/>
          <w:sz w:val="24"/>
          <w:szCs w:val="24"/>
          <w:lang w:val="ro-RO"/>
        </w:rPr>
        <w:lastRenderedPageBreak/>
        <w:t xml:space="preserve">serviciile publice, conectarea directă la circuitul politic, economic, educațional, cultural sau sportiv românesc și european au fost doar câteva elemente esențiale ale conturării identității românești, dar și europene, a basarabenilor în perioada interbelică. Statul român </w:t>
      </w:r>
      <w:r>
        <w:rPr>
          <w:rFonts w:cs="Times New Roman"/>
          <w:b/>
          <w:bCs/>
          <w:i/>
          <w:iCs/>
          <w:sz w:val="24"/>
          <w:szCs w:val="24"/>
          <w:lang w:val="ro-RO"/>
        </w:rPr>
        <w:t>a pus la adăpost</w:t>
      </w:r>
      <w:r>
        <w:rPr>
          <w:rFonts w:cs="Times New Roman"/>
          <w:sz w:val="24"/>
          <w:szCs w:val="24"/>
          <w:lang w:val="ro-RO"/>
        </w:rPr>
        <w:t xml:space="preserve"> populația Basarabiei de ororile regimului totalitar sovietic, care în perioada interbelică a atins dimensiuni de neimaginat ale suferinței umane în Uniunea Sovietică, manifestată prin execuții în masă a milioane de oameni, represalii, foamete organizată și deportări. Atât populația majoritară, românească, care prin politicile de românizare a cunoscut un proces de revigorare a identității românești, cât și minoritățile naționale s-au putut reproduce politic, social, economic și cultural în hotarele statului român unitar, iar odată cu aceasta și </w:t>
      </w:r>
      <w:r>
        <w:rPr>
          <w:rFonts w:cs="Times New Roman"/>
          <w:b/>
          <w:bCs/>
          <w:i/>
          <w:iCs/>
          <w:sz w:val="24"/>
          <w:szCs w:val="24"/>
          <w:lang w:val="ro-RO"/>
        </w:rPr>
        <w:t>în cadrul civilizației europene</w:t>
      </w:r>
      <w:r>
        <w:rPr>
          <w:rFonts w:cs="Times New Roman"/>
          <w:sz w:val="24"/>
          <w:szCs w:val="24"/>
          <w:lang w:val="ro-RO"/>
        </w:rPr>
        <w:t xml:space="preserve">. </w:t>
      </w:r>
    </w:p>
    <w:p w14:paraId="563EA722" w14:textId="77777777" w:rsidR="00375314" w:rsidRDefault="00375314" w:rsidP="00375314">
      <w:pPr>
        <w:shd w:val="clear" w:color="auto" w:fill="FFFFFF"/>
        <w:spacing w:after="0" w:line="240" w:lineRule="auto"/>
        <w:ind w:left="720"/>
        <w:contextualSpacing/>
        <w:jc w:val="both"/>
        <w:rPr>
          <w:rFonts w:cs="Times New Roman"/>
          <w:sz w:val="24"/>
          <w:szCs w:val="24"/>
          <w:lang w:val="ro-RO"/>
        </w:rPr>
      </w:pPr>
    </w:p>
    <w:p w14:paraId="29ADC491" w14:textId="77777777" w:rsidR="002A2093" w:rsidRDefault="002A2093" w:rsidP="00375314">
      <w:pPr>
        <w:numPr>
          <w:ilvl w:val="0"/>
          <w:numId w:val="10"/>
        </w:numPr>
        <w:shd w:val="clear" w:color="auto" w:fill="FFFFFF"/>
        <w:spacing w:after="0" w:line="240" w:lineRule="auto"/>
        <w:contextualSpacing/>
        <w:jc w:val="both"/>
        <w:rPr>
          <w:rFonts w:cs="Times New Roman"/>
          <w:sz w:val="24"/>
          <w:szCs w:val="24"/>
          <w:lang w:val="ro-RO"/>
        </w:rPr>
      </w:pPr>
      <w:r>
        <w:rPr>
          <w:rFonts w:cs="Times New Roman"/>
          <w:b/>
          <w:bCs/>
          <w:i/>
          <w:iCs/>
          <w:color w:val="141413"/>
          <w:sz w:val="24"/>
          <w:szCs w:val="24"/>
          <w:shd w:val="clear" w:color="auto" w:fill="FFFFFF"/>
          <w:lang w:val="ro-RO" w:eastAsia="en-GB"/>
        </w:rPr>
        <w:t xml:space="preserve">Independența ne-a adus recunoașterea internațională: </w:t>
      </w:r>
      <w:r>
        <w:rPr>
          <w:rFonts w:cs="Times New Roman"/>
          <w:color w:val="141413"/>
          <w:sz w:val="24"/>
          <w:szCs w:val="24"/>
          <w:shd w:val="clear" w:color="auto" w:fill="FFFFFF"/>
          <w:lang w:val="ro-RO" w:eastAsia="en-GB"/>
        </w:rPr>
        <w:t>Prin Declarația de Independență ne-am</w:t>
      </w:r>
      <w:r>
        <w:rPr>
          <w:rFonts w:cs="Times New Roman"/>
          <w:sz w:val="24"/>
          <w:szCs w:val="24"/>
          <w:lang w:val="ro-RO"/>
        </w:rPr>
        <w:t xml:space="preserve"> exprimat dorinţa de a stabili relaţii politice, economice, culturale şi în alte domenii de interes comun cu ţările europene, cu toate statele lumii, fiind gata să procedăm la stabilirea de relaţii diplomatice cu acestea, potrivit normelor de drept internaţional şi practicii existente în lume în această materie; Am adresat Organizaţiei Naţiunilor Unite cererea de a fi admisă ca membru cu drepturi depline în organizaţia mondială şi în agenţiile sale specializate; Am declarat că suntem gata să aderăm la Actul final de la Helsinki şi la Carta de la Paris pentru o nouă Europă, solicitînd, totodată, să fie admiși cu drepturi egale la Conferinţa pentru Securitate şi Cooperare în Europa </w:t>
      </w:r>
      <w:proofErr w:type="spellStart"/>
      <w:r>
        <w:rPr>
          <w:rFonts w:cs="Times New Roman"/>
          <w:sz w:val="24"/>
          <w:szCs w:val="24"/>
          <w:lang w:val="ro-RO"/>
        </w:rPr>
        <w:t>şi</w:t>
      </w:r>
      <w:proofErr w:type="spellEnd"/>
      <w:r>
        <w:rPr>
          <w:rFonts w:cs="Times New Roman"/>
          <w:sz w:val="24"/>
          <w:szCs w:val="24"/>
          <w:lang w:val="ro-RO"/>
        </w:rPr>
        <w:t xml:space="preserve"> la mecanismele sale;</w:t>
      </w:r>
    </w:p>
    <w:p w14:paraId="305C804C" w14:textId="77777777" w:rsidR="00375314" w:rsidRPr="00375314" w:rsidRDefault="00375314" w:rsidP="00375314">
      <w:pPr>
        <w:shd w:val="clear" w:color="auto" w:fill="FFFFFF"/>
        <w:spacing w:after="0" w:line="240" w:lineRule="auto"/>
        <w:contextualSpacing/>
        <w:jc w:val="both"/>
        <w:rPr>
          <w:rFonts w:cs="Times New Roman"/>
          <w:sz w:val="18"/>
          <w:szCs w:val="18"/>
          <w:lang w:val="ro-RO"/>
        </w:rPr>
      </w:pPr>
    </w:p>
    <w:p w14:paraId="0A5AC153" w14:textId="77777777" w:rsidR="002A2093" w:rsidRDefault="002A2093" w:rsidP="00375314">
      <w:pPr>
        <w:numPr>
          <w:ilvl w:val="0"/>
          <w:numId w:val="10"/>
        </w:numPr>
        <w:shd w:val="clear" w:color="auto" w:fill="FFFFFF"/>
        <w:spacing w:after="0" w:line="240" w:lineRule="auto"/>
        <w:contextualSpacing/>
        <w:jc w:val="both"/>
        <w:rPr>
          <w:rFonts w:cs="Times New Roman"/>
          <w:sz w:val="24"/>
          <w:szCs w:val="24"/>
          <w:lang w:val="ro-RO"/>
        </w:rPr>
      </w:pPr>
      <w:r>
        <w:rPr>
          <w:rFonts w:cs="Times New Roman"/>
          <w:b/>
          <w:bCs/>
          <w:i/>
          <w:iCs/>
          <w:color w:val="141413"/>
          <w:sz w:val="24"/>
          <w:szCs w:val="24"/>
          <w:shd w:val="clear" w:color="auto" w:fill="FFFFFF"/>
          <w:lang w:val="ro-RO" w:eastAsia="en-GB"/>
        </w:rPr>
        <w:t>Viitorul nostru este în Uniunea Europeană</w:t>
      </w:r>
      <w:r>
        <w:rPr>
          <w:rFonts w:cs="Times New Roman"/>
          <w:color w:val="141413"/>
          <w:sz w:val="24"/>
          <w:szCs w:val="24"/>
          <w:shd w:val="clear" w:color="auto" w:fill="FFFFFF"/>
          <w:lang w:val="ro-RO" w:eastAsia="en-GB"/>
        </w:rPr>
        <w:t xml:space="preserve">: </w:t>
      </w:r>
      <w:r>
        <w:rPr>
          <w:rFonts w:cs="Times New Roman"/>
          <w:sz w:val="24"/>
          <w:szCs w:val="24"/>
          <w:lang w:val="ro-RO"/>
        </w:rPr>
        <w:t>Reconfigurarea Uniunii Europene după tratatul de la Maastricht (1993), dar mai ales politicile de extindere şi de integrare ale proiectului european, au oferit Republicii Moldova şansa unui model alternativ de soluţionare a problemei sale statale şi identitare prin integrarea în UE. Din acest punct de vedere distingem două perioade (1998–2001 şi 2009-prezent), când are loc o convergenţă a intereselor partidelor politice de centru-dreapta, cu viziuni diferite asupra problemei identitare şi statale, care s-au unit în jurul unui ideal paneuropean, integrator pentru aspiraţiile divergente ale actorilor politici din Republica Moldova;</w:t>
      </w:r>
    </w:p>
    <w:p w14:paraId="5177C5DF" w14:textId="77777777" w:rsidR="00375314" w:rsidRPr="00375314" w:rsidRDefault="00375314" w:rsidP="00375314">
      <w:pPr>
        <w:shd w:val="clear" w:color="auto" w:fill="FFFFFF"/>
        <w:spacing w:after="0" w:line="240" w:lineRule="auto"/>
        <w:contextualSpacing/>
        <w:jc w:val="both"/>
        <w:rPr>
          <w:rFonts w:cs="Times New Roman"/>
          <w:sz w:val="14"/>
          <w:szCs w:val="14"/>
          <w:lang w:val="ro-RO"/>
        </w:rPr>
      </w:pPr>
    </w:p>
    <w:p w14:paraId="56B74E0A" w14:textId="77777777" w:rsidR="002A2093" w:rsidRDefault="002A2093" w:rsidP="00375314">
      <w:pPr>
        <w:numPr>
          <w:ilvl w:val="0"/>
          <w:numId w:val="10"/>
        </w:numPr>
        <w:shd w:val="clear" w:color="auto" w:fill="FFFFFF"/>
        <w:spacing w:after="0" w:line="240" w:lineRule="auto"/>
        <w:contextualSpacing/>
        <w:jc w:val="both"/>
        <w:rPr>
          <w:rFonts w:cs="Times New Roman"/>
          <w:sz w:val="24"/>
          <w:szCs w:val="24"/>
          <w:lang w:val="ro-RO"/>
        </w:rPr>
      </w:pPr>
      <w:r>
        <w:rPr>
          <w:rFonts w:cs="Times New Roman"/>
          <w:b/>
          <w:bCs/>
          <w:i/>
          <w:iCs/>
          <w:sz w:val="24"/>
          <w:szCs w:val="24"/>
          <w:lang w:val="ro-RO"/>
        </w:rPr>
        <w:t xml:space="preserve">Stat asociat cu Uniunea Europeană - primul succes al integrării europene:  </w:t>
      </w:r>
      <w:r>
        <w:rPr>
          <w:rFonts w:cs="Times New Roman"/>
          <w:sz w:val="24"/>
          <w:szCs w:val="24"/>
          <w:lang w:val="ro-RO"/>
        </w:rPr>
        <w:t>Am reușit negocierea Acordului de Asociere cu UE (12 ianuarie 2010–15 martie 2013); 2. Negocierea Zonei de Comerţ Liber Aprofundat şi Cuprinzător (27 februarie 2012–15 martie 2013); 3. Lansarea dialogului privind liberalizarea regimului de vize cu UE, la 27 noiembrie 2013, Comisia Europeană recomandând Parlamentului European şi statelor membre ale UE abolirea regimului de vize pentru călătoriile de scurtă durată în spaţiul Schengen pentru cetăţenii Republicii Moldova; 4. Negocierea şi semnarea Acordului privind spaţiul aerian comun între Republica Moldova şi UE (25 iulie–26 octombrie 2011–26 iunie 2012); 5. Integrarea Republicii Moldova în Comunitatea Energetică Europeană, la 17 martie 2010, aceasta devenind membru cu drepturi depline în cadrul ei (aderarea la Comunitatea Energetică Europeană presupune integrarea treptată a liniilor electrice şi conductelor de gaze naturale moldoveneşti cu cele din UE); 6. Negocierea şi parafarea Acordului de Asociere cu UE, care include şi crearea Zonei de Liber Schimb, Aprofundat şi Cuprinzător, semnat în noiembrie 2013 la Summitul Parteneriatului Estic de la Vilnius, Lituania;</w:t>
      </w:r>
    </w:p>
    <w:p w14:paraId="7AB747A9" w14:textId="77777777" w:rsidR="00375314" w:rsidRPr="00375314" w:rsidRDefault="00375314" w:rsidP="00375314">
      <w:pPr>
        <w:shd w:val="clear" w:color="auto" w:fill="FFFFFF"/>
        <w:spacing w:after="0" w:line="240" w:lineRule="auto"/>
        <w:ind w:left="720"/>
        <w:contextualSpacing/>
        <w:jc w:val="both"/>
        <w:rPr>
          <w:rFonts w:cs="Times New Roman"/>
          <w:sz w:val="16"/>
          <w:szCs w:val="16"/>
          <w:lang w:val="ro-RO"/>
        </w:rPr>
      </w:pPr>
    </w:p>
    <w:p w14:paraId="5139BB03" w14:textId="77777777" w:rsidR="002A2093" w:rsidRPr="00375314" w:rsidRDefault="002A2093" w:rsidP="00375314">
      <w:pPr>
        <w:numPr>
          <w:ilvl w:val="0"/>
          <w:numId w:val="10"/>
        </w:numPr>
        <w:shd w:val="clear" w:color="auto" w:fill="FFFFFF"/>
        <w:spacing w:after="0" w:line="240" w:lineRule="auto"/>
        <w:contextualSpacing/>
        <w:jc w:val="both"/>
        <w:rPr>
          <w:rFonts w:cs="Times New Roman"/>
          <w:lang w:val="ro-RO"/>
        </w:rPr>
      </w:pPr>
      <w:r>
        <w:rPr>
          <w:rFonts w:cs="Times New Roman"/>
          <w:b/>
          <w:bCs/>
          <w:i/>
          <w:iCs/>
          <w:sz w:val="24"/>
          <w:szCs w:val="24"/>
          <w:lang w:val="ro-RO"/>
        </w:rPr>
        <w:t>Suntem țară-candidat pentru aderare la Uniunea Europeană</w:t>
      </w:r>
      <w:r>
        <w:rPr>
          <w:rFonts w:cs="Times New Roman"/>
          <w:b/>
          <w:bCs/>
          <w:sz w:val="24"/>
          <w:szCs w:val="24"/>
          <w:lang w:val="ro-RO"/>
        </w:rPr>
        <w:t xml:space="preserve">: </w:t>
      </w:r>
      <w:r w:rsidRPr="00375314">
        <w:rPr>
          <w:rFonts w:cs="Times New Roman"/>
          <w:lang w:val="ro-RO"/>
        </w:rPr>
        <w:t xml:space="preserve">În contextul invaziei rusești în Ucraina, Trioul Asociat al Parteneriatului Estic (Ucraina, Georgia și Republica Moldova) și-a discutat opiniile privind aderarea la Uniunea Europeană. În urma cererii președintelui ucrainean Volodimir Zelenski de a adera la Uniunea Europeană la 28 februarie 2022, Georgia și Republica Moldova și-au depus oficial cererile la 3 martie 2022. La 23 iunie 2022, Consiliul European a acordat Republicii Moldova statutul de candidat la aderarea la Uniunea Europeană, considerat de Charles Michel, președintele Consiliului European, un „moment istoric“. La 14 decembrie 2023, Consiliul European a aprobat deschiderea negocierilor de aderare cu Republica Moldova. Aceasta este una dintre cele nouă țări candidate actuale la UE, alături de Albania, Bosnia și Herțegovina, Georgia, Muntenegru, Macedonia de Nord, Serbia, Turcia și Ucraina. Republica Moldova își propune să adere la UE până în 2030. </w:t>
      </w:r>
    </w:p>
    <w:sectPr w:rsidR="002A2093" w:rsidRPr="00375314" w:rsidSect="00034616">
      <w:pgSz w:w="12240" w:h="15840"/>
      <w:pgMar w:top="850" w:right="964" w:bottom="850" w:left="9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ACFF"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anumerotat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anumerotat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acumarcatori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acumarcatori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erotat"/>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cumarcatori"/>
      <w:lvlText w:val=""/>
      <w:lvlJc w:val="left"/>
      <w:pPr>
        <w:tabs>
          <w:tab w:val="num" w:pos="360"/>
        </w:tabs>
        <w:ind w:left="360" w:hanging="360"/>
      </w:pPr>
      <w:rPr>
        <w:rFonts w:ascii="Symbol" w:hAnsi="Symbol" w:hint="default"/>
      </w:rPr>
    </w:lvl>
  </w:abstractNum>
  <w:abstractNum w:abstractNumId="9" w15:restartNumberingAfterBreak="0">
    <w:nsid w:val="48936FAA"/>
    <w:multiLevelType w:val="multilevel"/>
    <w:tmpl w:val="B7AE3426"/>
    <w:lvl w:ilvl="0">
      <w:start w:val="1"/>
      <w:numFmt w:val="decimal"/>
      <w:lvlText w:val="%1."/>
      <w:lvlJc w:val="left"/>
      <w:pPr>
        <w:ind w:left="720" w:hanging="360"/>
      </w:pPr>
      <w:rPr>
        <w:rFonts w:ascii="Times New Roman" w:eastAsiaTheme="minorHAnsi" w:hAnsi="Times New Roman" w:cs="Times New Roman"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716615579">
    <w:abstractNumId w:val="8"/>
  </w:num>
  <w:num w:numId="2" w16cid:durableId="1270162535">
    <w:abstractNumId w:val="6"/>
  </w:num>
  <w:num w:numId="3" w16cid:durableId="520322511">
    <w:abstractNumId w:val="5"/>
  </w:num>
  <w:num w:numId="4" w16cid:durableId="1769503350">
    <w:abstractNumId w:val="4"/>
  </w:num>
  <w:num w:numId="5" w16cid:durableId="1630088870">
    <w:abstractNumId w:val="7"/>
  </w:num>
  <w:num w:numId="6" w16cid:durableId="1700929490">
    <w:abstractNumId w:val="3"/>
  </w:num>
  <w:num w:numId="7" w16cid:durableId="1943997196">
    <w:abstractNumId w:val="2"/>
  </w:num>
  <w:num w:numId="8" w16cid:durableId="858471629">
    <w:abstractNumId w:val="1"/>
  </w:num>
  <w:num w:numId="9" w16cid:durableId="1025599409">
    <w:abstractNumId w:val="0"/>
  </w:num>
  <w:num w:numId="10" w16cid:durableId="199440506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B47730"/>
    <w:rsid w:val="0000469F"/>
    <w:rsid w:val="00034616"/>
    <w:rsid w:val="0006063C"/>
    <w:rsid w:val="0015074B"/>
    <w:rsid w:val="0029639D"/>
    <w:rsid w:val="002A2093"/>
    <w:rsid w:val="00326F90"/>
    <w:rsid w:val="00375314"/>
    <w:rsid w:val="003A5875"/>
    <w:rsid w:val="003B5515"/>
    <w:rsid w:val="0043139D"/>
    <w:rsid w:val="00840561"/>
    <w:rsid w:val="009607C6"/>
    <w:rsid w:val="00966AC3"/>
    <w:rsid w:val="00991B03"/>
    <w:rsid w:val="009E23A1"/>
    <w:rsid w:val="00AA1D8D"/>
    <w:rsid w:val="00B47730"/>
    <w:rsid w:val="00BB0163"/>
    <w:rsid w:val="00C7175C"/>
    <w:rsid w:val="00CB0664"/>
    <w:rsid w:val="00EB4FE6"/>
    <w:rsid w:val="00FC693F"/>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96012DA"/>
  <w15:docId w15:val="{88A102C6-D8D9-41C3-86CB-31601B716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pPr>
      <w:spacing w:after="80" w:line="252" w:lineRule="auto"/>
    </w:pPr>
    <w:rPr>
      <w:rFonts w:ascii="Times New Roman" w:eastAsia="Times New Roman" w:hAnsi="Times New Roman"/>
    </w:rPr>
  </w:style>
  <w:style w:type="paragraph" w:styleId="Titlu1">
    <w:name w:val="heading 1"/>
    <w:basedOn w:val="Normal"/>
    <w:next w:val="Normal"/>
    <w:link w:val="Titlu1Caracter"/>
    <w:uiPriority w:val="9"/>
    <w:qFormat/>
    <w:rsid w:val="00FC693F"/>
    <w:pPr>
      <w:keepNext/>
      <w:keepLines/>
      <w:spacing w:before="480" w:after="0"/>
      <w:outlineLvl w:val="0"/>
    </w:pPr>
    <w:rPr>
      <w:rFonts w:asciiTheme="majorHAnsi" w:eastAsiaTheme="majorEastAsia" w:hAnsiTheme="majorHAnsi" w:cstheme="majorBidi"/>
      <w:b/>
      <w:bCs/>
      <w:color w:val="000000"/>
      <w:sz w:val="28"/>
      <w:szCs w:val="28"/>
    </w:rPr>
  </w:style>
  <w:style w:type="paragraph" w:styleId="Titlu2">
    <w:name w:val="heading 2"/>
    <w:basedOn w:val="Normal"/>
    <w:next w:val="Normal"/>
    <w:link w:val="Titlu2Caracter"/>
    <w:uiPriority w:val="9"/>
    <w:unhideWhenUsed/>
    <w:qFormat/>
    <w:rsid w:val="00FC693F"/>
    <w:pPr>
      <w:keepNext/>
      <w:keepLines/>
      <w:spacing w:before="200" w:after="0"/>
      <w:outlineLvl w:val="1"/>
    </w:pPr>
    <w:rPr>
      <w:rFonts w:asciiTheme="majorHAnsi" w:eastAsiaTheme="majorEastAsia" w:hAnsiTheme="majorHAnsi" w:cstheme="majorBidi"/>
      <w:b/>
      <w:bCs/>
      <w:color w:val="000000"/>
      <w:sz w:val="26"/>
      <w:szCs w:val="26"/>
    </w:rPr>
  </w:style>
  <w:style w:type="paragraph" w:styleId="Titlu3">
    <w:name w:val="heading 3"/>
    <w:basedOn w:val="Normal"/>
    <w:next w:val="Normal"/>
    <w:link w:val="Titlu3Caracter"/>
    <w:uiPriority w:val="9"/>
    <w:unhideWhenUsed/>
    <w:qFormat/>
    <w:rsid w:val="00FC693F"/>
    <w:pPr>
      <w:keepNext/>
      <w:keepLines/>
      <w:spacing w:before="200" w:after="0"/>
      <w:outlineLvl w:val="2"/>
    </w:pPr>
    <w:rPr>
      <w:rFonts w:asciiTheme="majorHAnsi" w:eastAsiaTheme="majorEastAsia" w:hAnsiTheme="majorHAnsi" w:cstheme="majorBidi"/>
      <w:b/>
      <w:bCs/>
      <w:color w:val="000000"/>
    </w:rPr>
  </w:style>
  <w:style w:type="paragraph" w:styleId="Titlu4">
    <w:name w:val="heading 4"/>
    <w:basedOn w:val="Normal"/>
    <w:next w:val="Normal"/>
    <w:link w:val="Titlu4Caracte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itlu5">
    <w:name w:val="heading 5"/>
    <w:basedOn w:val="Normal"/>
    <w:next w:val="Normal"/>
    <w:link w:val="Titlu5Caracte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itlu6">
    <w:name w:val="heading 6"/>
    <w:basedOn w:val="Normal"/>
    <w:next w:val="Normal"/>
    <w:link w:val="Titlu6Caracte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itlu7">
    <w:name w:val="heading 7"/>
    <w:basedOn w:val="Normal"/>
    <w:next w:val="Normal"/>
    <w:link w:val="Titlu7Caracte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lu8">
    <w:name w:val="heading 8"/>
    <w:basedOn w:val="Normal"/>
    <w:next w:val="Normal"/>
    <w:link w:val="Titlu8Caracte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itlu9">
    <w:name w:val="heading 9"/>
    <w:basedOn w:val="Normal"/>
    <w:next w:val="Normal"/>
    <w:link w:val="Titlu9Caracte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E618BF"/>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E618BF"/>
  </w:style>
  <w:style w:type="paragraph" w:styleId="Subsol">
    <w:name w:val="footer"/>
    <w:basedOn w:val="Normal"/>
    <w:link w:val="SubsolCaracter"/>
    <w:uiPriority w:val="99"/>
    <w:unhideWhenUsed/>
    <w:rsid w:val="00E618BF"/>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E618BF"/>
  </w:style>
  <w:style w:type="paragraph" w:styleId="Frspaiere">
    <w:name w:val="No Spacing"/>
    <w:uiPriority w:val="1"/>
    <w:qFormat/>
    <w:rsid w:val="00FC693F"/>
    <w:pPr>
      <w:spacing w:after="0" w:line="240" w:lineRule="auto"/>
    </w:pPr>
  </w:style>
  <w:style w:type="character" w:customStyle="1" w:styleId="Titlu1Caracter">
    <w:name w:val="Titlu 1 Caracter"/>
    <w:basedOn w:val="Fontdeparagrafimplicit"/>
    <w:link w:val="Titlu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itlu2Caracter">
    <w:name w:val="Titlu 2 Caracter"/>
    <w:basedOn w:val="Fontdeparagrafimplicit"/>
    <w:link w:val="Titlu2"/>
    <w:uiPriority w:val="9"/>
    <w:rsid w:val="00FC693F"/>
    <w:rPr>
      <w:rFonts w:asciiTheme="majorHAnsi" w:eastAsiaTheme="majorEastAsia" w:hAnsiTheme="majorHAnsi" w:cstheme="majorBidi"/>
      <w:b/>
      <w:bCs/>
      <w:color w:val="4F81BD" w:themeColor="accent1"/>
      <w:sz w:val="26"/>
      <w:szCs w:val="26"/>
    </w:rPr>
  </w:style>
  <w:style w:type="character" w:customStyle="1" w:styleId="Titlu3Caracter">
    <w:name w:val="Titlu 3 Caracter"/>
    <w:basedOn w:val="Fontdeparagrafimplicit"/>
    <w:link w:val="Titlu3"/>
    <w:uiPriority w:val="9"/>
    <w:rsid w:val="00FC693F"/>
    <w:rPr>
      <w:rFonts w:asciiTheme="majorHAnsi" w:eastAsiaTheme="majorEastAsia" w:hAnsiTheme="majorHAnsi" w:cstheme="majorBidi"/>
      <w:b/>
      <w:bCs/>
      <w:color w:val="4F81BD" w:themeColor="accent1"/>
    </w:rPr>
  </w:style>
  <w:style w:type="paragraph" w:styleId="Titlu">
    <w:name w:val="Title"/>
    <w:basedOn w:val="Normal"/>
    <w:next w:val="Normal"/>
    <w:link w:val="TitluCaracte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uCaracter">
    <w:name w:val="Titlu Caracter"/>
    <w:basedOn w:val="Fontdeparagrafimplicit"/>
    <w:link w:val="Titlu"/>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u">
    <w:name w:val="Subtitle"/>
    <w:basedOn w:val="Normal"/>
    <w:next w:val="Normal"/>
    <w:link w:val="SubtitluCaracte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uCaracter">
    <w:name w:val="Subtitlu Caracter"/>
    <w:basedOn w:val="Fontdeparagrafimplicit"/>
    <w:link w:val="Subtitlu"/>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f">
    <w:name w:val="List Paragraph"/>
    <w:basedOn w:val="Normal"/>
    <w:uiPriority w:val="34"/>
    <w:qFormat/>
    <w:rsid w:val="00FC693F"/>
    <w:pPr>
      <w:ind w:left="720"/>
      <w:contextualSpacing/>
    </w:pPr>
  </w:style>
  <w:style w:type="paragraph" w:styleId="Corptext">
    <w:name w:val="Body Text"/>
    <w:basedOn w:val="Normal"/>
    <w:link w:val="CorptextCaracter"/>
    <w:uiPriority w:val="99"/>
    <w:unhideWhenUsed/>
    <w:rsid w:val="00AA1D8D"/>
    <w:pPr>
      <w:spacing w:after="120"/>
    </w:pPr>
  </w:style>
  <w:style w:type="character" w:customStyle="1" w:styleId="CorptextCaracter">
    <w:name w:val="Corp text Caracter"/>
    <w:basedOn w:val="Fontdeparagrafimplicit"/>
    <w:link w:val="Corptext"/>
    <w:uiPriority w:val="99"/>
    <w:rsid w:val="00AA1D8D"/>
  </w:style>
  <w:style w:type="paragraph" w:styleId="Corptext2">
    <w:name w:val="Body Text 2"/>
    <w:basedOn w:val="Normal"/>
    <w:link w:val="Corptext2Caracter"/>
    <w:uiPriority w:val="99"/>
    <w:unhideWhenUsed/>
    <w:rsid w:val="00AA1D8D"/>
    <w:pPr>
      <w:spacing w:after="120" w:line="480" w:lineRule="auto"/>
    </w:pPr>
  </w:style>
  <w:style w:type="character" w:customStyle="1" w:styleId="Corptext2Caracter">
    <w:name w:val="Corp text 2 Caracter"/>
    <w:basedOn w:val="Fontdeparagrafimplicit"/>
    <w:link w:val="Corptext2"/>
    <w:uiPriority w:val="99"/>
    <w:rsid w:val="00AA1D8D"/>
  </w:style>
  <w:style w:type="paragraph" w:styleId="Corptext3">
    <w:name w:val="Body Text 3"/>
    <w:basedOn w:val="Normal"/>
    <w:link w:val="Corptext3Caracter"/>
    <w:uiPriority w:val="99"/>
    <w:unhideWhenUsed/>
    <w:rsid w:val="00AA1D8D"/>
    <w:pPr>
      <w:spacing w:after="120"/>
    </w:pPr>
    <w:rPr>
      <w:sz w:val="16"/>
      <w:szCs w:val="16"/>
    </w:rPr>
  </w:style>
  <w:style w:type="character" w:customStyle="1" w:styleId="Corptext3Caracter">
    <w:name w:val="Corp text 3 Caracter"/>
    <w:basedOn w:val="Fontdeparagrafimplicit"/>
    <w:link w:val="Corp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a2">
    <w:name w:val="List 2"/>
    <w:basedOn w:val="Normal"/>
    <w:uiPriority w:val="99"/>
    <w:unhideWhenUsed/>
    <w:rsid w:val="00326F90"/>
    <w:pPr>
      <w:ind w:left="720" w:hanging="360"/>
      <w:contextualSpacing/>
    </w:pPr>
  </w:style>
  <w:style w:type="paragraph" w:styleId="Lista3">
    <w:name w:val="List 3"/>
    <w:basedOn w:val="Normal"/>
    <w:uiPriority w:val="99"/>
    <w:unhideWhenUsed/>
    <w:rsid w:val="00326F90"/>
    <w:pPr>
      <w:ind w:left="1080" w:hanging="360"/>
      <w:contextualSpacing/>
    </w:pPr>
  </w:style>
  <w:style w:type="paragraph" w:styleId="Listcumarcatori">
    <w:name w:val="List Bullet"/>
    <w:basedOn w:val="Normal"/>
    <w:uiPriority w:val="99"/>
    <w:unhideWhenUsed/>
    <w:rsid w:val="00326F90"/>
    <w:pPr>
      <w:numPr>
        <w:numId w:val="1"/>
      </w:numPr>
      <w:contextualSpacing/>
    </w:pPr>
  </w:style>
  <w:style w:type="paragraph" w:styleId="Listacumarcatori2">
    <w:name w:val="List Bullet 2"/>
    <w:basedOn w:val="Normal"/>
    <w:uiPriority w:val="99"/>
    <w:unhideWhenUsed/>
    <w:rsid w:val="00326F90"/>
    <w:pPr>
      <w:numPr>
        <w:numId w:val="2"/>
      </w:numPr>
      <w:contextualSpacing/>
    </w:pPr>
  </w:style>
  <w:style w:type="paragraph" w:styleId="Listacumarcatori3">
    <w:name w:val="List Bullet 3"/>
    <w:basedOn w:val="Normal"/>
    <w:uiPriority w:val="99"/>
    <w:unhideWhenUsed/>
    <w:rsid w:val="00326F90"/>
    <w:pPr>
      <w:numPr>
        <w:numId w:val="3"/>
      </w:numPr>
      <w:contextualSpacing/>
    </w:pPr>
  </w:style>
  <w:style w:type="paragraph" w:styleId="Listnumerotat">
    <w:name w:val="List Number"/>
    <w:basedOn w:val="Normal"/>
    <w:uiPriority w:val="99"/>
    <w:unhideWhenUsed/>
    <w:rsid w:val="00326F90"/>
    <w:pPr>
      <w:numPr>
        <w:numId w:val="5"/>
      </w:numPr>
      <w:contextualSpacing/>
    </w:pPr>
  </w:style>
  <w:style w:type="paragraph" w:styleId="Listanumerotat2">
    <w:name w:val="List Number 2"/>
    <w:basedOn w:val="Normal"/>
    <w:uiPriority w:val="99"/>
    <w:unhideWhenUsed/>
    <w:rsid w:val="0029639D"/>
    <w:pPr>
      <w:numPr>
        <w:numId w:val="6"/>
      </w:numPr>
      <w:contextualSpacing/>
    </w:pPr>
  </w:style>
  <w:style w:type="paragraph" w:styleId="Listanumerotat3">
    <w:name w:val="List Number 3"/>
    <w:basedOn w:val="Normal"/>
    <w:uiPriority w:val="99"/>
    <w:unhideWhenUsed/>
    <w:rsid w:val="0029639D"/>
    <w:pPr>
      <w:numPr>
        <w:numId w:val="7"/>
      </w:numPr>
      <w:contextualSpacing/>
    </w:pPr>
  </w:style>
  <w:style w:type="paragraph" w:styleId="Listcontinuare">
    <w:name w:val="List Continue"/>
    <w:basedOn w:val="Normal"/>
    <w:uiPriority w:val="99"/>
    <w:unhideWhenUsed/>
    <w:rsid w:val="0029639D"/>
    <w:pPr>
      <w:spacing w:after="120"/>
      <w:ind w:left="360"/>
      <w:contextualSpacing/>
    </w:pPr>
  </w:style>
  <w:style w:type="paragraph" w:styleId="Listcontinuare2">
    <w:name w:val="List Continue 2"/>
    <w:basedOn w:val="Normal"/>
    <w:uiPriority w:val="99"/>
    <w:unhideWhenUsed/>
    <w:rsid w:val="0029639D"/>
    <w:pPr>
      <w:spacing w:after="120"/>
      <w:ind w:left="720"/>
      <w:contextualSpacing/>
    </w:pPr>
  </w:style>
  <w:style w:type="paragraph" w:styleId="Listcontinuare3">
    <w:name w:val="List Continue 3"/>
    <w:basedOn w:val="Normal"/>
    <w:uiPriority w:val="99"/>
    <w:unhideWhenUsed/>
    <w:rsid w:val="0029639D"/>
    <w:pPr>
      <w:spacing w:after="120"/>
      <w:ind w:left="1080"/>
      <w:contextualSpacing/>
    </w:pPr>
  </w:style>
  <w:style w:type="paragraph" w:styleId="Textmacrocomand">
    <w:name w:val="macro"/>
    <w:link w:val="TextmacrocomandCaracte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macrocomandCaracter">
    <w:name w:val="Text macrocomandă Caracter"/>
    <w:basedOn w:val="Fontdeparagrafimplicit"/>
    <w:link w:val="Textmacrocomand"/>
    <w:uiPriority w:val="99"/>
    <w:rsid w:val="0029639D"/>
    <w:rPr>
      <w:rFonts w:ascii="Courier" w:hAnsi="Courier"/>
      <w:sz w:val="20"/>
      <w:szCs w:val="20"/>
    </w:rPr>
  </w:style>
  <w:style w:type="paragraph" w:styleId="Citat">
    <w:name w:val="Quote"/>
    <w:basedOn w:val="Normal"/>
    <w:next w:val="Normal"/>
    <w:link w:val="CitatCaracter"/>
    <w:uiPriority w:val="29"/>
    <w:qFormat/>
    <w:rsid w:val="00FC693F"/>
    <w:rPr>
      <w:i/>
      <w:iCs/>
      <w:color w:val="000000" w:themeColor="text1"/>
    </w:rPr>
  </w:style>
  <w:style w:type="character" w:customStyle="1" w:styleId="CitatCaracter">
    <w:name w:val="Citat Caracter"/>
    <w:basedOn w:val="Fontdeparagrafimplicit"/>
    <w:link w:val="Citat"/>
    <w:uiPriority w:val="29"/>
    <w:rsid w:val="00FC693F"/>
    <w:rPr>
      <w:i/>
      <w:iCs/>
      <w:color w:val="000000" w:themeColor="text1"/>
    </w:rPr>
  </w:style>
  <w:style w:type="character" w:customStyle="1" w:styleId="Titlu4Caracter">
    <w:name w:val="Titlu 4 Caracter"/>
    <w:basedOn w:val="Fontdeparagrafimplicit"/>
    <w:link w:val="Titlu4"/>
    <w:uiPriority w:val="9"/>
    <w:semiHidden/>
    <w:rsid w:val="00FC693F"/>
    <w:rPr>
      <w:rFonts w:asciiTheme="majorHAnsi" w:eastAsiaTheme="majorEastAsia" w:hAnsiTheme="majorHAnsi" w:cstheme="majorBidi"/>
      <w:b/>
      <w:bCs/>
      <w:i/>
      <w:iCs/>
      <w:color w:val="4F81BD" w:themeColor="accent1"/>
    </w:rPr>
  </w:style>
  <w:style w:type="character" w:customStyle="1" w:styleId="Titlu5Caracter">
    <w:name w:val="Titlu 5 Caracter"/>
    <w:basedOn w:val="Fontdeparagrafimplicit"/>
    <w:link w:val="Titlu5"/>
    <w:uiPriority w:val="9"/>
    <w:semiHidden/>
    <w:rsid w:val="00FC693F"/>
    <w:rPr>
      <w:rFonts w:asciiTheme="majorHAnsi" w:eastAsiaTheme="majorEastAsia" w:hAnsiTheme="majorHAnsi" w:cstheme="majorBidi"/>
      <w:color w:val="243F60" w:themeColor="accent1" w:themeShade="7F"/>
    </w:rPr>
  </w:style>
  <w:style w:type="character" w:customStyle="1" w:styleId="Titlu6Caracter">
    <w:name w:val="Titlu 6 Caracter"/>
    <w:basedOn w:val="Fontdeparagrafimplicit"/>
    <w:link w:val="Titlu6"/>
    <w:uiPriority w:val="9"/>
    <w:semiHidden/>
    <w:rsid w:val="00FC693F"/>
    <w:rPr>
      <w:rFonts w:asciiTheme="majorHAnsi" w:eastAsiaTheme="majorEastAsia" w:hAnsiTheme="majorHAnsi" w:cstheme="majorBidi"/>
      <w:i/>
      <w:iCs/>
      <w:color w:val="243F60" w:themeColor="accent1" w:themeShade="7F"/>
    </w:rPr>
  </w:style>
  <w:style w:type="character" w:customStyle="1" w:styleId="Titlu7Caracter">
    <w:name w:val="Titlu 7 Caracter"/>
    <w:basedOn w:val="Fontdeparagrafimplicit"/>
    <w:link w:val="Titlu7"/>
    <w:uiPriority w:val="9"/>
    <w:semiHidden/>
    <w:rsid w:val="00FC693F"/>
    <w:rPr>
      <w:rFonts w:asciiTheme="majorHAnsi" w:eastAsiaTheme="majorEastAsia" w:hAnsiTheme="majorHAnsi" w:cstheme="majorBidi"/>
      <w:i/>
      <w:iCs/>
      <w:color w:val="404040" w:themeColor="text1" w:themeTint="BF"/>
    </w:rPr>
  </w:style>
  <w:style w:type="character" w:customStyle="1" w:styleId="Titlu8Caracter">
    <w:name w:val="Titlu 8 Caracter"/>
    <w:basedOn w:val="Fontdeparagrafimplicit"/>
    <w:link w:val="Titlu8"/>
    <w:uiPriority w:val="9"/>
    <w:semiHidden/>
    <w:rsid w:val="00FC693F"/>
    <w:rPr>
      <w:rFonts w:asciiTheme="majorHAnsi" w:eastAsiaTheme="majorEastAsia" w:hAnsiTheme="majorHAnsi" w:cstheme="majorBidi"/>
      <w:color w:val="4F81BD" w:themeColor="accent1"/>
      <w:sz w:val="20"/>
      <w:szCs w:val="20"/>
    </w:rPr>
  </w:style>
  <w:style w:type="character" w:customStyle="1" w:styleId="Titlu9Caracter">
    <w:name w:val="Titlu 9 Caracter"/>
    <w:basedOn w:val="Fontdeparagrafimplicit"/>
    <w:link w:val="Titlu9"/>
    <w:uiPriority w:val="9"/>
    <w:semiHidden/>
    <w:rsid w:val="00FC693F"/>
    <w:rPr>
      <w:rFonts w:asciiTheme="majorHAnsi" w:eastAsiaTheme="majorEastAsia" w:hAnsiTheme="majorHAnsi" w:cstheme="majorBidi"/>
      <w:i/>
      <w:iCs/>
      <w:color w:val="404040" w:themeColor="text1" w:themeTint="BF"/>
      <w:sz w:val="20"/>
      <w:szCs w:val="20"/>
    </w:rPr>
  </w:style>
  <w:style w:type="paragraph" w:styleId="Legend">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Robust">
    <w:name w:val="Strong"/>
    <w:basedOn w:val="Fontdeparagrafimplicit"/>
    <w:uiPriority w:val="22"/>
    <w:qFormat/>
    <w:rsid w:val="00FC693F"/>
    <w:rPr>
      <w:b/>
      <w:bCs/>
    </w:rPr>
  </w:style>
  <w:style w:type="character" w:styleId="Accentuat">
    <w:name w:val="Emphasis"/>
    <w:basedOn w:val="Fontdeparagrafimplicit"/>
    <w:uiPriority w:val="20"/>
    <w:qFormat/>
    <w:rsid w:val="00FC693F"/>
    <w:rPr>
      <w:i/>
      <w:iCs/>
    </w:rPr>
  </w:style>
  <w:style w:type="paragraph" w:styleId="Citatintens">
    <w:name w:val="Intense Quote"/>
    <w:basedOn w:val="Normal"/>
    <w:next w:val="Normal"/>
    <w:link w:val="CitatintensCaracte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tintensCaracter">
    <w:name w:val="Citat intens Caracter"/>
    <w:basedOn w:val="Fontdeparagrafimplicit"/>
    <w:link w:val="Citatintens"/>
    <w:uiPriority w:val="30"/>
    <w:rsid w:val="00FC693F"/>
    <w:rPr>
      <w:b/>
      <w:bCs/>
      <w:i/>
      <w:iCs/>
      <w:color w:val="4F81BD" w:themeColor="accent1"/>
    </w:rPr>
  </w:style>
  <w:style w:type="character" w:styleId="Accentuaresubtil">
    <w:name w:val="Subtle Emphasis"/>
    <w:basedOn w:val="Fontdeparagrafimplicit"/>
    <w:uiPriority w:val="19"/>
    <w:qFormat/>
    <w:rsid w:val="00FC693F"/>
    <w:rPr>
      <w:i/>
      <w:iCs/>
      <w:color w:val="808080" w:themeColor="text1" w:themeTint="7F"/>
    </w:rPr>
  </w:style>
  <w:style w:type="character" w:styleId="Accentuareintens">
    <w:name w:val="Intense Emphasis"/>
    <w:basedOn w:val="Fontdeparagrafimplicit"/>
    <w:uiPriority w:val="21"/>
    <w:qFormat/>
    <w:rsid w:val="00FC693F"/>
    <w:rPr>
      <w:b/>
      <w:bCs/>
      <w:i/>
      <w:iCs/>
      <w:color w:val="4F81BD" w:themeColor="accent1"/>
    </w:rPr>
  </w:style>
  <w:style w:type="character" w:styleId="Referiresubtil">
    <w:name w:val="Subtle Reference"/>
    <w:basedOn w:val="Fontdeparagrafimplicit"/>
    <w:uiPriority w:val="31"/>
    <w:qFormat/>
    <w:rsid w:val="00FC693F"/>
    <w:rPr>
      <w:smallCaps/>
      <w:color w:val="C0504D" w:themeColor="accent2"/>
      <w:u w:val="single"/>
    </w:rPr>
  </w:style>
  <w:style w:type="character" w:styleId="Referireintens">
    <w:name w:val="Intense Reference"/>
    <w:basedOn w:val="Fontdeparagrafimplicit"/>
    <w:uiPriority w:val="32"/>
    <w:qFormat/>
    <w:rsid w:val="00FC693F"/>
    <w:rPr>
      <w:b/>
      <w:bCs/>
      <w:smallCaps/>
      <w:color w:val="C0504D" w:themeColor="accent2"/>
      <w:spacing w:val="5"/>
      <w:u w:val="single"/>
    </w:rPr>
  </w:style>
  <w:style w:type="character" w:styleId="Titlulcrii">
    <w:name w:val="Book Title"/>
    <w:basedOn w:val="Fontdeparagrafimplicit"/>
    <w:uiPriority w:val="33"/>
    <w:qFormat/>
    <w:rsid w:val="00FC693F"/>
    <w:rPr>
      <w:b/>
      <w:bCs/>
      <w:smallCaps/>
      <w:spacing w:val="5"/>
    </w:rPr>
  </w:style>
  <w:style w:type="paragraph" w:styleId="Titlucuprins">
    <w:name w:val="TOC Heading"/>
    <w:basedOn w:val="Titlu1"/>
    <w:next w:val="Normal"/>
    <w:uiPriority w:val="39"/>
    <w:semiHidden/>
    <w:unhideWhenUsed/>
    <w:qFormat/>
    <w:rsid w:val="00FC693F"/>
    <w:pPr>
      <w:outlineLvl w:val="9"/>
    </w:pPr>
  </w:style>
  <w:style w:type="table" w:styleId="Tabelgril">
    <w:name w:val="Table Grid"/>
    <w:basedOn w:val="Tabel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Umbriredeculoaredeschis">
    <w:name w:val="Light Shading"/>
    <w:basedOn w:val="Tabel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Umbriredeculoaredeschis-Accentuare1">
    <w:name w:val="Light Shading Accent 1"/>
    <w:basedOn w:val="Tabel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Umbriredeculoaredeschis-Accentuare2">
    <w:name w:val="Light Shading Accent 2"/>
    <w:basedOn w:val="Tabel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Umbriredeculoaredeschis-Accentuare3">
    <w:name w:val="Light Shading Accent 3"/>
    <w:basedOn w:val="Tabel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Umbriredeculoaredeschis-Accentuare4">
    <w:name w:val="Light Shading Accent 4"/>
    <w:basedOn w:val="Tabel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Umbriredeculoaredeschis-Accentuare5">
    <w:name w:val="Light Shading Accent 5"/>
    <w:basedOn w:val="Tabel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Umbriredeculoaredeschis-Accentuare6">
    <w:name w:val="Light Shading Accent 6"/>
    <w:basedOn w:val="Tabel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deculoaredeschis">
    <w:name w:val="Light List"/>
    <w:basedOn w:val="Tabel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deculoaredeschis-Accentuare1">
    <w:name w:val="Light List Accent 1"/>
    <w:basedOn w:val="Tabel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deculoaredeschis-Accentuare2">
    <w:name w:val="Light List Accent 2"/>
    <w:basedOn w:val="Tabel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deculoaredeschis-Accentuare3">
    <w:name w:val="Light List Accent 3"/>
    <w:basedOn w:val="Tabel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deculoaredeschis-Accentuare4">
    <w:name w:val="Light List Accent 4"/>
    <w:basedOn w:val="Tabel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deculoaredeschis-Accentuare5">
    <w:name w:val="Light List Accent 5"/>
    <w:basedOn w:val="Tabel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deculoaredeschis-Accentuare6">
    <w:name w:val="Light List Accent 6"/>
    <w:basedOn w:val="Tabel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Grildeculoaredeschis">
    <w:name w:val="Light Grid"/>
    <w:basedOn w:val="Tabel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ldeculoaredeschis-Accentuare1">
    <w:name w:val="Light Grid Accent 1"/>
    <w:basedOn w:val="Tabel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ildeculoaredeschis-Accentuare2">
    <w:name w:val="Light Grid Accent 2"/>
    <w:basedOn w:val="Tabel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ildeculoaredeschis-Accentuare3">
    <w:name w:val="Light Grid Accent 3"/>
    <w:basedOn w:val="Tabel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ildeculoaredeschis-Accentuare4">
    <w:name w:val="Light Grid Accent 4"/>
    <w:basedOn w:val="Tabel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ildeculoaredeschis-Accentuare5">
    <w:name w:val="Light Grid Accent 5"/>
    <w:basedOn w:val="Tabel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ildeculoaredeschis-Accentuare6">
    <w:name w:val="Light Grid Accent 6"/>
    <w:basedOn w:val="Tabel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Umbriremedie1">
    <w:name w:val="Medium Shading 1"/>
    <w:basedOn w:val="Tabel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Umbriremedie1-Accentuare1">
    <w:name w:val="Medium Shading 1 Accent 1"/>
    <w:basedOn w:val="Tabel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Umbriremedie1-Accentuare2">
    <w:name w:val="Medium Shading 1 Accent 2"/>
    <w:basedOn w:val="Tabel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Umbriremedie1-Accentuare3">
    <w:name w:val="Medium Shading 1 Accent 3"/>
    <w:basedOn w:val="Tabel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Umbriremedie1-Accentuare4">
    <w:name w:val="Medium Shading 1 Accent 4"/>
    <w:basedOn w:val="Tabel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Umbriremedie1-Accentuare5">
    <w:name w:val="Medium Shading 1 Accent 5"/>
    <w:basedOn w:val="Tabel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Umbriremedie1-Accentuare6">
    <w:name w:val="Medium Shading 1 Accent 6"/>
    <w:basedOn w:val="Tabel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Umbriremedie2">
    <w:name w:val="Medium Shading 2"/>
    <w:basedOn w:val="Tabel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Umbriremedie2-Accentuare1">
    <w:name w:val="Medium Shading 2 Accent 1"/>
    <w:basedOn w:val="Tabel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Umbriremedie2-Accentuare2">
    <w:name w:val="Medium Shading 2 Accent 2"/>
    <w:basedOn w:val="Tabel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Umbriremedie2-Accentuare3">
    <w:name w:val="Medium Shading 2 Accent 3"/>
    <w:basedOn w:val="Tabel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Umbriremedie2-Accentuare4">
    <w:name w:val="Medium Shading 2 Accent 4"/>
    <w:basedOn w:val="Tabel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Umbriremedie2-Accentuare5">
    <w:name w:val="Medium Shading 2 Accent 5"/>
    <w:basedOn w:val="Tabel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Umbriremedie2-Accentuare6">
    <w:name w:val="Medium Shading 2 Accent 6"/>
    <w:basedOn w:val="Tabel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medie1">
    <w:name w:val="Medium List 1"/>
    <w:basedOn w:val="Tabel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medie1-Accentuare1">
    <w:name w:val="Medium List 1 Accent 1"/>
    <w:basedOn w:val="Tabel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medie1-Accentuare2">
    <w:name w:val="Medium List 1 Accent 2"/>
    <w:basedOn w:val="Tabel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medie1-Accentuare3">
    <w:name w:val="Medium List 1 Accent 3"/>
    <w:basedOn w:val="Tabel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medie1-Accentuare4">
    <w:name w:val="Medium List 1 Accent 4"/>
    <w:basedOn w:val="Tabel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medie1-Accentuare5">
    <w:name w:val="Medium List 1 Accent 5"/>
    <w:basedOn w:val="Tabel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medie1-Accentuare6">
    <w:name w:val="Medium List 1 Accent 6"/>
    <w:basedOn w:val="Tabel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medie2">
    <w:name w:val="Medium List 2"/>
    <w:basedOn w:val="Tabel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medie2-Accentuare1">
    <w:name w:val="Medium List 2 Accent 1"/>
    <w:basedOn w:val="Tabel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medie2-Accentuare2">
    <w:name w:val="Medium List 2 Accent 2"/>
    <w:basedOn w:val="Tabel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medie2-Accentuare3">
    <w:name w:val="Medium List 2 Accent 3"/>
    <w:basedOn w:val="Tabel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medie2-Accentuare4">
    <w:name w:val="Medium List 2 Accent 4"/>
    <w:basedOn w:val="Tabel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medie2-Accentuare5">
    <w:name w:val="Medium List 2 Accent 5"/>
    <w:basedOn w:val="Tabel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medie2-Accentuare6">
    <w:name w:val="Medium List 2 Accent 6"/>
    <w:basedOn w:val="Tabel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ilmedie1">
    <w:name w:val="Medium Grid 1"/>
    <w:basedOn w:val="Tabel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medie1-Accentuare1">
    <w:name w:val="Medium Grid 1 Accent 1"/>
    <w:basedOn w:val="Tabel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medie1-Accentuare2">
    <w:name w:val="Medium Grid 1 Accent 2"/>
    <w:basedOn w:val="Tabel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medie1-Accentuare3">
    <w:name w:val="Medium Grid 1 Accent 3"/>
    <w:basedOn w:val="Tabel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medie1-Accentuare4">
    <w:name w:val="Medium Grid 1 Accent 4"/>
    <w:basedOn w:val="Tabel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medie1-Accentuare5">
    <w:name w:val="Medium Grid 1 Accent 5"/>
    <w:basedOn w:val="Tabel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medie1-Accentuare6">
    <w:name w:val="Medium Grid 1 Accent 6"/>
    <w:basedOn w:val="Tabel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ilmedie2">
    <w:name w:val="Medium Grid 2"/>
    <w:basedOn w:val="Tabel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medie2-Accentuare1">
    <w:name w:val="Medium Grid 2 Accent 1"/>
    <w:basedOn w:val="Tabel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ilmedie2-Accentuare2">
    <w:name w:val="Medium Grid 2 Accent 2"/>
    <w:basedOn w:val="Tabel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ilmedie2-Accentuare3">
    <w:name w:val="Medium Grid 2 Accent 3"/>
    <w:basedOn w:val="Tabel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ilmedie2-Accentuare4">
    <w:name w:val="Medium Grid 2 Accent 4"/>
    <w:basedOn w:val="Tabel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ilmedie2-Accentuare5">
    <w:name w:val="Medium Grid 2 Accent 5"/>
    <w:basedOn w:val="Tabel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ilmedie2-Accentuare6">
    <w:name w:val="Medium Grid 2 Accent 6"/>
    <w:basedOn w:val="Tabel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ilmedie3">
    <w:name w:val="Medium Grid 3"/>
    <w:basedOn w:val="Tabel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lmedie3-Accentuare1">
    <w:name w:val="Medium Grid 3 Accent 1"/>
    <w:basedOn w:val="Tabel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ilmedie3-Accentuare2">
    <w:name w:val="Medium Grid 3 Accent 2"/>
    <w:basedOn w:val="Tabel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ilmedie3-Accentuare3">
    <w:name w:val="Medium Grid 3 Accent 3"/>
    <w:basedOn w:val="Tabel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ilmedie3-Accentuare4">
    <w:name w:val="Medium Grid 3 Accent 4"/>
    <w:basedOn w:val="Tabel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ilmedie3-Accentuare5">
    <w:name w:val="Medium Grid 3 Accent 5"/>
    <w:basedOn w:val="Tabel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ilmedie3-Accentuare6">
    <w:name w:val="Medium Grid 3 Accent 6"/>
    <w:basedOn w:val="Tabel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deculoarenchis">
    <w:name w:val="Dark List"/>
    <w:basedOn w:val="Tabel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deculoarenchis-Accentuare1">
    <w:name w:val="Dark List Accent 1"/>
    <w:basedOn w:val="Tabel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deculoarenchis-Accentuare2">
    <w:name w:val="Dark List Accent 2"/>
    <w:basedOn w:val="Tabel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deculoarenchis-Accentuare3">
    <w:name w:val="Dark List Accent 3"/>
    <w:basedOn w:val="Tabel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deculoarenchis-Accentuare4">
    <w:name w:val="Dark List Accent 4"/>
    <w:basedOn w:val="Tabel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deculoarenchis-Accentuare5">
    <w:name w:val="Dark List Accent 5"/>
    <w:basedOn w:val="Tabel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deculoarenchis-Accentuare6">
    <w:name w:val="Dark List Accent 6"/>
    <w:basedOn w:val="Tabel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Umbrirecolorat">
    <w:name w:val="Colorful Shading"/>
    <w:basedOn w:val="Tabel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Umbrirecolorat-Accentuare1">
    <w:name w:val="Colorful Shading Accent 1"/>
    <w:basedOn w:val="Tabel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Umbrirecolorat-Accentuare2">
    <w:name w:val="Colorful Shading Accent 2"/>
    <w:basedOn w:val="Tabel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Umbrirecolorat-Accentuare3">
    <w:name w:val="Colorful Shading Accent 3"/>
    <w:basedOn w:val="Tabel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Umbrirecolorat-Accentuare4">
    <w:name w:val="Colorful Shading Accent 4"/>
    <w:basedOn w:val="Tabel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Umbrirecolorat-Accentuare5">
    <w:name w:val="Colorful Shading Accent 5"/>
    <w:basedOn w:val="Tabel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Umbrirecolorat-Accentuare6">
    <w:name w:val="Colorful Shading Accent 6"/>
    <w:basedOn w:val="Tabel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colorat">
    <w:name w:val="Colorful List"/>
    <w:basedOn w:val="Tabel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colorat-Accentuare1">
    <w:name w:val="Colorful List Accent 1"/>
    <w:basedOn w:val="Tabel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colorat-Accentuare2">
    <w:name w:val="Colorful List Accent 2"/>
    <w:basedOn w:val="Tabel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colorat-Accentuare3">
    <w:name w:val="Colorful List Accent 3"/>
    <w:basedOn w:val="Tabel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colorat-Accentuare4">
    <w:name w:val="Colorful List Accent 4"/>
    <w:basedOn w:val="Tabel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colorat-Accentuare5">
    <w:name w:val="Colorful List Accent 5"/>
    <w:basedOn w:val="Tabel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colorat-Accentuare6">
    <w:name w:val="Colorful List Accent 6"/>
    <w:basedOn w:val="Tabel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Grilcolorat">
    <w:name w:val="Colorful Grid"/>
    <w:basedOn w:val="Tabel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colorat-Accentuare1">
    <w:name w:val="Colorful Grid Accent 1"/>
    <w:basedOn w:val="Tabel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colorat-Accentuare2">
    <w:name w:val="Colorful Grid Accent 2"/>
    <w:basedOn w:val="Tabel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colorat-Accentuare3">
    <w:name w:val="Colorful Grid Accent 3"/>
    <w:basedOn w:val="Tabel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colorat-Accentuare4">
    <w:name w:val="Colorful Grid Accent 4"/>
    <w:basedOn w:val="Tabel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colorat-Accentuare5">
    <w:name w:val="Colorful Grid Accent 5"/>
    <w:basedOn w:val="Tabel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colorat-Accentuare6">
    <w:name w:val="Colorful Grid Accent 6"/>
    <w:basedOn w:val="Tabel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02241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o.wikipedia.org/wiki/Etnografie" TargetMode="External"/><Relationship Id="rId13" Type="http://schemas.openxmlformats.org/officeDocument/2006/relationships/hyperlink" Target="https://ro.wikipedia.org/wiki/Muzicologie"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ro.wikipedia.org/wiki/Enciclopedie" TargetMode="External"/><Relationship Id="rId12" Type="http://schemas.openxmlformats.org/officeDocument/2006/relationships/hyperlink" Target="https://ro.wikipedia.org/wiki/Lingvistic%C4%83" TargetMode="External"/><Relationship Id="rId17" Type="http://schemas.openxmlformats.org/officeDocument/2006/relationships/hyperlink" Target="https://ro.wikipedia.org/wiki/Voltaire" TargetMode="External"/><Relationship Id="rId2" Type="http://schemas.openxmlformats.org/officeDocument/2006/relationships/numbering" Target="numbering.xml"/><Relationship Id="rId16" Type="http://schemas.openxmlformats.org/officeDocument/2006/relationships/hyperlink" Target="https://ro.wikipedia.org/wiki/Lorenzo_de%27_Medici" TargetMode="External"/><Relationship Id="rId1" Type="http://schemas.openxmlformats.org/officeDocument/2006/relationships/customXml" Target="../customXml/item1.xml"/><Relationship Id="rId6" Type="http://schemas.openxmlformats.org/officeDocument/2006/relationships/hyperlink" Target="https://ro.wikipedia.org/wiki/Academia_de_%C8%98tiin%C8%9Be_din_Berlin" TargetMode="External"/><Relationship Id="rId11" Type="http://schemas.openxmlformats.org/officeDocument/2006/relationships/hyperlink" Target="https://ro.wikipedia.org/wiki/Istoric" TargetMode="External"/><Relationship Id="rId5" Type="http://schemas.openxmlformats.org/officeDocument/2006/relationships/webSettings" Target="webSettings.xml"/><Relationship Id="rId15" Type="http://schemas.openxmlformats.org/officeDocument/2006/relationships/hyperlink" Target="https://ro.wikipedia.org/wiki/George_C%C4%83linescu" TargetMode="External"/><Relationship Id="rId10" Type="http://schemas.openxmlformats.org/officeDocument/2006/relationships/hyperlink" Target="https://ro.wikipedia.org/wiki/Filozo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ro.wikipedia.org/wiki/Geografie" TargetMode="External"/><Relationship Id="rId14" Type="http://schemas.openxmlformats.org/officeDocument/2006/relationships/hyperlink" Target="https://ro.wikipedia.org/wiki/Compozito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A7678A-ACC1-4E4F-B1C1-8874A46C1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1</Pages>
  <Words>2871</Words>
  <Characters>16653</Characters>
  <Application>Microsoft Office Word</Application>
  <DocSecurity>0</DocSecurity>
  <Lines>138</Lines>
  <Paragraphs>38</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19486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Valentina Olaru</cp:lastModifiedBy>
  <cp:revision>6</cp:revision>
  <dcterms:created xsi:type="dcterms:W3CDTF">2013-12-23T23:15:00Z</dcterms:created>
  <dcterms:modified xsi:type="dcterms:W3CDTF">2026-05-07T06:42:00Z</dcterms:modified>
  <cp:category/>
</cp:coreProperties>
</file>