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BB873" w14:textId="7AD17C5F" w:rsidR="00A12902" w:rsidRPr="009C40F5" w:rsidRDefault="00226E14" w:rsidP="009C40F5">
      <w:pPr>
        <w:spacing w:line="360" w:lineRule="auto"/>
        <w:rPr>
          <w:rFonts w:ascii="Times New Roman" w:hAnsi="Times New Roman" w:cs="Times New Roman"/>
          <w:sz w:val="24"/>
          <w:szCs w:val="24"/>
          <w:lang w:val="ro-MD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9CF85BC" w14:textId="23AAAD2C" w:rsidR="00602166" w:rsidRPr="009C40F5" w:rsidRDefault="00A12902" w:rsidP="009C40F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9C40F5">
        <w:rPr>
          <w:rFonts w:ascii="Times New Roman" w:hAnsi="Times New Roman" w:cs="Times New Roman"/>
          <w:b/>
          <w:sz w:val="24"/>
          <w:szCs w:val="24"/>
          <w:lang w:val="ro-MD"/>
        </w:rPr>
        <w:t xml:space="preserve">MESAJ DE FELICITARE </w:t>
      </w:r>
      <w:r w:rsidR="004F4D3E" w:rsidRPr="009C40F5">
        <w:rPr>
          <w:rFonts w:ascii="Times New Roman" w:hAnsi="Times New Roman" w:cs="Times New Roman"/>
          <w:b/>
          <w:sz w:val="24"/>
          <w:szCs w:val="24"/>
          <w:lang w:val="ro-MD"/>
        </w:rPr>
        <w:t>ADRESAT</w:t>
      </w:r>
    </w:p>
    <w:p w14:paraId="6F194613" w14:textId="601EA2AE" w:rsidR="004F4D3E" w:rsidRPr="009C40F5" w:rsidRDefault="00A12902" w:rsidP="009C40F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9C40F5">
        <w:rPr>
          <w:rFonts w:ascii="Times New Roman" w:hAnsi="Times New Roman" w:cs="Times New Roman"/>
          <w:b/>
          <w:sz w:val="24"/>
          <w:szCs w:val="24"/>
          <w:lang w:val="ro-MD"/>
        </w:rPr>
        <w:t xml:space="preserve">CU OCAZIA ZILEI DE </w:t>
      </w:r>
      <w:r w:rsidR="00602166" w:rsidRPr="009C40F5">
        <w:rPr>
          <w:rFonts w:ascii="Times New Roman" w:hAnsi="Times New Roman" w:cs="Times New Roman"/>
          <w:b/>
          <w:sz w:val="24"/>
          <w:szCs w:val="24"/>
          <w:lang w:val="ro-MD"/>
        </w:rPr>
        <w:t>16</w:t>
      </w:r>
      <w:r w:rsidR="00B21A7C" w:rsidRPr="009C40F5">
        <w:rPr>
          <w:rFonts w:ascii="Times New Roman" w:hAnsi="Times New Roman" w:cs="Times New Roman"/>
          <w:b/>
          <w:sz w:val="24"/>
          <w:szCs w:val="24"/>
          <w:lang w:val="ro-MD"/>
        </w:rPr>
        <w:t xml:space="preserve"> </w:t>
      </w:r>
      <w:r w:rsidR="004F4D3E" w:rsidRPr="009C40F5">
        <w:rPr>
          <w:rFonts w:ascii="Times New Roman" w:hAnsi="Times New Roman" w:cs="Times New Roman"/>
          <w:b/>
          <w:sz w:val="24"/>
          <w:szCs w:val="24"/>
          <w:lang w:val="ro-MD"/>
        </w:rPr>
        <w:t>NOIEMBRIE –</w:t>
      </w:r>
    </w:p>
    <w:p w14:paraId="1E2FD139" w14:textId="01B46B04" w:rsidR="00A12902" w:rsidRPr="009C40F5" w:rsidRDefault="00A12902" w:rsidP="009C40F5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MD"/>
        </w:rPr>
      </w:pPr>
      <w:r w:rsidRPr="009C40F5">
        <w:rPr>
          <w:rFonts w:ascii="Times New Roman" w:hAnsi="Times New Roman" w:cs="Times New Roman"/>
          <w:b/>
          <w:i/>
          <w:sz w:val="24"/>
          <w:szCs w:val="24"/>
          <w:lang w:val="ro-MD"/>
        </w:rPr>
        <w:t xml:space="preserve">ZIUA </w:t>
      </w:r>
      <w:r w:rsidR="00782EFD" w:rsidRPr="009C40F5">
        <w:rPr>
          <w:rFonts w:ascii="Times New Roman" w:hAnsi="Times New Roman" w:cs="Times New Roman"/>
          <w:b/>
          <w:i/>
          <w:sz w:val="24"/>
          <w:szCs w:val="24"/>
          <w:lang w:val="ro-MD"/>
        </w:rPr>
        <w:t xml:space="preserve">INTERNAȚIONALĂ </w:t>
      </w:r>
      <w:r w:rsidR="00B21A7C" w:rsidRPr="009C40F5">
        <w:rPr>
          <w:rFonts w:ascii="Times New Roman" w:hAnsi="Times New Roman" w:cs="Times New Roman"/>
          <w:b/>
          <w:i/>
          <w:sz w:val="24"/>
          <w:szCs w:val="24"/>
          <w:lang w:val="ro-MD"/>
        </w:rPr>
        <w:t xml:space="preserve">A </w:t>
      </w:r>
      <w:r w:rsidR="00602166" w:rsidRPr="009C40F5">
        <w:rPr>
          <w:rFonts w:ascii="Times New Roman" w:hAnsi="Times New Roman" w:cs="Times New Roman"/>
          <w:b/>
          <w:i/>
          <w:sz w:val="24"/>
          <w:szCs w:val="24"/>
          <w:lang w:val="ro-MD"/>
        </w:rPr>
        <w:t>TOLERANȚEI</w:t>
      </w:r>
    </w:p>
    <w:p w14:paraId="5A8E7F48" w14:textId="77777777" w:rsidR="00782EFD" w:rsidRPr="009C40F5" w:rsidRDefault="00782EFD" w:rsidP="009C40F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MD"/>
        </w:rPr>
      </w:pPr>
    </w:p>
    <w:p w14:paraId="2B7A2916" w14:textId="70418ADB" w:rsidR="00A12902" w:rsidRPr="009C40F5" w:rsidRDefault="00A12902" w:rsidP="009C40F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Dragi </w:t>
      </w:r>
      <w:r w:rsidR="00B21A7C" w:rsidRPr="009C40F5">
        <w:rPr>
          <w:rFonts w:ascii="Times New Roman" w:hAnsi="Times New Roman" w:cs="Times New Roman"/>
          <w:sz w:val="24"/>
          <w:szCs w:val="24"/>
          <w:lang w:val="ro-MD"/>
        </w:rPr>
        <w:t>co</w:t>
      </w:r>
      <w:r w:rsidR="00602166" w:rsidRPr="009C40F5">
        <w:rPr>
          <w:rFonts w:ascii="Times New Roman" w:hAnsi="Times New Roman" w:cs="Times New Roman"/>
          <w:sz w:val="24"/>
          <w:szCs w:val="24"/>
          <w:lang w:val="ro-MD"/>
        </w:rPr>
        <w:t>legi</w:t>
      </w:r>
      <w:r w:rsidR="00B21A7C" w:rsidRPr="009C40F5">
        <w:rPr>
          <w:rFonts w:ascii="Times New Roman" w:hAnsi="Times New Roman" w:cs="Times New Roman"/>
          <w:sz w:val="24"/>
          <w:szCs w:val="24"/>
          <w:lang w:val="ro-MD"/>
        </w:rPr>
        <w:t>,</w:t>
      </w:r>
    </w:p>
    <w:p w14:paraId="11815064" w14:textId="04F821CE" w:rsidR="00602166" w:rsidRDefault="00602166" w:rsidP="009C40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9C40F5">
        <w:rPr>
          <w:rFonts w:ascii="Times New Roman" w:hAnsi="Times New Roman" w:cs="Times New Roman"/>
          <w:sz w:val="24"/>
          <w:szCs w:val="24"/>
          <w:lang w:val="ro-MD"/>
        </w:rPr>
        <w:t>Astăzi, 16 noiembrie, marcăm Ziua Internațională a Toleranței, o inițiativă a UNESCO</w:t>
      </w:r>
      <w:r w:rsidR="00F40E0D"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 care înde</w:t>
      </w:r>
      <w:r w:rsidR="00D62F3E" w:rsidRPr="009C40F5">
        <w:rPr>
          <w:rFonts w:ascii="Times New Roman" w:hAnsi="Times New Roman" w:cs="Times New Roman"/>
          <w:sz w:val="24"/>
          <w:szCs w:val="24"/>
          <w:lang w:val="ro-MD"/>
        </w:rPr>
        <w:t>a</w:t>
      </w:r>
      <w:r w:rsidR="00F40E0D" w:rsidRPr="009C40F5">
        <w:rPr>
          <w:rFonts w:ascii="Times New Roman" w:hAnsi="Times New Roman" w:cs="Times New Roman"/>
          <w:sz w:val="24"/>
          <w:szCs w:val="24"/>
          <w:lang w:val="ro-MD"/>
        </w:rPr>
        <w:t>m</w:t>
      </w:r>
      <w:r w:rsidR="00D62F3E" w:rsidRPr="009C40F5">
        <w:rPr>
          <w:rFonts w:ascii="Times New Roman" w:hAnsi="Times New Roman" w:cs="Times New Roman"/>
          <w:sz w:val="24"/>
          <w:szCs w:val="24"/>
          <w:lang w:val="ro-MD"/>
        </w:rPr>
        <w:t>n</w:t>
      </w:r>
      <w:r w:rsidR="00F40E0D"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ă </w:t>
      </w:r>
      <w:r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omenirea la mai multă </w:t>
      </w:r>
      <w:r w:rsidR="009C40F5" w:rsidRPr="009C40F5">
        <w:rPr>
          <w:rFonts w:ascii="Times New Roman" w:hAnsi="Times New Roman" w:cs="Times New Roman"/>
          <w:sz w:val="24"/>
          <w:szCs w:val="24"/>
          <w:lang w:val="ro-MD"/>
        </w:rPr>
        <w:t>înțelegere</w:t>
      </w:r>
      <w:r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, compasiune şi respect reciproc, dialog şi cooperare între culturi, </w:t>
      </w:r>
      <w:r w:rsidR="009C40F5" w:rsidRPr="009C40F5">
        <w:rPr>
          <w:rFonts w:ascii="Times New Roman" w:hAnsi="Times New Roman" w:cs="Times New Roman"/>
          <w:sz w:val="24"/>
          <w:szCs w:val="24"/>
          <w:lang w:val="ro-MD"/>
        </w:rPr>
        <w:t>civilizații</w:t>
      </w:r>
      <w:r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 şi popoare.</w:t>
      </w:r>
    </w:p>
    <w:p w14:paraId="3E35838C" w14:textId="77777777" w:rsidR="009C40F5" w:rsidRPr="009C40F5" w:rsidRDefault="009C40F5" w:rsidP="009C40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MD"/>
        </w:rPr>
      </w:pPr>
    </w:p>
    <w:p w14:paraId="25C36494" w14:textId="2604760A" w:rsidR="00F40E0D" w:rsidRDefault="00F40E0D" w:rsidP="009C40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Declarația de principii privind toleranța, adoptată </w:t>
      </w:r>
      <w:r w:rsidR="00B2736A" w:rsidRPr="009C40F5">
        <w:rPr>
          <w:rFonts w:ascii="Times New Roman" w:hAnsi="Times New Roman" w:cs="Times New Roman"/>
          <w:sz w:val="24"/>
          <w:szCs w:val="24"/>
          <w:lang w:val="ro-MD"/>
        </w:rPr>
        <w:t>l</w:t>
      </w:r>
      <w:r w:rsidRPr="009C40F5">
        <w:rPr>
          <w:rFonts w:ascii="Times New Roman" w:hAnsi="Times New Roman" w:cs="Times New Roman"/>
          <w:sz w:val="24"/>
          <w:szCs w:val="24"/>
          <w:lang w:val="ro-MD"/>
        </w:rPr>
        <w:t>a 16 noiembrie 1995</w:t>
      </w:r>
      <w:r w:rsidR="00B2736A"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Pr="009C40F5">
        <w:rPr>
          <w:rFonts w:ascii="Times New Roman" w:hAnsi="Times New Roman" w:cs="Times New Roman"/>
          <w:sz w:val="24"/>
          <w:szCs w:val="24"/>
          <w:lang w:val="ro-MD"/>
        </w:rPr>
        <w:t>de către statele membre UNESCO dintre care face parte și Republica Moldova, afirmă că toleranța nu este nici indulgență</w:t>
      </w:r>
      <w:r w:rsidR="00B2736A"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 și </w:t>
      </w:r>
      <w:r w:rsidRPr="009C40F5">
        <w:rPr>
          <w:rFonts w:ascii="Times New Roman" w:hAnsi="Times New Roman" w:cs="Times New Roman"/>
          <w:sz w:val="24"/>
          <w:szCs w:val="24"/>
          <w:lang w:val="ro-MD"/>
        </w:rPr>
        <w:t>nici indiferență. Toleranța</w:t>
      </w:r>
      <w:r w:rsidR="00226E14"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este respectul și aprecierea bogatei varietăți a culturilor lumii noastre, a formelor noastre de exprimare și a modurilor de a fi uman. </w:t>
      </w:r>
      <w:r w:rsidR="00B2736A" w:rsidRPr="009C40F5">
        <w:rPr>
          <w:rFonts w:ascii="Times New Roman" w:hAnsi="Times New Roman" w:cs="Times New Roman"/>
          <w:sz w:val="24"/>
          <w:szCs w:val="24"/>
          <w:lang w:val="ro-MD"/>
        </w:rPr>
        <w:t>Toleranța face societate</w:t>
      </w:r>
      <w:r w:rsidR="00226E14" w:rsidRPr="009C40F5">
        <w:rPr>
          <w:rFonts w:ascii="Times New Roman" w:hAnsi="Times New Roman" w:cs="Times New Roman"/>
          <w:sz w:val="24"/>
          <w:szCs w:val="24"/>
          <w:lang w:val="ro-MD"/>
        </w:rPr>
        <w:t>a</w:t>
      </w:r>
      <w:r w:rsidR="00B2736A"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 să fie liberă de prejud</w:t>
      </w:r>
      <w:r w:rsidR="0069703F" w:rsidRPr="009C40F5">
        <w:rPr>
          <w:rFonts w:ascii="Times New Roman" w:hAnsi="Times New Roman" w:cs="Times New Roman"/>
          <w:sz w:val="24"/>
          <w:szCs w:val="24"/>
          <w:lang w:val="ro-MD"/>
        </w:rPr>
        <w:t>e</w:t>
      </w:r>
      <w:r w:rsidR="00B2736A" w:rsidRPr="009C40F5">
        <w:rPr>
          <w:rFonts w:ascii="Times New Roman" w:hAnsi="Times New Roman" w:cs="Times New Roman"/>
          <w:sz w:val="24"/>
          <w:szCs w:val="24"/>
          <w:lang w:val="ro-MD"/>
        </w:rPr>
        <w:t>căți. Nu întâmplător „Marele suflet”</w:t>
      </w:r>
      <w:r w:rsidR="00226E14"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, </w:t>
      </w:r>
      <w:r w:rsidR="00B2736A" w:rsidRPr="009C40F5">
        <w:rPr>
          <w:rFonts w:ascii="Times New Roman" w:hAnsi="Times New Roman" w:cs="Times New Roman"/>
          <w:sz w:val="24"/>
          <w:szCs w:val="24"/>
          <w:lang w:val="ro-MD"/>
        </w:rPr>
        <w:t>Mahatma Gandi, afirma: „Toleranța este celălalt nume al libertății”.</w:t>
      </w:r>
    </w:p>
    <w:p w14:paraId="143131DB" w14:textId="77777777" w:rsidR="009C40F5" w:rsidRPr="009C40F5" w:rsidRDefault="009C40F5" w:rsidP="009C40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MD"/>
        </w:rPr>
      </w:pPr>
    </w:p>
    <w:p w14:paraId="5EF12BAB" w14:textId="3E525854" w:rsidR="00F40E0D" w:rsidRDefault="00F40E0D" w:rsidP="009C40F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  <w:lang w:val="ro-MD"/>
        </w:rPr>
      </w:pPr>
      <w:r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Pentru promovarea </w:t>
      </w:r>
      <w:r w:rsidR="009C40F5" w:rsidRPr="009C40F5">
        <w:rPr>
          <w:rFonts w:ascii="Times New Roman" w:hAnsi="Times New Roman" w:cs="Times New Roman"/>
          <w:sz w:val="24"/>
          <w:szCs w:val="24"/>
          <w:lang w:val="ro-MD"/>
        </w:rPr>
        <w:t>toleranței</w:t>
      </w:r>
      <w:r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 şi non-violenţei</w:t>
      </w:r>
      <w:r w:rsidR="00226E14" w:rsidRPr="009C40F5">
        <w:rPr>
          <w:rFonts w:ascii="Times New Roman" w:hAnsi="Times New Roman" w:cs="Times New Roman"/>
          <w:sz w:val="24"/>
          <w:szCs w:val="24"/>
          <w:lang w:val="ro-MD"/>
        </w:rPr>
        <w:t>,</w:t>
      </w:r>
      <w:r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 Ministerul Educației și Cercetării</w:t>
      </w:r>
      <w:r w:rsidR="000F1175"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 a Republicii Moldova</w:t>
      </w:r>
      <w:r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 a </w:t>
      </w:r>
      <w:r w:rsidR="009C40F5" w:rsidRPr="009C40F5">
        <w:rPr>
          <w:rFonts w:ascii="Times New Roman" w:hAnsi="Times New Roman" w:cs="Times New Roman"/>
          <w:sz w:val="24"/>
          <w:szCs w:val="24"/>
          <w:lang w:val="ro-MD"/>
        </w:rPr>
        <w:t>întreprins</w:t>
      </w:r>
      <w:r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 și va efectua în continuare </w:t>
      </w:r>
      <w:r w:rsidR="00A27330" w:rsidRPr="009C40F5">
        <w:rPr>
          <w:rFonts w:ascii="Times New Roman" w:hAnsi="Times New Roman" w:cs="Times New Roman"/>
          <w:sz w:val="24"/>
          <w:szCs w:val="24"/>
          <w:lang w:val="ro-MD"/>
        </w:rPr>
        <w:t>diferite</w:t>
      </w:r>
      <w:r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 activități. </w:t>
      </w:r>
      <w:r w:rsidR="00A27330"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Așa, de exemplu, Ministerul </w:t>
      </w:r>
      <w:r w:rsidR="00FC247C"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a aprobat </w:t>
      </w:r>
      <w:r w:rsidR="000F1175" w:rsidRPr="009C40F5">
        <w:rPr>
          <w:rFonts w:ascii="Times New Roman" w:hAnsi="Times New Roman" w:cs="Times New Roman"/>
          <w:sz w:val="24"/>
          <w:szCs w:val="24"/>
          <w:lang w:val="ro-MD"/>
        </w:rPr>
        <w:t>și impl</w:t>
      </w:r>
      <w:r w:rsidR="00226E14" w:rsidRPr="009C40F5">
        <w:rPr>
          <w:rFonts w:ascii="Times New Roman" w:hAnsi="Times New Roman" w:cs="Times New Roman"/>
          <w:sz w:val="24"/>
          <w:szCs w:val="24"/>
          <w:lang w:val="ro-MD"/>
        </w:rPr>
        <w:t>e</w:t>
      </w:r>
      <w:r w:rsidR="000F1175"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mentează </w:t>
      </w:r>
      <w:r w:rsidR="00FC247C" w:rsidRPr="009C40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o-MD"/>
        </w:rPr>
        <w:t xml:space="preserve">metodologia cu privire la prevenirea și combaterea bullying-ului în </w:t>
      </w:r>
      <w:r w:rsidR="0006053B" w:rsidRPr="009C40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o-MD"/>
        </w:rPr>
        <w:t>i</w:t>
      </w:r>
      <w:r w:rsidR="00FC247C" w:rsidRPr="009C40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o-MD"/>
        </w:rPr>
        <w:t>nstituțiile de învățământ. De asemenea,</w:t>
      </w:r>
      <w:r w:rsidR="00FC247C"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 Ministerul </w:t>
      </w:r>
      <w:r w:rsidR="00A27330"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coordonează proiecte și campanii de informare privind prevenirea </w:t>
      </w:r>
      <w:r w:rsidR="000F1175" w:rsidRPr="009C40F5">
        <w:rPr>
          <w:rFonts w:ascii="Times New Roman" w:hAnsi="Times New Roman" w:cs="Times New Roman"/>
          <w:sz w:val="24"/>
          <w:szCs w:val="24"/>
          <w:lang w:val="ro-MD"/>
        </w:rPr>
        <w:t>intoleranței</w:t>
      </w:r>
      <w:r w:rsidR="00A27330"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. </w:t>
      </w:r>
      <w:r w:rsidR="00A27330" w:rsidRPr="009C40F5">
        <w:rPr>
          <w:rFonts w:ascii="Times New Roman" w:hAnsi="Times New Roman" w:cs="Times New Roman"/>
          <w:bCs/>
          <w:iCs/>
          <w:sz w:val="24"/>
          <w:szCs w:val="24"/>
          <w:lang w:val="ro-MD"/>
        </w:rPr>
        <w:t>În aceast</w:t>
      </w:r>
      <w:r w:rsidR="00226E14" w:rsidRPr="009C40F5">
        <w:rPr>
          <w:rFonts w:ascii="Times New Roman" w:hAnsi="Times New Roman" w:cs="Times New Roman"/>
          <w:bCs/>
          <w:iCs/>
          <w:sz w:val="24"/>
          <w:szCs w:val="24"/>
          <w:lang w:val="ro-MD"/>
        </w:rPr>
        <w:t>ă</w:t>
      </w:r>
      <w:r w:rsidR="00A27330" w:rsidRPr="009C40F5">
        <w:rPr>
          <w:rFonts w:ascii="Times New Roman" w:hAnsi="Times New Roman" w:cs="Times New Roman"/>
          <w:b/>
          <w:i/>
          <w:sz w:val="24"/>
          <w:szCs w:val="24"/>
          <w:lang w:val="ro-MD"/>
        </w:rPr>
        <w:t xml:space="preserve"> </w:t>
      </w:r>
      <w:r w:rsidR="00A27330" w:rsidRPr="009C40F5">
        <w:rPr>
          <w:rFonts w:ascii="Times New Roman" w:hAnsi="Times New Roman" w:cs="Times New Roman"/>
          <w:bCs/>
          <w:iCs/>
          <w:sz w:val="24"/>
          <w:szCs w:val="24"/>
          <w:lang w:val="ro-MD"/>
        </w:rPr>
        <w:t>privință am avut</w:t>
      </w:r>
      <w:r w:rsidR="00A27330" w:rsidRPr="009C40F5">
        <w:rPr>
          <w:rFonts w:ascii="Times New Roman" w:hAnsi="Times New Roman" w:cs="Times New Roman"/>
          <w:b/>
          <w:i/>
          <w:sz w:val="24"/>
          <w:szCs w:val="24"/>
          <w:lang w:val="ro-MD"/>
        </w:rPr>
        <w:t xml:space="preserve"> </w:t>
      </w:r>
      <w:r w:rsidR="00A27330" w:rsidRPr="009C40F5">
        <w:rPr>
          <w:rFonts w:ascii="Times New Roman" w:hAnsi="Times New Roman" w:cs="Times New Roman"/>
          <w:bCs/>
          <w:iCs/>
          <w:sz w:val="24"/>
          <w:szCs w:val="24"/>
          <w:lang w:val="ro-MD"/>
        </w:rPr>
        <w:t xml:space="preserve">reușite, fapt </w:t>
      </w:r>
      <w:r w:rsidR="00FC247C" w:rsidRPr="009C40F5">
        <w:rPr>
          <w:rFonts w:ascii="Times New Roman" w:hAnsi="Times New Roman" w:cs="Times New Roman"/>
          <w:bCs/>
          <w:iCs/>
          <w:sz w:val="24"/>
          <w:szCs w:val="24"/>
          <w:lang w:val="ro-MD"/>
        </w:rPr>
        <w:t xml:space="preserve">menționat </w:t>
      </w:r>
      <w:r w:rsidR="00A27330" w:rsidRPr="009C40F5">
        <w:rPr>
          <w:rFonts w:ascii="Times New Roman" w:hAnsi="Times New Roman" w:cs="Times New Roman"/>
          <w:bCs/>
          <w:iCs/>
          <w:sz w:val="24"/>
          <w:szCs w:val="24"/>
          <w:lang w:val="ro-MD"/>
        </w:rPr>
        <w:t>de către Comisia Europeană împotriva Rasismului şi a Intoleranţei.</w:t>
      </w:r>
    </w:p>
    <w:p w14:paraId="78136A13" w14:textId="77777777" w:rsidR="009C40F5" w:rsidRPr="009C40F5" w:rsidRDefault="009C40F5" w:rsidP="009C40F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  <w:lang w:val="ro-MD"/>
        </w:rPr>
      </w:pPr>
    </w:p>
    <w:p w14:paraId="28F5B7CA" w14:textId="55F7633A" w:rsidR="00602166" w:rsidRPr="009C40F5" w:rsidRDefault="00FC247C" w:rsidP="009C40F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191919"/>
          <w:sz w:val="24"/>
          <w:szCs w:val="24"/>
          <w:shd w:val="clear" w:color="auto" w:fill="FFFFFF"/>
          <w:lang w:val="ro-MD"/>
        </w:rPr>
      </w:pPr>
      <w:r w:rsidRPr="009C40F5">
        <w:rPr>
          <w:rFonts w:ascii="Times New Roman" w:hAnsi="Times New Roman" w:cs="Times New Roman"/>
          <w:bCs/>
          <w:iCs/>
          <w:sz w:val="24"/>
          <w:szCs w:val="24"/>
          <w:lang w:val="ro-MD"/>
        </w:rPr>
        <w:t>În ace</w:t>
      </w:r>
      <w:r w:rsidR="0069703F" w:rsidRPr="009C40F5">
        <w:rPr>
          <w:rFonts w:ascii="Times New Roman" w:hAnsi="Times New Roman" w:cs="Times New Roman"/>
          <w:bCs/>
          <w:iCs/>
          <w:sz w:val="24"/>
          <w:szCs w:val="24"/>
          <w:lang w:val="ro-MD"/>
        </w:rPr>
        <w:t>a</w:t>
      </w:r>
      <w:r w:rsidRPr="009C40F5">
        <w:rPr>
          <w:rFonts w:ascii="Times New Roman" w:hAnsi="Times New Roman" w:cs="Times New Roman"/>
          <w:bCs/>
          <w:iCs/>
          <w:sz w:val="24"/>
          <w:szCs w:val="24"/>
          <w:lang w:val="ro-MD"/>
        </w:rPr>
        <w:t>st</w:t>
      </w:r>
      <w:r w:rsidR="0069703F" w:rsidRPr="009C40F5">
        <w:rPr>
          <w:rFonts w:ascii="Times New Roman" w:hAnsi="Times New Roman" w:cs="Times New Roman"/>
          <w:bCs/>
          <w:iCs/>
          <w:sz w:val="24"/>
          <w:szCs w:val="24"/>
          <w:lang w:val="ro-MD"/>
        </w:rPr>
        <w:t>ă</w:t>
      </w:r>
      <w:r w:rsidRPr="009C40F5">
        <w:rPr>
          <w:rFonts w:ascii="Times New Roman" w:hAnsi="Times New Roman" w:cs="Times New Roman"/>
          <w:bCs/>
          <w:iCs/>
          <w:sz w:val="24"/>
          <w:szCs w:val="24"/>
          <w:lang w:val="ro-MD"/>
        </w:rPr>
        <w:t xml:space="preserve"> zi îndemn profesorii </w:t>
      </w:r>
      <w:r w:rsidR="00226E14" w:rsidRPr="009C40F5">
        <w:rPr>
          <w:rFonts w:ascii="Times New Roman" w:hAnsi="Times New Roman" w:cs="Times New Roman"/>
          <w:bCs/>
          <w:iCs/>
          <w:sz w:val="24"/>
          <w:szCs w:val="24"/>
          <w:lang w:val="ro-MD"/>
        </w:rPr>
        <w:t xml:space="preserve">ca </w:t>
      </w:r>
      <w:r w:rsidRPr="009C40F5">
        <w:rPr>
          <w:rFonts w:ascii="Times New Roman" w:hAnsi="Times New Roman" w:cs="Times New Roman"/>
          <w:bCs/>
          <w:iCs/>
          <w:sz w:val="24"/>
          <w:szCs w:val="24"/>
          <w:lang w:val="ro-MD"/>
        </w:rPr>
        <w:t xml:space="preserve">în cadrul lecţiilor de „Educaţie pentru societate” să vorbească copiilor despre </w:t>
      </w:r>
      <w:r w:rsidR="00B2736A" w:rsidRPr="009C40F5">
        <w:rPr>
          <w:rFonts w:ascii="Times New Roman" w:hAnsi="Times New Roman" w:cs="Times New Roman"/>
          <w:color w:val="191919"/>
          <w:sz w:val="24"/>
          <w:szCs w:val="24"/>
          <w:shd w:val="clear" w:color="auto" w:fill="FFFFFF"/>
          <w:lang w:val="ro-MD"/>
        </w:rPr>
        <w:t>toleranţ</w:t>
      </w:r>
      <w:r w:rsidR="00226E14" w:rsidRPr="009C40F5">
        <w:rPr>
          <w:rFonts w:ascii="Times New Roman" w:hAnsi="Times New Roman" w:cs="Times New Roman"/>
          <w:color w:val="191919"/>
          <w:sz w:val="24"/>
          <w:szCs w:val="24"/>
          <w:shd w:val="clear" w:color="auto" w:fill="FFFFFF"/>
          <w:lang w:val="ro-MD"/>
        </w:rPr>
        <w:t>a</w:t>
      </w:r>
      <w:r w:rsidR="00B2736A" w:rsidRPr="009C40F5">
        <w:rPr>
          <w:rFonts w:ascii="Times New Roman" w:hAnsi="Times New Roman" w:cs="Times New Roman"/>
          <w:color w:val="191919"/>
          <w:sz w:val="24"/>
          <w:szCs w:val="24"/>
          <w:shd w:val="clear" w:color="auto" w:fill="FFFFFF"/>
          <w:lang w:val="ro-MD"/>
        </w:rPr>
        <w:t xml:space="preserve"> în societate și efectele negative ale </w:t>
      </w:r>
      <w:r w:rsidR="009C40F5" w:rsidRPr="009C40F5">
        <w:rPr>
          <w:rFonts w:ascii="Times New Roman" w:hAnsi="Times New Roman" w:cs="Times New Roman"/>
          <w:color w:val="191919"/>
          <w:sz w:val="24"/>
          <w:szCs w:val="24"/>
          <w:shd w:val="clear" w:color="auto" w:fill="FFFFFF"/>
          <w:lang w:val="ro-MD"/>
        </w:rPr>
        <w:t>intoleranței</w:t>
      </w:r>
      <w:r w:rsidR="00B2736A" w:rsidRPr="009C40F5">
        <w:rPr>
          <w:rFonts w:ascii="Times New Roman" w:hAnsi="Times New Roman" w:cs="Times New Roman"/>
          <w:color w:val="191919"/>
          <w:sz w:val="24"/>
          <w:szCs w:val="24"/>
          <w:shd w:val="clear" w:color="auto" w:fill="FFFFFF"/>
          <w:lang w:val="ro-MD"/>
        </w:rPr>
        <w:t xml:space="preserve">. Sunt </w:t>
      </w:r>
      <w:r w:rsidR="00226E14" w:rsidRPr="009C40F5">
        <w:rPr>
          <w:rFonts w:ascii="Times New Roman" w:hAnsi="Times New Roman" w:cs="Times New Roman"/>
          <w:color w:val="191919"/>
          <w:sz w:val="24"/>
          <w:szCs w:val="24"/>
          <w:shd w:val="clear" w:color="auto" w:fill="FFFFFF"/>
          <w:lang w:val="ro-MD"/>
        </w:rPr>
        <w:t>sigură</w:t>
      </w:r>
      <w:r w:rsidR="00B2736A" w:rsidRPr="009C40F5">
        <w:rPr>
          <w:rFonts w:ascii="Times New Roman" w:hAnsi="Times New Roman" w:cs="Times New Roman"/>
          <w:color w:val="191919"/>
          <w:sz w:val="24"/>
          <w:szCs w:val="24"/>
          <w:shd w:val="clear" w:color="auto" w:fill="FFFFFF"/>
          <w:lang w:val="ro-MD"/>
        </w:rPr>
        <w:t xml:space="preserve"> că numai prin educație putem să creștem o societate sănătoasă cu valori democratice e</w:t>
      </w:r>
      <w:r w:rsidR="0069703F" w:rsidRPr="009C40F5">
        <w:rPr>
          <w:rFonts w:ascii="Times New Roman" w:hAnsi="Times New Roman" w:cs="Times New Roman"/>
          <w:color w:val="191919"/>
          <w:sz w:val="24"/>
          <w:szCs w:val="24"/>
          <w:shd w:val="clear" w:color="auto" w:fill="FFFFFF"/>
          <w:lang w:val="ro-MD"/>
        </w:rPr>
        <w:t>u</w:t>
      </w:r>
      <w:r w:rsidR="00B2736A" w:rsidRPr="009C40F5">
        <w:rPr>
          <w:rFonts w:ascii="Times New Roman" w:hAnsi="Times New Roman" w:cs="Times New Roman"/>
          <w:color w:val="191919"/>
          <w:sz w:val="24"/>
          <w:szCs w:val="24"/>
          <w:shd w:val="clear" w:color="auto" w:fill="FFFFFF"/>
          <w:lang w:val="ro-MD"/>
        </w:rPr>
        <w:t>ropene.</w:t>
      </w:r>
    </w:p>
    <w:p w14:paraId="04CB9760" w14:textId="77777777" w:rsidR="0069703F" w:rsidRPr="009C40F5" w:rsidRDefault="0069703F" w:rsidP="009C40F5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ro-MD"/>
        </w:rPr>
      </w:pPr>
    </w:p>
    <w:p w14:paraId="1DFDEF16" w14:textId="4D3E9211" w:rsidR="009C6988" w:rsidRPr="009C40F5" w:rsidRDefault="009C6988" w:rsidP="009C40F5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  <w:lang w:val="ro-MD"/>
        </w:rPr>
      </w:pPr>
      <w:r w:rsidRPr="0041734C">
        <w:rPr>
          <w:rFonts w:ascii="Times New Roman" w:hAnsi="Times New Roman" w:cs="Times New Roman"/>
          <w:b/>
          <w:bCs/>
          <w:sz w:val="24"/>
          <w:szCs w:val="24"/>
          <w:lang w:val="ro-MD"/>
        </w:rPr>
        <w:t>Valentina OLARU</w:t>
      </w:r>
      <w:r w:rsidRPr="009C40F5">
        <w:rPr>
          <w:rFonts w:ascii="Times New Roman" w:hAnsi="Times New Roman" w:cs="Times New Roman"/>
          <w:sz w:val="24"/>
          <w:szCs w:val="24"/>
          <w:lang w:val="ro-MD"/>
        </w:rPr>
        <w:t>, Secretar de stat,</w:t>
      </w:r>
    </w:p>
    <w:p w14:paraId="01510FC0" w14:textId="6F23D8BC" w:rsidR="00970B07" w:rsidRPr="009C40F5" w:rsidRDefault="003A41CB" w:rsidP="009C40F5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  <w:lang w:val="ro-MD"/>
        </w:rPr>
      </w:pPr>
      <w:r w:rsidRPr="009C40F5">
        <w:rPr>
          <w:rFonts w:ascii="Times New Roman" w:hAnsi="Times New Roman" w:cs="Times New Roman"/>
          <w:sz w:val="24"/>
          <w:szCs w:val="24"/>
          <w:lang w:val="ro-MD"/>
        </w:rPr>
        <w:t>Ministerul</w:t>
      </w:r>
      <w:r w:rsidR="00970B07" w:rsidRPr="009C40F5">
        <w:rPr>
          <w:rFonts w:ascii="Times New Roman" w:hAnsi="Times New Roman" w:cs="Times New Roman"/>
          <w:sz w:val="24"/>
          <w:szCs w:val="24"/>
          <w:lang w:val="ro-MD"/>
        </w:rPr>
        <w:t xml:space="preserve"> Educației și Cercetării al Republicii Moldova</w:t>
      </w:r>
    </w:p>
    <w:p w14:paraId="32EF2223" w14:textId="2D10F8F0" w:rsidR="006A3C44" w:rsidRPr="0041734C" w:rsidRDefault="0041734C" w:rsidP="0041734C">
      <w:pPr>
        <w:shd w:val="clear" w:color="auto" w:fill="FFFFFF"/>
        <w:tabs>
          <w:tab w:val="left" w:pos="5208"/>
        </w:tabs>
        <w:spacing w:after="0" w:line="240" w:lineRule="atLeast"/>
        <w:jc w:val="right"/>
        <w:textAlignment w:val="baseline"/>
        <w:outlineLvl w:val="4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val="it-IT" w:eastAsia="ru-RU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16.11.2024</w:t>
      </w:r>
    </w:p>
    <w:p w14:paraId="1AFD6BAA" w14:textId="77777777" w:rsidR="006A3C44" w:rsidRPr="005375EC" w:rsidRDefault="006A3C44" w:rsidP="0093640D">
      <w:pPr>
        <w:shd w:val="clear" w:color="auto" w:fill="FFFFFF"/>
        <w:spacing w:after="0" w:line="240" w:lineRule="atLeast"/>
        <w:jc w:val="center"/>
        <w:textAlignment w:val="baseline"/>
        <w:outlineLvl w:val="4"/>
        <w:rPr>
          <w:rFonts w:ascii="Times New Roman" w:eastAsia="Times New Roman" w:hAnsi="Times New Roman" w:cs="Times New Roman"/>
          <w:caps/>
          <w:sz w:val="24"/>
          <w:szCs w:val="24"/>
          <w:lang w:val="it-IT" w:eastAsia="ru-RU"/>
        </w:rPr>
      </w:pPr>
    </w:p>
    <w:p w14:paraId="1FFBBD62" w14:textId="77777777" w:rsidR="00467E0E" w:rsidRPr="005375EC" w:rsidRDefault="00467E0E" w:rsidP="00467E0E">
      <w:pPr>
        <w:shd w:val="clear" w:color="auto" w:fill="FFFFFF"/>
        <w:spacing w:after="0" w:line="240" w:lineRule="atLeast"/>
        <w:jc w:val="center"/>
        <w:textAlignment w:val="baseline"/>
        <w:outlineLvl w:val="4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it-IT" w:eastAsia="ru-RU"/>
        </w:rPr>
      </w:pPr>
    </w:p>
    <w:p w14:paraId="04130A55" w14:textId="2226A705" w:rsidR="006A3C44" w:rsidRPr="005375EC" w:rsidRDefault="006A3C44" w:rsidP="00970B07">
      <w:pPr>
        <w:jc w:val="right"/>
        <w:rPr>
          <w:rFonts w:ascii="Times New Roman" w:hAnsi="Times New Roman" w:cs="Times New Roman"/>
          <w:sz w:val="24"/>
          <w:szCs w:val="24"/>
          <w:lang w:val="it-IT"/>
        </w:rPr>
      </w:pPr>
    </w:p>
    <w:sectPr w:rsidR="006A3C44" w:rsidRPr="005375EC" w:rsidSect="00BA2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79C"/>
    <w:rsid w:val="00022318"/>
    <w:rsid w:val="0006053B"/>
    <w:rsid w:val="000F1175"/>
    <w:rsid w:val="000F4D02"/>
    <w:rsid w:val="001013DB"/>
    <w:rsid w:val="0017579C"/>
    <w:rsid w:val="00226E14"/>
    <w:rsid w:val="00257389"/>
    <w:rsid w:val="002C7428"/>
    <w:rsid w:val="002D73A2"/>
    <w:rsid w:val="003332FF"/>
    <w:rsid w:val="003A41CB"/>
    <w:rsid w:val="0041734C"/>
    <w:rsid w:val="004173B5"/>
    <w:rsid w:val="00467E0E"/>
    <w:rsid w:val="00486C60"/>
    <w:rsid w:val="004F4D3E"/>
    <w:rsid w:val="005375EC"/>
    <w:rsid w:val="005423E2"/>
    <w:rsid w:val="005A68D5"/>
    <w:rsid w:val="00602166"/>
    <w:rsid w:val="0069703F"/>
    <w:rsid w:val="006A3C44"/>
    <w:rsid w:val="006E660A"/>
    <w:rsid w:val="006F26DC"/>
    <w:rsid w:val="00724873"/>
    <w:rsid w:val="00782EFD"/>
    <w:rsid w:val="008B0758"/>
    <w:rsid w:val="0093640D"/>
    <w:rsid w:val="00963707"/>
    <w:rsid w:val="00970B07"/>
    <w:rsid w:val="0099659E"/>
    <w:rsid w:val="009A603B"/>
    <w:rsid w:val="009C40F5"/>
    <w:rsid w:val="009C6988"/>
    <w:rsid w:val="00A12902"/>
    <w:rsid w:val="00A27330"/>
    <w:rsid w:val="00A625B3"/>
    <w:rsid w:val="00A73C66"/>
    <w:rsid w:val="00B21A7C"/>
    <w:rsid w:val="00B2736A"/>
    <w:rsid w:val="00B5070C"/>
    <w:rsid w:val="00BA21F5"/>
    <w:rsid w:val="00C116AF"/>
    <w:rsid w:val="00C47DAD"/>
    <w:rsid w:val="00C75FF5"/>
    <w:rsid w:val="00CF1251"/>
    <w:rsid w:val="00D62A57"/>
    <w:rsid w:val="00D62F3E"/>
    <w:rsid w:val="00DC1E02"/>
    <w:rsid w:val="00E42630"/>
    <w:rsid w:val="00E7113D"/>
    <w:rsid w:val="00F051FE"/>
    <w:rsid w:val="00F21897"/>
    <w:rsid w:val="00F40E0D"/>
    <w:rsid w:val="00FC247C"/>
    <w:rsid w:val="00FE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01483"/>
  <w15:docId w15:val="{AFB59EF4-BB72-4684-9D05-B0D9DFACC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2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4D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0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2023-10-28T22:32:00Z</dcterms:created>
  <dcterms:modified xsi:type="dcterms:W3CDTF">2024-04-21T11:25:00Z</dcterms:modified>
</cp:coreProperties>
</file>