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9FDC0" w14:textId="3883171C" w:rsidR="008275FD" w:rsidRPr="00A314C8" w:rsidRDefault="00E849B3" w:rsidP="006D3185">
      <w:pPr>
        <w:pStyle w:val="ab"/>
        <w:spacing w:line="276" w:lineRule="auto"/>
        <w:ind w:firstLine="0"/>
        <w:jc w:val="center"/>
        <w:rPr>
          <w:b/>
          <w:bCs/>
          <w:sz w:val="24"/>
          <w:szCs w:val="24"/>
          <w:lang w:val="ro-RO"/>
        </w:rPr>
      </w:pPr>
      <w:r w:rsidRPr="00A314C8">
        <w:rPr>
          <w:b/>
          <w:bCs/>
          <w:sz w:val="24"/>
          <w:szCs w:val="24"/>
          <w:lang w:val="ro-RO"/>
        </w:rPr>
        <w:t xml:space="preserve">Raport </w:t>
      </w:r>
      <w:r w:rsidR="006D3185" w:rsidRPr="00A314C8">
        <w:rPr>
          <w:b/>
          <w:bCs/>
          <w:sz w:val="24"/>
          <w:szCs w:val="24"/>
          <w:lang w:val="ro-RO"/>
        </w:rPr>
        <w:t xml:space="preserve">de progres privind implementarea </w:t>
      </w:r>
      <w:r w:rsidRPr="00A314C8">
        <w:rPr>
          <w:b/>
          <w:bCs/>
          <w:sz w:val="24"/>
          <w:szCs w:val="24"/>
          <w:lang w:val="ro-RO"/>
        </w:rPr>
        <w:t>Programului pentru susținerea populației de etnie romă din Republica Moldova pentru anii 2022 – 2025, în anul 2023</w:t>
      </w:r>
    </w:p>
    <w:p w14:paraId="45483698" w14:textId="77777777" w:rsidR="00E849B3" w:rsidRPr="00A314C8" w:rsidRDefault="00E849B3" w:rsidP="00E849B3">
      <w:pPr>
        <w:pStyle w:val="ab"/>
        <w:spacing w:line="360" w:lineRule="auto"/>
        <w:ind w:left="0" w:firstLine="0"/>
        <w:rPr>
          <w:b/>
          <w:bCs/>
          <w:sz w:val="22"/>
          <w:szCs w:val="22"/>
          <w:lang w:val="ro-MD"/>
        </w:rPr>
      </w:pPr>
    </w:p>
    <w:tbl>
      <w:tblPr>
        <w:tblStyle w:val="aa"/>
        <w:tblW w:w="5208" w:type="pct"/>
        <w:tblLayout w:type="fixed"/>
        <w:tblCellMar>
          <w:left w:w="57" w:type="dxa"/>
          <w:right w:w="57" w:type="dxa"/>
        </w:tblCellMar>
        <w:tblLook w:val="04A0" w:firstRow="1" w:lastRow="0" w:firstColumn="1" w:lastColumn="0" w:noHBand="0" w:noVBand="1"/>
      </w:tblPr>
      <w:tblGrid>
        <w:gridCol w:w="2431"/>
        <w:gridCol w:w="1596"/>
        <w:gridCol w:w="1279"/>
        <w:gridCol w:w="1272"/>
        <w:gridCol w:w="1134"/>
        <w:gridCol w:w="1416"/>
        <w:gridCol w:w="5529"/>
      </w:tblGrid>
      <w:tr w:rsidR="0092644A" w:rsidRPr="00A314C8" w14:paraId="66F6A333" w14:textId="77777777" w:rsidTr="00DB3657">
        <w:trPr>
          <w:trHeight w:val="20"/>
        </w:trPr>
        <w:tc>
          <w:tcPr>
            <w:tcW w:w="829" w:type="pct"/>
            <w:vMerge w:val="restart"/>
            <w:shd w:val="clear" w:color="auto" w:fill="auto"/>
          </w:tcPr>
          <w:p w14:paraId="16B8958E" w14:textId="31080396" w:rsidR="008275FD" w:rsidRPr="00A314C8" w:rsidRDefault="008275FD" w:rsidP="0039342F">
            <w:pPr>
              <w:ind w:firstLine="0"/>
              <w:contextualSpacing/>
              <w:jc w:val="center"/>
              <w:rPr>
                <w:rFonts w:ascii="Times New Roman" w:hAnsi="Times New Roman"/>
                <w:b/>
                <w:bCs/>
                <w:sz w:val="22"/>
                <w:szCs w:val="22"/>
                <w:lang w:val="ro-RO"/>
              </w:rPr>
            </w:pPr>
            <w:r w:rsidRPr="00A314C8">
              <w:rPr>
                <w:rFonts w:ascii="Times New Roman" w:hAnsi="Times New Roman"/>
                <w:b/>
                <w:bCs/>
                <w:sz w:val="22"/>
                <w:szCs w:val="22"/>
                <w:lang w:val="ro-RO"/>
              </w:rPr>
              <w:t>Ac</w:t>
            </w:r>
            <w:r w:rsidR="000F42BE" w:rsidRPr="00A314C8">
              <w:rPr>
                <w:rFonts w:ascii="Times New Roman" w:hAnsi="Times New Roman"/>
                <w:b/>
                <w:bCs/>
                <w:sz w:val="22"/>
                <w:szCs w:val="22"/>
                <w:lang w:val="ro-RO"/>
              </w:rPr>
              <w:t>ț</w:t>
            </w:r>
            <w:r w:rsidRPr="00A314C8">
              <w:rPr>
                <w:rFonts w:ascii="Times New Roman" w:hAnsi="Times New Roman"/>
                <w:b/>
                <w:bCs/>
                <w:sz w:val="22"/>
                <w:szCs w:val="22"/>
                <w:lang w:val="ro-RO"/>
              </w:rPr>
              <w:t xml:space="preserve">iuni </w:t>
            </w:r>
          </w:p>
          <w:p w14:paraId="424E2427" w14:textId="77777777" w:rsidR="008275FD" w:rsidRPr="00A314C8" w:rsidRDefault="008275FD" w:rsidP="0039342F">
            <w:pPr>
              <w:ind w:firstLine="0"/>
              <w:contextualSpacing/>
              <w:jc w:val="center"/>
              <w:rPr>
                <w:rFonts w:ascii="Times New Roman" w:hAnsi="Times New Roman"/>
                <w:b/>
                <w:bCs/>
                <w:sz w:val="22"/>
                <w:szCs w:val="22"/>
                <w:lang w:val="ro-RO"/>
              </w:rPr>
            </w:pPr>
          </w:p>
        </w:tc>
        <w:tc>
          <w:tcPr>
            <w:tcW w:w="544" w:type="pct"/>
            <w:vMerge w:val="restart"/>
            <w:shd w:val="clear" w:color="auto" w:fill="auto"/>
          </w:tcPr>
          <w:p w14:paraId="4ACDD584" w14:textId="77777777" w:rsidR="008275FD" w:rsidRPr="00A314C8" w:rsidRDefault="008275FD" w:rsidP="0039342F">
            <w:pPr>
              <w:ind w:firstLine="0"/>
              <w:contextualSpacing/>
              <w:jc w:val="center"/>
              <w:rPr>
                <w:rFonts w:ascii="Times New Roman" w:hAnsi="Times New Roman"/>
                <w:sz w:val="22"/>
                <w:szCs w:val="22"/>
                <w:lang w:val="ro-RO"/>
              </w:rPr>
            </w:pPr>
            <w:r w:rsidRPr="00A314C8">
              <w:rPr>
                <w:rFonts w:ascii="Times New Roman" w:hAnsi="Times New Roman"/>
                <w:b/>
                <w:bCs/>
                <w:sz w:val="22"/>
                <w:szCs w:val="22"/>
                <w:lang w:val="ro-RO"/>
              </w:rPr>
              <w:t>Indicatori de monitorizare</w:t>
            </w:r>
            <w:r w:rsidRPr="00A314C8">
              <w:rPr>
                <w:rFonts w:ascii="Times New Roman" w:hAnsi="Times New Roman"/>
                <w:sz w:val="22"/>
                <w:szCs w:val="22"/>
                <w:lang w:val="ro-RO"/>
              </w:rPr>
              <w:t xml:space="preserve"> </w:t>
            </w:r>
          </w:p>
        </w:tc>
        <w:tc>
          <w:tcPr>
            <w:tcW w:w="436" w:type="pct"/>
            <w:shd w:val="clear" w:color="auto" w:fill="auto"/>
          </w:tcPr>
          <w:p w14:paraId="558511A1" w14:textId="77777777" w:rsidR="008275FD" w:rsidRPr="00A314C8" w:rsidRDefault="008275FD" w:rsidP="0039342F">
            <w:pPr>
              <w:ind w:firstLine="0"/>
              <w:contextualSpacing/>
              <w:jc w:val="center"/>
              <w:rPr>
                <w:rFonts w:ascii="Times New Roman" w:hAnsi="Times New Roman"/>
                <w:sz w:val="22"/>
                <w:szCs w:val="22"/>
                <w:lang w:val="ro-RO"/>
              </w:rPr>
            </w:pPr>
            <w:r w:rsidRPr="00A314C8">
              <w:rPr>
                <w:rFonts w:ascii="Times New Roman" w:hAnsi="Times New Roman"/>
                <w:b/>
                <w:bCs/>
                <w:sz w:val="22"/>
                <w:szCs w:val="22"/>
                <w:lang w:val="ro-RO"/>
              </w:rPr>
              <w:t>Costuri de implementare,  mii lei</w:t>
            </w:r>
          </w:p>
        </w:tc>
        <w:tc>
          <w:tcPr>
            <w:tcW w:w="434" w:type="pct"/>
            <w:vMerge w:val="restart"/>
            <w:shd w:val="clear" w:color="auto" w:fill="auto"/>
          </w:tcPr>
          <w:p w14:paraId="6D021DCF" w14:textId="5CE5622B" w:rsidR="008275FD" w:rsidRPr="00A314C8" w:rsidRDefault="008275FD" w:rsidP="0039342F">
            <w:pPr>
              <w:ind w:firstLine="0"/>
              <w:contextualSpacing/>
              <w:jc w:val="center"/>
              <w:rPr>
                <w:rFonts w:ascii="Times New Roman" w:hAnsi="Times New Roman"/>
                <w:b/>
                <w:bCs/>
                <w:sz w:val="22"/>
                <w:szCs w:val="22"/>
                <w:lang w:val="ro-RO"/>
              </w:rPr>
            </w:pPr>
            <w:r w:rsidRPr="00A314C8">
              <w:rPr>
                <w:rFonts w:ascii="Times New Roman" w:hAnsi="Times New Roman"/>
                <w:b/>
                <w:bCs/>
                <w:sz w:val="22"/>
                <w:szCs w:val="22"/>
                <w:lang w:val="ro-RO"/>
              </w:rPr>
              <w:t>Sursa de finan</w:t>
            </w:r>
            <w:r w:rsidR="000F42BE" w:rsidRPr="00A314C8">
              <w:rPr>
                <w:rFonts w:ascii="Times New Roman" w:hAnsi="Times New Roman"/>
                <w:b/>
                <w:bCs/>
                <w:sz w:val="22"/>
                <w:szCs w:val="22"/>
                <w:lang w:val="ro-RO"/>
              </w:rPr>
              <w:t>ț</w:t>
            </w:r>
            <w:r w:rsidRPr="00A314C8">
              <w:rPr>
                <w:rFonts w:ascii="Times New Roman" w:hAnsi="Times New Roman"/>
                <w:b/>
                <w:bCs/>
                <w:sz w:val="22"/>
                <w:szCs w:val="22"/>
                <w:lang w:val="ro-RO"/>
              </w:rPr>
              <w:t>are</w:t>
            </w:r>
          </w:p>
        </w:tc>
        <w:tc>
          <w:tcPr>
            <w:tcW w:w="387" w:type="pct"/>
            <w:vMerge w:val="restart"/>
            <w:shd w:val="clear" w:color="auto" w:fill="auto"/>
          </w:tcPr>
          <w:p w14:paraId="4A4BE9CA" w14:textId="1F65BBE4" w:rsidR="008275FD" w:rsidRPr="00A314C8" w:rsidRDefault="008275FD" w:rsidP="0039342F">
            <w:pPr>
              <w:ind w:firstLine="0"/>
              <w:contextualSpacing/>
              <w:jc w:val="center"/>
              <w:rPr>
                <w:rFonts w:ascii="Times New Roman" w:hAnsi="Times New Roman"/>
                <w:sz w:val="22"/>
                <w:szCs w:val="22"/>
                <w:lang w:val="ro-RO"/>
              </w:rPr>
            </w:pPr>
            <w:r w:rsidRPr="00A314C8">
              <w:rPr>
                <w:rFonts w:ascii="Times New Roman" w:hAnsi="Times New Roman"/>
                <w:b/>
                <w:bCs/>
                <w:sz w:val="22"/>
                <w:szCs w:val="22"/>
                <w:lang w:val="ro-RO"/>
              </w:rPr>
              <w:t>Termen de realizare</w:t>
            </w:r>
            <w:r w:rsidRPr="00A314C8">
              <w:rPr>
                <w:rFonts w:ascii="Times New Roman" w:hAnsi="Times New Roman"/>
                <w:sz w:val="22"/>
                <w:szCs w:val="22"/>
                <w:lang w:val="ro-RO"/>
              </w:rPr>
              <w:t xml:space="preserve"> </w:t>
            </w:r>
          </w:p>
        </w:tc>
        <w:tc>
          <w:tcPr>
            <w:tcW w:w="483" w:type="pct"/>
            <w:vMerge w:val="restart"/>
            <w:shd w:val="clear" w:color="auto" w:fill="auto"/>
          </w:tcPr>
          <w:p w14:paraId="5D54B65C" w14:textId="1424BE77" w:rsidR="008275FD" w:rsidRPr="00A314C8" w:rsidRDefault="008275FD" w:rsidP="0039342F">
            <w:pPr>
              <w:ind w:firstLine="0"/>
              <w:contextualSpacing/>
              <w:jc w:val="center"/>
              <w:rPr>
                <w:rFonts w:ascii="Times New Roman" w:hAnsi="Times New Roman"/>
                <w:b/>
                <w:bCs/>
                <w:sz w:val="22"/>
                <w:szCs w:val="22"/>
                <w:lang w:val="ro-RO"/>
              </w:rPr>
            </w:pPr>
            <w:r w:rsidRPr="00A314C8">
              <w:rPr>
                <w:rFonts w:ascii="Times New Roman" w:hAnsi="Times New Roman"/>
                <w:b/>
                <w:bCs/>
                <w:sz w:val="22"/>
                <w:szCs w:val="22"/>
                <w:lang w:val="ro-RO"/>
              </w:rPr>
              <w:t>Autorită</w:t>
            </w:r>
            <w:r w:rsidR="000F42BE" w:rsidRPr="00A314C8">
              <w:rPr>
                <w:rFonts w:ascii="Times New Roman" w:hAnsi="Times New Roman"/>
                <w:b/>
                <w:bCs/>
                <w:sz w:val="22"/>
                <w:szCs w:val="22"/>
                <w:lang w:val="ro-RO"/>
              </w:rPr>
              <w:t>ț</w:t>
            </w:r>
            <w:r w:rsidRPr="00A314C8">
              <w:rPr>
                <w:rFonts w:ascii="Times New Roman" w:hAnsi="Times New Roman"/>
                <w:b/>
                <w:bCs/>
                <w:sz w:val="22"/>
                <w:szCs w:val="22"/>
                <w:lang w:val="ro-RO"/>
              </w:rPr>
              <w:t>i/</w:t>
            </w:r>
            <w:r w:rsidRPr="00A314C8">
              <w:rPr>
                <w:rFonts w:ascii="Times New Roman" w:hAnsi="Times New Roman"/>
                <w:b/>
                <w:bCs/>
                <w:sz w:val="22"/>
                <w:szCs w:val="22"/>
                <w:lang w:val="ro-RO"/>
              </w:rPr>
              <w:br/>
              <w:t>institu</w:t>
            </w:r>
            <w:r w:rsidR="000F42BE" w:rsidRPr="00A314C8">
              <w:rPr>
                <w:rFonts w:ascii="Times New Roman" w:hAnsi="Times New Roman"/>
                <w:b/>
                <w:bCs/>
                <w:sz w:val="22"/>
                <w:szCs w:val="22"/>
                <w:lang w:val="ro-RO"/>
              </w:rPr>
              <w:t>ț</w:t>
            </w:r>
            <w:r w:rsidRPr="00A314C8">
              <w:rPr>
                <w:rFonts w:ascii="Times New Roman" w:hAnsi="Times New Roman"/>
                <w:b/>
                <w:bCs/>
                <w:sz w:val="22"/>
                <w:szCs w:val="22"/>
                <w:lang w:val="ro-RO"/>
              </w:rPr>
              <w:t>ii responsabile</w:t>
            </w:r>
          </w:p>
        </w:tc>
        <w:tc>
          <w:tcPr>
            <w:tcW w:w="1886" w:type="pct"/>
            <w:vMerge w:val="restart"/>
            <w:shd w:val="clear" w:color="auto" w:fill="auto"/>
          </w:tcPr>
          <w:p w14:paraId="04E52CDC" w14:textId="7412F0C3" w:rsidR="008275FD" w:rsidRPr="00A314C8" w:rsidRDefault="00AC3CD2" w:rsidP="0039342F">
            <w:pPr>
              <w:ind w:firstLine="0"/>
              <w:contextualSpacing/>
              <w:jc w:val="center"/>
              <w:rPr>
                <w:rFonts w:ascii="Times New Roman" w:hAnsi="Times New Roman"/>
                <w:sz w:val="22"/>
                <w:szCs w:val="22"/>
                <w:lang w:val="ro-RO"/>
              </w:rPr>
            </w:pPr>
            <w:r w:rsidRPr="00A314C8">
              <w:rPr>
                <w:rFonts w:ascii="Times New Roman" w:hAnsi="Times New Roman"/>
                <w:b/>
                <w:bCs/>
                <w:sz w:val="22"/>
                <w:szCs w:val="22"/>
                <w:lang w:val="ro-RO"/>
              </w:rPr>
              <w:t>Nota cu privire la implementare: rezultat/impedimente</w:t>
            </w:r>
          </w:p>
        </w:tc>
      </w:tr>
      <w:tr w:rsidR="0092644A" w:rsidRPr="00A314C8" w14:paraId="7D8B6D53" w14:textId="77777777" w:rsidTr="00DB3657">
        <w:trPr>
          <w:trHeight w:val="20"/>
        </w:trPr>
        <w:tc>
          <w:tcPr>
            <w:tcW w:w="829" w:type="pct"/>
            <w:vMerge/>
            <w:shd w:val="clear" w:color="auto" w:fill="auto"/>
          </w:tcPr>
          <w:p w14:paraId="1EDFCCF9" w14:textId="77777777" w:rsidR="00826AD2" w:rsidRPr="00A314C8" w:rsidRDefault="00826AD2" w:rsidP="0039342F">
            <w:pPr>
              <w:ind w:firstLine="0"/>
              <w:contextualSpacing/>
              <w:jc w:val="center"/>
              <w:rPr>
                <w:rFonts w:ascii="Times New Roman" w:hAnsi="Times New Roman"/>
                <w:b/>
                <w:bCs/>
                <w:sz w:val="22"/>
                <w:szCs w:val="22"/>
                <w:lang w:val="ro-RO"/>
              </w:rPr>
            </w:pPr>
          </w:p>
        </w:tc>
        <w:tc>
          <w:tcPr>
            <w:tcW w:w="544" w:type="pct"/>
            <w:vMerge/>
            <w:shd w:val="clear" w:color="auto" w:fill="auto"/>
          </w:tcPr>
          <w:p w14:paraId="0AC72016" w14:textId="77777777" w:rsidR="00826AD2" w:rsidRPr="00A314C8" w:rsidRDefault="00826AD2" w:rsidP="0039342F">
            <w:pPr>
              <w:ind w:firstLine="0"/>
              <w:contextualSpacing/>
              <w:jc w:val="center"/>
              <w:rPr>
                <w:rFonts w:ascii="Times New Roman" w:hAnsi="Times New Roman"/>
                <w:b/>
                <w:bCs/>
                <w:sz w:val="22"/>
                <w:szCs w:val="22"/>
                <w:lang w:val="ro-RO"/>
              </w:rPr>
            </w:pPr>
          </w:p>
        </w:tc>
        <w:tc>
          <w:tcPr>
            <w:tcW w:w="436" w:type="pct"/>
            <w:shd w:val="clear" w:color="auto" w:fill="auto"/>
          </w:tcPr>
          <w:p w14:paraId="7560388E" w14:textId="7DF7847D" w:rsidR="00826AD2" w:rsidRPr="00A314C8" w:rsidRDefault="00826AD2" w:rsidP="0039342F">
            <w:pPr>
              <w:ind w:firstLine="0"/>
              <w:contextualSpacing/>
              <w:jc w:val="center"/>
              <w:rPr>
                <w:rFonts w:ascii="Times New Roman" w:hAnsi="Times New Roman"/>
                <w:b/>
                <w:bCs/>
                <w:sz w:val="22"/>
                <w:szCs w:val="22"/>
                <w:lang w:val="ro-RO"/>
              </w:rPr>
            </w:pPr>
            <w:r w:rsidRPr="00A314C8">
              <w:rPr>
                <w:rFonts w:ascii="Times New Roman" w:hAnsi="Times New Roman"/>
                <w:b/>
                <w:bCs/>
                <w:sz w:val="22"/>
                <w:szCs w:val="22"/>
                <w:lang w:val="ro-RO"/>
              </w:rPr>
              <w:t>2023</w:t>
            </w:r>
          </w:p>
        </w:tc>
        <w:tc>
          <w:tcPr>
            <w:tcW w:w="434" w:type="pct"/>
            <w:vMerge/>
            <w:shd w:val="clear" w:color="auto" w:fill="auto"/>
          </w:tcPr>
          <w:p w14:paraId="07668F15" w14:textId="77777777" w:rsidR="00826AD2" w:rsidRPr="00A314C8" w:rsidRDefault="00826AD2" w:rsidP="0039342F">
            <w:pPr>
              <w:ind w:firstLine="0"/>
              <w:contextualSpacing/>
              <w:jc w:val="center"/>
              <w:rPr>
                <w:rFonts w:ascii="Times New Roman" w:hAnsi="Times New Roman"/>
                <w:b/>
                <w:bCs/>
                <w:sz w:val="22"/>
                <w:szCs w:val="22"/>
                <w:lang w:val="ro-RO"/>
              </w:rPr>
            </w:pPr>
          </w:p>
        </w:tc>
        <w:tc>
          <w:tcPr>
            <w:tcW w:w="387" w:type="pct"/>
            <w:vMerge/>
            <w:shd w:val="clear" w:color="auto" w:fill="auto"/>
          </w:tcPr>
          <w:p w14:paraId="048BD6E6" w14:textId="77777777" w:rsidR="00826AD2" w:rsidRPr="00A314C8" w:rsidRDefault="00826AD2" w:rsidP="0039342F">
            <w:pPr>
              <w:ind w:firstLine="0"/>
              <w:contextualSpacing/>
              <w:jc w:val="center"/>
              <w:rPr>
                <w:rFonts w:ascii="Times New Roman" w:hAnsi="Times New Roman"/>
                <w:b/>
                <w:bCs/>
                <w:sz w:val="22"/>
                <w:szCs w:val="22"/>
                <w:lang w:val="ro-RO"/>
              </w:rPr>
            </w:pPr>
          </w:p>
        </w:tc>
        <w:tc>
          <w:tcPr>
            <w:tcW w:w="483" w:type="pct"/>
            <w:vMerge/>
            <w:shd w:val="clear" w:color="auto" w:fill="auto"/>
          </w:tcPr>
          <w:p w14:paraId="03BFE6DD" w14:textId="77777777" w:rsidR="00826AD2" w:rsidRPr="00A314C8" w:rsidRDefault="00826AD2" w:rsidP="0039342F">
            <w:pPr>
              <w:ind w:firstLine="0"/>
              <w:contextualSpacing/>
              <w:jc w:val="center"/>
              <w:rPr>
                <w:rFonts w:ascii="Times New Roman" w:hAnsi="Times New Roman"/>
                <w:b/>
                <w:bCs/>
                <w:sz w:val="22"/>
                <w:szCs w:val="22"/>
                <w:lang w:val="ro-RO"/>
              </w:rPr>
            </w:pPr>
          </w:p>
        </w:tc>
        <w:tc>
          <w:tcPr>
            <w:tcW w:w="1886" w:type="pct"/>
            <w:vMerge/>
            <w:shd w:val="clear" w:color="auto" w:fill="auto"/>
          </w:tcPr>
          <w:p w14:paraId="74084D53" w14:textId="77777777" w:rsidR="00826AD2" w:rsidRPr="00A314C8" w:rsidRDefault="00826AD2" w:rsidP="0039342F">
            <w:pPr>
              <w:ind w:firstLine="0"/>
              <w:contextualSpacing/>
              <w:jc w:val="center"/>
              <w:rPr>
                <w:rFonts w:ascii="Times New Roman" w:hAnsi="Times New Roman"/>
                <w:b/>
                <w:bCs/>
                <w:sz w:val="22"/>
                <w:szCs w:val="22"/>
                <w:lang w:val="ro-RO"/>
              </w:rPr>
            </w:pPr>
          </w:p>
        </w:tc>
      </w:tr>
    </w:tbl>
    <w:p w14:paraId="51D0B4BD" w14:textId="77777777" w:rsidR="00276858" w:rsidRPr="00A314C8" w:rsidRDefault="00276858" w:rsidP="0039342F">
      <w:pPr>
        <w:rPr>
          <w:sz w:val="22"/>
          <w:szCs w:val="22"/>
          <w:lang w:val="ro-RO"/>
        </w:rPr>
      </w:pPr>
    </w:p>
    <w:tbl>
      <w:tblPr>
        <w:tblStyle w:val="aa"/>
        <w:tblW w:w="5208" w:type="pct"/>
        <w:tblLayout w:type="fixed"/>
        <w:tblCellMar>
          <w:left w:w="57" w:type="dxa"/>
          <w:right w:w="57" w:type="dxa"/>
        </w:tblCellMar>
        <w:tblLook w:val="04A0" w:firstRow="1" w:lastRow="0" w:firstColumn="1" w:lastColumn="0" w:noHBand="0" w:noVBand="1"/>
      </w:tblPr>
      <w:tblGrid>
        <w:gridCol w:w="2471"/>
        <w:gridCol w:w="1560"/>
        <w:gridCol w:w="1275"/>
        <w:gridCol w:w="1272"/>
        <w:gridCol w:w="1134"/>
        <w:gridCol w:w="1416"/>
        <w:gridCol w:w="5529"/>
      </w:tblGrid>
      <w:tr w:rsidR="0092644A" w:rsidRPr="00A314C8" w14:paraId="78F38791" w14:textId="77777777" w:rsidTr="00DB3657">
        <w:trPr>
          <w:cantSplit/>
          <w:trHeight w:val="227"/>
          <w:tblHeader/>
        </w:trPr>
        <w:tc>
          <w:tcPr>
            <w:tcW w:w="843" w:type="pct"/>
            <w:shd w:val="clear" w:color="auto" w:fill="auto"/>
          </w:tcPr>
          <w:p w14:paraId="0A316F3E" w14:textId="27C3B0D8" w:rsidR="00826AD2" w:rsidRPr="00A314C8" w:rsidRDefault="00826AD2" w:rsidP="0039342F">
            <w:pPr>
              <w:ind w:firstLine="0"/>
              <w:contextualSpacing/>
              <w:jc w:val="center"/>
              <w:rPr>
                <w:rFonts w:ascii="Times New Roman" w:hAnsi="Times New Roman"/>
                <w:b/>
                <w:bCs/>
                <w:sz w:val="22"/>
                <w:szCs w:val="22"/>
                <w:lang w:val="ro-RO"/>
              </w:rPr>
            </w:pPr>
            <w:r w:rsidRPr="00A314C8">
              <w:rPr>
                <w:rFonts w:ascii="Times New Roman" w:hAnsi="Times New Roman"/>
                <w:b/>
                <w:bCs/>
                <w:sz w:val="22"/>
                <w:szCs w:val="22"/>
                <w:lang w:val="ro-RO"/>
              </w:rPr>
              <w:t>1</w:t>
            </w:r>
          </w:p>
        </w:tc>
        <w:tc>
          <w:tcPr>
            <w:tcW w:w="532" w:type="pct"/>
            <w:shd w:val="clear" w:color="auto" w:fill="auto"/>
          </w:tcPr>
          <w:p w14:paraId="25854251" w14:textId="19640E76" w:rsidR="00826AD2" w:rsidRPr="00A314C8" w:rsidRDefault="00826AD2" w:rsidP="0039342F">
            <w:pPr>
              <w:ind w:firstLine="0"/>
              <w:contextualSpacing/>
              <w:jc w:val="center"/>
              <w:rPr>
                <w:rFonts w:ascii="Times New Roman" w:hAnsi="Times New Roman"/>
                <w:b/>
                <w:bCs/>
                <w:sz w:val="22"/>
                <w:szCs w:val="22"/>
                <w:lang w:val="ro-RO"/>
              </w:rPr>
            </w:pPr>
            <w:r w:rsidRPr="00A314C8">
              <w:rPr>
                <w:rFonts w:ascii="Times New Roman" w:hAnsi="Times New Roman"/>
                <w:b/>
                <w:bCs/>
                <w:sz w:val="22"/>
                <w:szCs w:val="22"/>
                <w:lang w:val="ro-RO"/>
              </w:rPr>
              <w:t>2</w:t>
            </w:r>
          </w:p>
        </w:tc>
        <w:tc>
          <w:tcPr>
            <w:tcW w:w="435" w:type="pct"/>
            <w:shd w:val="clear" w:color="auto" w:fill="auto"/>
          </w:tcPr>
          <w:p w14:paraId="729D8B5F" w14:textId="43B55C2C" w:rsidR="00826AD2" w:rsidRPr="00A314C8" w:rsidRDefault="00826AD2" w:rsidP="00EE4EE8">
            <w:pPr>
              <w:ind w:firstLine="0"/>
              <w:contextualSpacing/>
              <w:jc w:val="center"/>
              <w:rPr>
                <w:rFonts w:ascii="Times New Roman" w:hAnsi="Times New Roman"/>
                <w:b/>
                <w:bCs/>
                <w:sz w:val="22"/>
                <w:szCs w:val="22"/>
                <w:lang w:val="ro-RO"/>
              </w:rPr>
            </w:pPr>
            <w:r w:rsidRPr="00A314C8">
              <w:rPr>
                <w:rFonts w:ascii="Times New Roman" w:hAnsi="Times New Roman"/>
                <w:b/>
                <w:bCs/>
                <w:sz w:val="22"/>
                <w:szCs w:val="22"/>
                <w:lang w:val="ro-RO"/>
              </w:rPr>
              <w:t>3</w:t>
            </w:r>
          </w:p>
        </w:tc>
        <w:tc>
          <w:tcPr>
            <w:tcW w:w="434" w:type="pct"/>
            <w:shd w:val="clear" w:color="auto" w:fill="auto"/>
          </w:tcPr>
          <w:p w14:paraId="20F8B86B" w14:textId="1EF2C4DF" w:rsidR="00826AD2" w:rsidRPr="00A314C8" w:rsidRDefault="00826AD2" w:rsidP="0039342F">
            <w:pPr>
              <w:ind w:firstLine="0"/>
              <w:contextualSpacing/>
              <w:jc w:val="center"/>
              <w:rPr>
                <w:rFonts w:ascii="Times New Roman" w:hAnsi="Times New Roman"/>
                <w:b/>
                <w:bCs/>
                <w:sz w:val="22"/>
                <w:szCs w:val="22"/>
                <w:lang w:val="ro-RO"/>
              </w:rPr>
            </w:pPr>
            <w:r w:rsidRPr="00A314C8">
              <w:rPr>
                <w:rFonts w:ascii="Times New Roman" w:hAnsi="Times New Roman"/>
                <w:b/>
                <w:bCs/>
                <w:sz w:val="22"/>
                <w:szCs w:val="22"/>
                <w:lang w:val="ro-RO"/>
              </w:rPr>
              <w:t>4</w:t>
            </w:r>
          </w:p>
        </w:tc>
        <w:tc>
          <w:tcPr>
            <w:tcW w:w="387" w:type="pct"/>
            <w:shd w:val="clear" w:color="auto" w:fill="auto"/>
          </w:tcPr>
          <w:p w14:paraId="00C7B2EC" w14:textId="1839A4DA" w:rsidR="00826AD2" w:rsidRPr="00A314C8" w:rsidRDefault="00826AD2" w:rsidP="0039342F">
            <w:pPr>
              <w:ind w:firstLine="0"/>
              <w:contextualSpacing/>
              <w:jc w:val="center"/>
              <w:rPr>
                <w:rFonts w:ascii="Times New Roman" w:hAnsi="Times New Roman"/>
                <w:b/>
                <w:bCs/>
                <w:sz w:val="22"/>
                <w:szCs w:val="22"/>
                <w:lang w:val="ro-RO"/>
              </w:rPr>
            </w:pPr>
            <w:r w:rsidRPr="00A314C8">
              <w:rPr>
                <w:rFonts w:ascii="Times New Roman" w:hAnsi="Times New Roman"/>
                <w:b/>
                <w:bCs/>
                <w:sz w:val="22"/>
                <w:szCs w:val="22"/>
                <w:lang w:val="ro-RO"/>
              </w:rPr>
              <w:t>5</w:t>
            </w:r>
          </w:p>
        </w:tc>
        <w:tc>
          <w:tcPr>
            <w:tcW w:w="483" w:type="pct"/>
            <w:shd w:val="clear" w:color="auto" w:fill="auto"/>
          </w:tcPr>
          <w:p w14:paraId="0827B73E" w14:textId="2502ACA2" w:rsidR="00826AD2" w:rsidRPr="00A314C8" w:rsidRDefault="00826AD2" w:rsidP="0039342F">
            <w:pPr>
              <w:ind w:firstLine="0"/>
              <w:contextualSpacing/>
              <w:jc w:val="center"/>
              <w:rPr>
                <w:rFonts w:ascii="Times New Roman" w:hAnsi="Times New Roman"/>
                <w:b/>
                <w:bCs/>
                <w:sz w:val="22"/>
                <w:szCs w:val="22"/>
                <w:lang w:val="ro-RO"/>
              </w:rPr>
            </w:pPr>
            <w:r w:rsidRPr="00A314C8">
              <w:rPr>
                <w:rFonts w:ascii="Times New Roman" w:hAnsi="Times New Roman"/>
                <w:b/>
                <w:bCs/>
                <w:sz w:val="22"/>
                <w:szCs w:val="22"/>
                <w:lang w:val="ro-RO"/>
              </w:rPr>
              <w:t>6</w:t>
            </w:r>
          </w:p>
        </w:tc>
        <w:tc>
          <w:tcPr>
            <w:tcW w:w="1886" w:type="pct"/>
            <w:shd w:val="clear" w:color="auto" w:fill="auto"/>
          </w:tcPr>
          <w:p w14:paraId="76AD7F24" w14:textId="54B2D868" w:rsidR="00826AD2" w:rsidRPr="00A314C8" w:rsidRDefault="00826AD2" w:rsidP="0039342F">
            <w:pPr>
              <w:ind w:firstLine="0"/>
              <w:contextualSpacing/>
              <w:jc w:val="center"/>
              <w:rPr>
                <w:rFonts w:ascii="Times New Roman" w:hAnsi="Times New Roman"/>
                <w:b/>
                <w:bCs/>
                <w:sz w:val="22"/>
                <w:szCs w:val="22"/>
                <w:lang w:val="ro-RO"/>
              </w:rPr>
            </w:pPr>
            <w:r w:rsidRPr="00A314C8">
              <w:rPr>
                <w:rFonts w:ascii="Times New Roman" w:hAnsi="Times New Roman"/>
                <w:b/>
                <w:bCs/>
                <w:sz w:val="22"/>
                <w:szCs w:val="22"/>
                <w:lang w:val="ro-RO"/>
              </w:rPr>
              <w:t>7</w:t>
            </w:r>
          </w:p>
        </w:tc>
      </w:tr>
      <w:tr w:rsidR="0092644A" w:rsidRPr="00A314C8" w14:paraId="0B8B609B" w14:textId="77777777" w:rsidTr="00DB3657">
        <w:trPr>
          <w:trHeight w:val="20"/>
        </w:trPr>
        <w:tc>
          <w:tcPr>
            <w:tcW w:w="5000" w:type="pct"/>
            <w:gridSpan w:val="7"/>
            <w:shd w:val="clear" w:color="auto" w:fill="auto"/>
          </w:tcPr>
          <w:p w14:paraId="68EDF2E0" w14:textId="05E04C97" w:rsidR="008275FD" w:rsidRPr="00A314C8" w:rsidRDefault="008275FD" w:rsidP="0039342F">
            <w:pPr>
              <w:ind w:firstLine="0"/>
              <w:contextualSpacing/>
              <w:jc w:val="center"/>
              <w:rPr>
                <w:rFonts w:ascii="Times New Roman" w:hAnsi="Times New Roman"/>
                <w:b/>
                <w:bCs/>
                <w:sz w:val="22"/>
                <w:szCs w:val="22"/>
                <w:lang w:val="ro-RO"/>
              </w:rPr>
            </w:pPr>
            <w:r w:rsidRPr="00A314C8">
              <w:rPr>
                <w:rFonts w:ascii="Times New Roman" w:hAnsi="Times New Roman"/>
                <w:b/>
                <w:bCs/>
                <w:sz w:val="22"/>
                <w:szCs w:val="22"/>
                <w:lang w:val="ro-RO"/>
              </w:rPr>
              <w:t>Obiectivul specific nr. 1. Perfec</w:t>
            </w:r>
            <w:r w:rsidR="000F42BE" w:rsidRPr="00A314C8">
              <w:rPr>
                <w:rFonts w:ascii="Times New Roman" w:hAnsi="Times New Roman"/>
                <w:b/>
                <w:bCs/>
                <w:sz w:val="22"/>
                <w:szCs w:val="22"/>
                <w:lang w:val="ro-RO"/>
              </w:rPr>
              <w:t>ț</w:t>
            </w:r>
            <w:r w:rsidRPr="00A314C8">
              <w:rPr>
                <w:rFonts w:ascii="Times New Roman" w:hAnsi="Times New Roman"/>
                <w:b/>
                <w:bCs/>
                <w:sz w:val="22"/>
                <w:szCs w:val="22"/>
                <w:lang w:val="ro-RO"/>
              </w:rPr>
              <w:t xml:space="preserve">ionarea cadrului de politici </w:t>
            </w:r>
            <w:r w:rsidR="000F42BE" w:rsidRPr="00A314C8">
              <w:rPr>
                <w:rFonts w:ascii="Times New Roman" w:hAnsi="Times New Roman"/>
                <w:b/>
                <w:bCs/>
                <w:sz w:val="22"/>
                <w:szCs w:val="22"/>
                <w:lang w:val="ro-RO"/>
              </w:rPr>
              <w:t>ș</w:t>
            </w:r>
            <w:r w:rsidRPr="00A314C8">
              <w:rPr>
                <w:rFonts w:ascii="Times New Roman" w:hAnsi="Times New Roman"/>
                <w:b/>
                <w:bCs/>
                <w:sz w:val="22"/>
                <w:szCs w:val="22"/>
                <w:lang w:val="ro-RO"/>
              </w:rPr>
              <w:t>i institu</w:t>
            </w:r>
            <w:r w:rsidR="000F42BE" w:rsidRPr="00A314C8">
              <w:rPr>
                <w:rFonts w:ascii="Times New Roman" w:hAnsi="Times New Roman"/>
                <w:b/>
                <w:bCs/>
                <w:sz w:val="22"/>
                <w:szCs w:val="22"/>
                <w:lang w:val="ro-RO"/>
              </w:rPr>
              <w:t>ț</w:t>
            </w:r>
            <w:r w:rsidRPr="00A314C8">
              <w:rPr>
                <w:rFonts w:ascii="Times New Roman" w:hAnsi="Times New Roman"/>
                <w:b/>
                <w:bCs/>
                <w:sz w:val="22"/>
                <w:szCs w:val="22"/>
                <w:lang w:val="ro-RO"/>
              </w:rPr>
              <w:t>ional</w:t>
            </w:r>
          </w:p>
        </w:tc>
      </w:tr>
      <w:tr w:rsidR="0092644A" w:rsidRPr="00A314C8" w14:paraId="79D7406D" w14:textId="77777777" w:rsidTr="00DB3657">
        <w:trPr>
          <w:trHeight w:val="20"/>
        </w:trPr>
        <w:tc>
          <w:tcPr>
            <w:tcW w:w="843" w:type="pct"/>
            <w:shd w:val="clear" w:color="auto" w:fill="auto"/>
          </w:tcPr>
          <w:p w14:paraId="7D05DCFE" w14:textId="7D9F5F17" w:rsidR="00826AD2" w:rsidRPr="00A314C8" w:rsidRDefault="00826AD2" w:rsidP="0039342F">
            <w:pPr>
              <w:ind w:firstLine="0"/>
              <w:contextualSpacing/>
              <w:rPr>
                <w:rFonts w:ascii="Times New Roman" w:hAnsi="Times New Roman"/>
                <w:sz w:val="22"/>
                <w:szCs w:val="22"/>
                <w:lang w:val="ro-RO"/>
              </w:rPr>
            </w:pPr>
            <w:r w:rsidRPr="00A314C8">
              <w:rPr>
                <w:rFonts w:ascii="Times New Roman" w:hAnsi="Times New Roman"/>
                <w:sz w:val="22"/>
                <w:szCs w:val="22"/>
                <w:lang w:val="ro-RO"/>
              </w:rPr>
              <w:t>1.1. Elaborarea analizei impactului (ex-ante)</w:t>
            </w:r>
            <w:r w:rsidRPr="00A314C8">
              <w:rPr>
                <w:rStyle w:val="af7"/>
                <w:rFonts w:ascii="Times New Roman" w:hAnsi="Times New Roman"/>
                <w:sz w:val="22"/>
                <w:szCs w:val="22"/>
                <w:lang w:val="ro-RO"/>
              </w:rPr>
              <w:footnoteReference w:id="1"/>
            </w:r>
            <w:r w:rsidRPr="00A314C8">
              <w:rPr>
                <w:rFonts w:ascii="Times New Roman" w:hAnsi="Times New Roman"/>
                <w:sz w:val="22"/>
                <w:szCs w:val="22"/>
                <w:lang w:val="ro-RO"/>
              </w:rPr>
              <w:t xml:space="preserve"> privind crearea Biroului pentru relații cu populația de etnie romă</w:t>
            </w:r>
            <w:r w:rsidRPr="00A314C8">
              <w:rPr>
                <w:rStyle w:val="af7"/>
                <w:rFonts w:ascii="Times New Roman" w:hAnsi="Times New Roman"/>
                <w:sz w:val="22"/>
                <w:szCs w:val="22"/>
                <w:lang w:val="ro-RO"/>
              </w:rPr>
              <w:footnoteReference w:id="2"/>
            </w:r>
          </w:p>
        </w:tc>
        <w:tc>
          <w:tcPr>
            <w:tcW w:w="532" w:type="pct"/>
            <w:shd w:val="clear" w:color="auto" w:fill="auto"/>
          </w:tcPr>
          <w:p w14:paraId="64FBEF70" w14:textId="1D121066" w:rsidR="00826AD2" w:rsidRPr="00A314C8" w:rsidRDefault="00826AD2" w:rsidP="0039342F">
            <w:pPr>
              <w:ind w:firstLine="0"/>
              <w:contextualSpacing/>
              <w:rPr>
                <w:rFonts w:ascii="Times New Roman" w:hAnsi="Times New Roman"/>
                <w:sz w:val="22"/>
                <w:szCs w:val="22"/>
                <w:lang w:val="ro-RO"/>
              </w:rPr>
            </w:pPr>
            <w:r w:rsidRPr="00A314C8">
              <w:rPr>
                <w:rFonts w:ascii="Times New Roman" w:hAnsi="Times New Roman"/>
                <w:sz w:val="22"/>
                <w:szCs w:val="22"/>
                <w:lang w:val="ro-RO"/>
              </w:rPr>
              <w:t>Analiza impactului elaborată și prezentată public</w:t>
            </w:r>
          </w:p>
        </w:tc>
        <w:tc>
          <w:tcPr>
            <w:tcW w:w="435" w:type="pct"/>
            <w:shd w:val="clear" w:color="auto" w:fill="auto"/>
          </w:tcPr>
          <w:p w14:paraId="4A4C3063" w14:textId="77777777" w:rsidR="00826AD2" w:rsidRPr="00A314C8" w:rsidRDefault="00826AD2" w:rsidP="0039342F">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w:t>
            </w:r>
          </w:p>
          <w:p w14:paraId="5C81D09F" w14:textId="0C503B11" w:rsidR="00826AD2" w:rsidRPr="00A314C8" w:rsidRDefault="00826AD2" w:rsidP="0039342F">
            <w:pPr>
              <w:ind w:firstLine="0"/>
              <w:contextualSpacing/>
              <w:jc w:val="center"/>
              <w:rPr>
                <w:rFonts w:ascii="Times New Roman" w:hAnsi="Times New Roman"/>
                <w:sz w:val="22"/>
                <w:szCs w:val="22"/>
                <w:lang w:val="ro-RO"/>
              </w:rPr>
            </w:pPr>
          </w:p>
        </w:tc>
        <w:tc>
          <w:tcPr>
            <w:tcW w:w="434" w:type="pct"/>
            <w:shd w:val="clear" w:color="auto" w:fill="auto"/>
          </w:tcPr>
          <w:p w14:paraId="111FB471" w14:textId="0FB63690" w:rsidR="00826AD2" w:rsidRPr="00A314C8" w:rsidRDefault="00826AD2" w:rsidP="0039342F">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0859FFC9" w14:textId="01AB111A" w:rsidR="00826AD2" w:rsidRPr="00A314C8" w:rsidRDefault="00826AD2" w:rsidP="0039342F">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surse externe (</w:t>
            </w:r>
            <w:r w:rsidRPr="00BB5E10">
              <w:rPr>
                <w:rFonts w:ascii="Times New Roman" w:hAnsi="Times New Roman"/>
                <w:lang w:val="ro-RO"/>
              </w:rPr>
              <w:t>Agenția de Cooperare Internațională a Germaniei</w:t>
            </w:r>
            <w:r w:rsidRPr="00A314C8">
              <w:rPr>
                <w:rFonts w:ascii="Times New Roman" w:hAnsi="Times New Roman"/>
                <w:sz w:val="22"/>
                <w:szCs w:val="22"/>
                <w:lang w:val="ro-RO"/>
              </w:rPr>
              <w:t>)</w:t>
            </w:r>
          </w:p>
        </w:tc>
        <w:tc>
          <w:tcPr>
            <w:tcW w:w="387" w:type="pct"/>
            <w:shd w:val="clear" w:color="auto" w:fill="auto"/>
          </w:tcPr>
          <w:p w14:paraId="7FB6865A" w14:textId="057C18F7" w:rsidR="00826AD2" w:rsidRPr="00A314C8" w:rsidRDefault="00826AD2" w:rsidP="0039342F">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Trimestrul IV, 2022</w:t>
            </w:r>
          </w:p>
        </w:tc>
        <w:tc>
          <w:tcPr>
            <w:tcW w:w="483" w:type="pct"/>
            <w:shd w:val="clear" w:color="auto" w:fill="auto"/>
          </w:tcPr>
          <w:p w14:paraId="184D1DB7" w14:textId="395E1947" w:rsidR="00826AD2" w:rsidRPr="00A314C8" w:rsidRDefault="00826AD2" w:rsidP="0039342F">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Ministerul Educației și Cercetării; </w:t>
            </w:r>
          </w:p>
          <w:p w14:paraId="6179A210" w14:textId="77777777" w:rsidR="00826AD2" w:rsidRPr="00A314C8" w:rsidRDefault="00826AD2" w:rsidP="0039342F">
            <w:pPr>
              <w:ind w:firstLine="0"/>
              <w:contextualSpacing/>
              <w:rPr>
                <w:rFonts w:ascii="Times New Roman" w:hAnsi="Times New Roman"/>
                <w:sz w:val="22"/>
                <w:szCs w:val="22"/>
                <w:lang w:val="ro-RO"/>
              </w:rPr>
            </w:pPr>
            <w:r w:rsidRPr="00A314C8">
              <w:rPr>
                <w:rFonts w:ascii="Times New Roman" w:hAnsi="Times New Roman"/>
                <w:sz w:val="22"/>
                <w:szCs w:val="22"/>
                <w:lang w:val="ro-RO"/>
              </w:rPr>
              <w:t>Cancelaria de Stat</w:t>
            </w:r>
          </w:p>
          <w:p w14:paraId="124B1C94" w14:textId="77777777" w:rsidR="00826AD2" w:rsidRPr="00A314C8" w:rsidRDefault="00826AD2" w:rsidP="0039342F">
            <w:pPr>
              <w:ind w:firstLine="0"/>
              <w:contextualSpacing/>
              <w:rPr>
                <w:rFonts w:ascii="Times New Roman" w:hAnsi="Times New Roman"/>
                <w:sz w:val="22"/>
                <w:szCs w:val="22"/>
                <w:lang w:val="ro-RO"/>
              </w:rPr>
            </w:pPr>
          </w:p>
        </w:tc>
        <w:tc>
          <w:tcPr>
            <w:tcW w:w="1886" w:type="pct"/>
            <w:shd w:val="clear" w:color="auto" w:fill="auto"/>
          </w:tcPr>
          <w:p w14:paraId="56F46BC5" w14:textId="77777777" w:rsidR="00826AD2" w:rsidRPr="00A314C8" w:rsidRDefault="00826AD2" w:rsidP="0039342F">
            <w:pPr>
              <w:pStyle w:val="ab"/>
              <w:ind w:left="0" w:firstLine="0"/>
              <w:rPr>
                <w:rFonts w:ascii="Times New Roman" w:hAnsi="Times New Roman"/>
                <w:sz w:val="22"/>
                <w:szCs w:val="22"/>
                <w:lang w:val="ro-RO"/>
              </w:rPr>
            </w:pPr>
          </w:p>
        </w:tc>
      </w:tr>
      <w:tr w:rsidR="0092644A" w:rsidRPr="00A314C8" w14:paraId="6EFB4A41" w14:textId="77777777" w:rsidTr="00DB3657">
        <w:trPr>
          <w:trHeight w:val="20"/>
        </w:trPr>
        <w:tc>
          <w:tcPr>
            <w:tcW w:w="843" w:type="pct"/>
            <w:shd w:val="clear" w:color="auto" w:fill="auto"/>
          </w:tcPr>
          <w:p w14:paraId="21EC7FA8" w14:textId="0D4680F5" w:rsidR="00826AD2" w:rsidRPr="00A314C8" w:rsidRDefault="00826AD2" w:rsidP="0039342F">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1.2. Asigurarea convocării și funcționării efective a Grupului de lucru interinstituțional cu participarea reprezentanților administrației publice centrale și locale și a populației de etnie romă, </w:t>
            </w:r>
            <w:r w:rsidRPr="00A314C8">
              <w:rPr>
                <w:rFonts w:ascii="Times New Roman" w:hAnsi="Times New Roman"/>
                <w:sz w:val="22"/>
                <w:szCs w:val="22"/>
                <w:lang w:val="ro-RO"/>
              </w:rPr>
              <w:lastRenderedPageBreak/>
              <w:t>în vederea identificării și soluționării dificultăților cu care se confruntă romii</w:t>
            </w:r>
          </w:p>
        </w:tc>
        <w:tc>
          <w:tcPr>
            <w:tcW w:w="532" w:type="pct"/>
            <w:shd w:val="clear" w:color="auto" w:fill="auto"/>
          </w:tcPr>
          <w:p w14:paraId="08EA08FB" w14:textId="5E7F1C18" w:rsidR="00826AD2" w:rsidRPr="00A314C8" w:rsidRDefault="00826AD2" w:rsidP="0039342F">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Număr de persoane participante;</w:t>
            </w:r>
          </w:p>
          <w:p w14:paraId="15673A76" w14:textId="2909F93C" w:rsidR="00826AD2" w:rsidRPr="00A314C8" w:rsidRDefault="00826AD2" w:rsidP="0039342F">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număr de ședințe organizate </w:t>
            </w:r>
            <w:r w:rsidRPr="00A314C8">
              <w:rPr>
                <w:rFonts w:ascii="Times New Roman" w:hAnsi="Times New Roman"/>
                <w:sz w:val="22"/>
                <w:szCs w:val="22"/>
                <w:lang w:val="ro-RO"/>
              </w:rPr>
              <w:br/>
              <w:t>(ținta planificată – 2 ședințe anual);</w:t>
            </w:r>
          </w:p>
          <w:p w14:paraId="343A79F7" w14:textId="02612A4A" w:rsidR="00826AD2" w:rsidRPr="00A314C8" w:rsidRDefault="00826AD2" w:rsidP="0039342F">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număr de decizii luate</w:t>
            </w:r>
          </w:p>
        </w:tc>
        <w:tc>
          <w:tcPr>
            <w:tcW w:w="435" w:type="pct"/>
            <w:shd w:val="clear" w:color="auto" w:fill="auto"/>
          </w:tcPr>
          <w:p w14:paraId="30FBCB38" w14:textId="1FE95EE1" w:rsidR="00826AD2" w:rsidRPr="00A314C8" w:rsidRDefault="00826AD2" w:rsidP="0039342F">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În limitele alocațiilor bugetare</w:t>
            </w:r>
          </w:p>
        </w:tc>
        <w:tc>
          <w:tcPr>
            <w:tcW w:w="434" w:type="pct"/>
            <w:shd w:val="clear" w:color="auto" w:fill="auto"/>
          </w:tcPr>
          <w:p w14:paraId="46AFE475" w14:textId="33603F44" w:rsidR="00826AD2" w:rsidRPr="00A314C8" w:rsidRDefault="00826AD2" w:rsidP="0039342F">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64DC476D" w14:textId="77777777" w:rsidR="00826AD2" w:rsidRPr="00A314C8" w:rsidRDefault="00826AD2" w:rsidP="0039342F">
            <w:pPr>
              <w:ind w:firstLine="0"/>
              <w:contextualSpacing/>
              <w:jc w:val="center"/>
              <w:rPr>
                <w:rFonts w:ascii="Times New Roman" w:hAnsi="Times New Roman"/>
                <w:sz w:val="22"/>
                <w:szCs w:val="22"/>
                <w:lang w:val="ro-RO"/>
              </w:rPr>
            </w:pPr>
          </w:p>
        </w:tc>
        <w:tc>
          <w:tcPr>
            <w:tcW w:w="387" w:type="pct"/>
            <w:shd w:val="clear" w:color="auto" w:fill="auto"/>
          </w:tcPr>
          <w:p w14:paraId="71AD0227" w14:textId="77777777" w:rsidR="00826AD2" w:rsidRPr="00A314C8" w:rsidRDefault="00826AD2" w:rsidP="0039342F">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 xml:space="preserve">Anual, </w:t>
            </w:r>
            <w:r w:rsidRPr="00A314C8">
              <w:rPr>
                <w:rFonts w:ascii="Times New Roman" w:hAnsi="Times New Roman"/>
                <w:sz w:val="22"/>
                <w:szCs w:val="22"/>
                <w:lang w:val="ro-RO"/>
              </w:rPr>
              <w:br/>
              <w:t>2022-2025</w:t>
            </w:r>
          </w:p>
        </w:tc>
        <w:tc>
          <w:tcPr>
            <w:tcW w:w="483" w:type="pct"/>
            <w:shd w:val="clear" w:color="auto" w:fill="auto"/>
          </w:tcPr>
          <w:p w14:paraId="15387F0B" w14:textId="793E3DBF" w:rsidR="00826AD2" w:rsidRPr="00A314C8" w:rsidRDefault="00826AD2" w:rsidP="0039342F">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Relații Interetnice;</w:t>
            </w:r>
          </w:p>
          <w:p w14:paraId="336E79A0" w14:textId="089D0973" w:rsidR="00826AD2" w:rsidRPr="00A314C8" w:rsidRDefault="00826AD2" w:rsidP="0039342F">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Ministerul Educației și </w:t>
            </w:r>
          </w:p>
          <w:p w14:paraId="303CC48B" w14:textId="77777777" w:rsidR="00826AD2" w:rsidRPr="00A314C8" w:rsidRDefault="00826AD2" w:rsidP="0039342F">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Cercetării </w:t>
            </w:r>
          </w:p>
        </w:tc>
        <w:tc>
          <w:tcPr>
            <w:tcW w:w="1886" w:type="pct"/>
            <w:tcBorders>
              <w:bottom w:val="single" w:sz="4" w:space="0" w:color="auto"/>
            </w:tcBorders>
            <w:shd w:val="clear" w:color="auto" w:fill="auto"/>
          </w:tcPr>
          <w:p w14:paraId="6531456A" w14:textId="77777777" w:rsidR="00143597" w:rsidRPr="00A314C8" w:rsidRDefault="00143597" w:rsidP="00143597">
            <w:pPr>
              <w:ind w:firstLine="0"/>
              <w:contextualSpacing/>
              <w:rPr>
                <w:rFonts w:ascii="Times New Roman" w:hAnsi="Times New Roman"/>
                <w:sz w:val="22"/>
                <w:szCs w:val="22"/>
                <w:lang w:val="ro-RO"/>
              </w:rPr>
            </w:pPr>
            <w:r w:rsidRPr="00A314C8">
              <w:rPr>
                <w:rFonts w:ascii="Times New Roman" w:hAnsi="Times New Roman"/>
                <w:b/>
                <w:bCs/>
                <w:sz w:val="22"/>
                <w:szCs w:val="22"/>
                <w:lang w:val="ro-RO"/>
              </w:rPr>
              <w:t>1 ședință organizată</w:t>
            </w:r>
            <w:r w:rsidRPr="00A314C8">
              <w:rPr>
                <w:rFonts w:ascii="Times New Roman" w:hAnsi="Times New Roman"/>
                <w:sz w:val="22"/>
                <w:szCs w:val="22"/>
                <w:lang w:val="ro-RO"/>
              </w:rPr>
              <w:t xml:space="preserve"> la data de 30 martie 2023.</w:t>
            </w:r>
          </w:p>
          <w:p w14:paraId="2E40EE18" w14:textId="77777777" w:rsidR="00143597" w:rsidRPr="00A314C8" w:rsidRDefault="00143597" w:rsidP="00143597">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Nr. de participanți – </w:t>
            </w:r>
            <w:r w:rsidRPr="00A314C8">
              <w:rPr>
                <w:rFonts w:ascii="Times New Roman" w:hAnsi="Times New Roman"/>
                <w:b/>
                <w:bCs/>
                <w:sz w:val="22"/>
                <w:szCs w:val="22"/>
                <w:lang w:val="ro-RO"/>
              </w:rPr>
              <w:t>18</w:t>
            </w:r>
            <w:r w:rsidRPr="00A314C8">
              <w:rPr>
                <w:rFonts w:ascii="Times New Roman" w:hAnsi="Times New Roman"/>
                <w:sz w:val="22"/>
                <w:szCs w:val="22"/>
                <w:lang w:val="ro-RO"/>
              </w:rPr>
              <w:t>,</w:t>
            </w:r>
          </w:p>
          <w:p w14:paraId="0BFAC87E" w14:textId="77777777" w:rsidR="00143597" w:rsidRPr="00A314C8" w:rsidRDefault="00143597" w:rsidP="00143597">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Nr. de decizii luate – </w:t>
            </w:r>
            <w:r w:rsidRPr="00A314C8">
              <w:rPr>
                <w:rFonts w:ascii="Times New Roman" w:hAnsi="Times New Roman"/>
                <w:b/>
                <w:bCs/>
                <w:sz w:val="22"/>
                <w:szCs w:val="22"/>
                <w:lang w:val="ro-RO"/>
              </w:rPr>
              <w:t>4</w:t>
            </w:r>
            <w:r w:rsidRPr="00A314C8">
              <w:rPr>
                <w:rFonts w:ascii="Times New Roman" w:hAnsi="Times New Roman"/>
                <w:sz w:val="22"/>
                <w:szCs w:val="22"/>
                <w:lang w:val="ro-RO"/>
              </w:rPr>
              <w:t>.</w:t>
            </w:r>
          </w:p>
          <w:p w14:paraId="264CE509" w14:textId="0D07FB7A" w:rsidR="00826AD2" w:rsidRPr="00A314C8" w:rsidRDefault="00826AD2" w:rsidP="0039342F">
            <w:pPr>
              <w:ind w:firstLine="0"/>
              <w:contextualSpacing/>
              <w:rPr>
                <w:rFonts w:ascii="Times New Roman" w:hAnsi="Times New Roman"/>
                <w:sz w:val="22"/>
                <w:szCs w:val="22"/>
                <w:lang w:val="ro-RO"/>
              </w:rPr>
            </w:pPr>
          </w:p>
        </w:tc>
      </w:tr>
      <w:tr w:rsidR="0092644A" w:rsidRPr="00A314C8" w14:paraId="0056F938" w14:textId="77777777" w:rsidTr="00DB3657">
        <w:trPr>
          <w:trHeight w:val="20"/>
        </w:trPr>
        <w:tc>
          <w:tcPr>
            <w:tcW w:w="843" w:type="pct"/>
            <w:shd w:val="clear" w:color="auto" w:fill="auto"/>
          </w:tcPr>
          <w:p w14:paraId="395CA476" w14:textId="6966082B" w:rsidR="00F41E89" w:rsidRPr="00A314C8" w:rsidRDefault="00F41E89" w:rsidP="0039342F">
            <w:pPr>
              <w:ind w:firstLine="0"/>
              <w:contextualSpacing/>
              <w:rPr>
                <w:rFonts w:ascii="Times New Roman" w:hAnsi="Times New Roman"/>
                <w:sz w:val="22"/>
                <w:szCs w:val="22"/>
                <w:lang w:val="ro-RO"/>
              </w:rPr>
            </w:pPr>
            <w:r w:rsidRPr="00A314C8">
              <w:rPr>
                <w:rFonts w:ascii="Times New Roman" w:hAnsi="Times New Roman"/>
                <w:sz w:val="22"/>
                <w:szCs w:val="22"/>
                <w:lang w:val="ro-RO"/>
              </w:rPr>
              <w:t>1.3. Elaborarea planurilor locale de acțiuni pentru susținerea populației de etnie romă și aprobarea acestora în cadrul ședințelor consiliilor locale/municipale</w:t>
            </w:r>
          </w:p>
        </w:tc>
        <w:tc>
          <w:tcPr>
            <w:tcW w:w="532" w:type="pct"/>
            <w:shd w:val="clear" w:color="auto" w:fill="auto"/>
          </w:tcPr>
          <w:p w14:paraId="321E1EA8" w14:textId="04DFF8CE" w:rsidR="00F41E89" w:rsidRPr="00A314C8" w:rsidRDefault="00F41E89" w:rsidP="0039342F">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planuri locale de acțiuni aprobate</w:t>
            </w:r>
          </w:p>
          <w:p w14:paraId="488ADA10" w14:textId="3953BA2A" w:rsidR="00F41E89" w:rsidRPr="00A314C8" w:rsidRDefault="00F41E89" w:rsidP="0039342F">
            <w:pPr>
              <w:ind w:firstLine="0"/>
              <w:contextualSpacing/>
              <w:rPr>
                <w:rFonts w:ascii="Times New Roman" w:hAnsi="Times New Roman"/>
                <w:b/>
                <w:bCs/>
                <w:sz w:val="22"/>
                <w:szCs w:val="22"/>
                <w:lang w:val="ro-RO"/>
              </w:rPr>
            </w:pPr>
            <w:r w:rsidRPr="00A314C8">
              <w:rPr>
                <w:rFonts w:ascii="Times New Roman" w:hAnsi="Times New Roman"/>
                <w:sz w:val="22"/>
                <w:szCs w:val="22"/>
                <w:lang w:val="ro-RO"/>
              </w:rPr>
              <w:t>(ținta planificată – 50 de planuri)</w:t>
            </w:r>
          </w:p>
        </w:tc>
        <w:tc>
          <w:tcPr>
            <w:tcW w:w="435" w:type="pct"/>
            <w:shd w:val="clear" w:color="auto" w:fill="auto"/>
          </w:tcPr>
          <w:p w14:paraId="32BA4024" w14:textId="77777777" w:rsidR="00F41E89" w:rsidRPr="00A314C8" w:rsidRDefault="00F41E89" w:rsidP="0039342F">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w:t>
            </w:r>
          </w:p>
        </w:tc>
        <w:tc>
          <w:tcPr>
            <w:tcW w:w="434" w:type="pct"/>
            <w:shd w:val="clear" w:color="auto" w:fill="auto"/>
          </w:tcPr>
          <w:p w14:paraId="2E3B69F0" w14:textId="7F73B824" w:rsidR="00F41E89" w:rsidRPr="00A314C8" w:rsidRDefault="00F41E89" w:rsidP="0039342F">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385BF341" w14:textId="77777777" w:rsidR="00F41E89" w:rsidRPr="00A314C8" w:rsidRDefault="00F41E89" w:rsidP="0039342F">
            <w:pPr>
              <w:ind w:firstLine="0"/>
              <w:contextualSpacing/>
              <w:jc w:val="center"/>
              <w:rPr>
                <w:rFonts w:ascii="Times New Roman" w:hAnsi="Times New Roman"/>
                <w:sz w:val="22"/>
                <w:szCs w:val="22"/>
                <w:lang w:val="ro-RO"/>
              </w:rPr>
            </w:pPr>
          </w:p>
        </w:tc>
        <w:tc>
          <w:tcPr>
            <w:tcW w:w="387" w:type="pct"/>
            <w:shd w:val="clear" w:color="auto" w:fill="auto"/>
          </w:tcPr>
          <w:p w14:paraId="3A8FE100" w14:textId="33665F8E" w:rsidR="00F41E89" w:rsidRPr="00A314C8" w:rsidRDefault="00F41E89" w:rsidP="0039342F">
            <w:pPr>
              <w:ind w:firstLine="0"/>
              <w:contextualSpacing/>
              <w:jc w:val="center"/>
              <w:rPr>
                <w:rFonts w:ascii="Times New Roman" w:hAnsi="Times New Roman"/>
                <w:b/>
                <w:bCs/>
                <w:sz w:val="22"/>
                <w:szCs w:val="22"/>
                <w:lang w:val="ro-RO"/>
              </w:rPr>
            </w:pPr>
            <w:r w:rsidRPr="00A314C8">
              <w:rPr>
                <w:rFonts w:ascii="Times New Roman" w:hAnsi="Times New Roman"/>
                <w:sz w:val="22"/>
                <w:szCs w:val="22"/>
                <w:lang w:val="ro-RO"/>
              </w:rPr>
              <w:t>Trimestrul IV, 2022</w:t>
            </w:r>
          </w:p>
        </w:tc>
        <w:tc>
          <w:tcPr>
            <w:tcW w:w="483" w:type="pct"/>
            <w:shd w:val="clear" w:color="auto" w:fill="auto"/>
          </w:tcPr>
          <w:p w14:paraId="3CB7956A" w14:textId="4AC882F5" w:rsidR="00F41E89" w:rsidRPr="00A314C8" w:rsidRDefault="00F41E89" w:rsidP="0039342F">
            <w:pPr>
              <w:ind w:firstLine="0"/>
              <w:contextualSpacing/>
              <w:rPr>
                <w:rFonts w:ascii="Times New Roman" w:hAnsi="Times New Roman"/>
                <w:sz w:val="22"/>
                <w:szCs w:val="22"/>
                <w:lang w:val="ro-RO"/>
              </w:rPr>
            </w:pPr>
            <w:r w:rsidRPr="00A314C8">
              <w:rPr>
                <w:rFonts w:ascii="Times New Roman" w:hAnsi="Times New Roman"/>
                <w:sz w:val="22"/>
                <w:szCs w:val="22"/>
                <w:lang w:val="ro-RO"/>
              </w:rPr>
              <w:t>Autoritățile administrației publice locale</w:t>
            </w:r>
          </w:p>
          <w:p w14:paraId="69EBEA3B" w14:textId="77777777" w:rsidR="00F41E89" w:rsidRPr="00A314C8" w:rsidRDefault="00F41E89" w:rsidP="0039342F">
            <w:pPr>
              <w:ind w:firstLine="0"/>
              <w:contextualSpacing/>
              <w:rPr>
                <w:rFonts w:ascii="Times New Roman" w:hAnsi="Times New Roman"/>
                <w:sz w:val="22"/>
                <w:szCs w:val="22"/>
                <w:lang w:val="ro-RO"/>
              </w:rPr>
            </w:pPr>
          </w:p>
        </w:tc>
        <w:tc>
          <w:tcPr>
            <w:tcW w:w="1886" w:type="pct"/>
            <w:tcBorders>
              <w:top w:val="single" w:sz="4" w:space="0" w:color="auto"/>
            </w:tcBorders>
            <w:shd w:val="clear" w:color="auto" w:fill="auto"/>
          </w:tcPr>
          <w:p w14:paraId="108396D4" w14:textId="77777777" w:rsidR="002245E2" w:rsidRPr="00A314C8" w:rsidRDefault="002245E2" w:rsidP="002245E2">
            <w:pPr>
              <w:ind w:firstLine="0"/>
              <w:contextualSpacing/>
              <w:rPr>
                <w:rFonts w:ascii="Times New Roman" w:hAnsi="Times New Roman"/>
                <w:sz w:val="22"/>
                <w:szCs w:val="22"/>
                <w:lang w:val="ro-RO"/>
              </w:rPr>
            </w:pPr>
            <w:r w:rsidRPr="00A314C8">
              <w:rPr>
                <w:rFonts w:ascii="Times New Roman" w:hAnsi="Times New Roman"/>
                <w:b/>
                <w:bCs/>
                <w:sz w:val="22"/>
                <w:szCs w:val="22"/>
                <w:lang w:val="ro-RO"/>
              </w:rPr>
              <w:t>16 planuri</w:t>
            </w:r>
            <w:r w:rsidRPr="00A314C8">
              <w:rPr>
                <w:rFonts w:ascii="Times New Roman" w:hAnsi="Times New Roman"/>
                <w:sz w:val="22"/>
                <w:szCs w:val="22"/>
                <w:lang w:val="ro-RO"/>
              </w:rPr>
              <w:t xml:space="preserve"> de acțiuni locale elaborate;</w:t>
            </w:r>
          </w:p>
          <w:p w14:paraId="268B81F2" w14:textId="6AC32B2F" w:rsidR="00F41E89" w:rsidRPr="00A314C8" w:rsidRDefault="002245E2" w:rsidP="002245E2">
            <w:pPr>
              <w:ind w:firstLine="0"/>
              <w:contextualSpacing/>
              <w:rPr>
                <w:rFonts w:ascii="Times New Roman" w:hAnsi="Times New Roman"/>
                <w:sz w:val="22"/>
                <w:szCs w:val="22"/>
                <w:lang w:val="ro-RO"/>
              </w:rPr>
            </w:pPr>
            <w:r w:rsidRPr="00A314C8">
              <w:rPr>
                <w:rFonts w:ascii="Times New Roman" w:hAnsi="Times New Roman"/>
                <w:b/>
                <w:bCs/>
                <w:sz w:val="22"/>
                <w:szCs w:val="22"/>
                <w:lang w:val="ro-RO"/>
              </w:rPr>
              <w:t>2 modele tipizate</w:t>
            </w:r>
            <w:r w:rsidRPr="00A314C8">
              <w:rPr>
                <w:rFonts w:ascii="Times New Roman" w:hAnsi="Times New Roman"/>
                <w:sz w:val="22"/>
                <w:szCs w:val="22"/>
                <w:lang w:val="ro-RO"/>
              </w:rPr>
              <w:t xml:space="preserve"> ale planurilor de acțiuni locale elaborate și prezentate drept suport APL (45 primării)</w:t>
            </w:r>
            <w:r w:rsidR="00EA0F47" w:rsidRPr="00A314C8">
              <w:rPr>
                <w:rFonts w:ascii="Times New Roman" w:hAnsi="Times New Roman"/>
                <w:sz w:val="22"/>
                <w:szCs w:val="22"/>
                <w:lang w:val="ro-RO"/>
              </w:rPr>
              <w:t>.</w:t>
            </w:r>
          </w:p>
          <w:p w14:paraId="5C5C899B" w14:textId="77777777" w:rsidR="00EA0F47" w:rsidRPr="00A314C8" w:rsidRDefault="00EA0F47" w:rsidP="002245E2">
            <w:pPr>
              <w:ind w:firstLine="0"/>
              <w:contextualSpacing/>
              <w:rPr>
                <w:rFonts w:ascii="Times New Roman" w:hAnsi="Times New Roman"/>
                <w:sz w:val="22"/>
                <w:szCs w:val="22"/>
                <w:lang w:val="ro-RO"/>
              </w:rPr>
            </w:pPr>
          </w:p>
          <w:p w14:paraId="303EB622" w14:textId="77777777" w:rsidR="00ED1D47" w:rsidRPr="00A314C8" w:rsidRDefault="00EA0F47" w:rsidP="002245E2">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Impedimente: </w:t>
            </w:r>
          </w:p>
          <w:p w14:paraId="285C750E" w14:textId="77777777" w:rsidR="00ED1D47" w:rsidRPr="00A314C8" w:rsidRDefault="00ED1D47" w:rsidP="00ED1D47">
            <w:pPr>
              <w:pStyle w:val="ab"/>
              <w:numPr>
                <w:ilvl w:val="0"/>
                <w:numId w:val="34"/>
              </w:numPr>
              <w:rPr>
                <w:rFonts w:ascii="Times New Roman" w:hAnsi="Times New Roman"/>
                <w:sz w:val="22"/>
                <w:szCs w:val="22"/>
                <w:lang w:val="ro-RO"/>
              </w:rPr>
            </w:pPr>
            <w:r w:rsidRPr="00A314C8">
              <w:rPr>
                <w:rFonts w:ascii="Times New Roman" w:hAnsi="Times New Roman"/>
                <w:sz w:val="22"/>
                <w:szCs w:val="22"/>
                <w:lang w:val="ro-RO"/>
              </w:rPr>
              <w:t>grad redus de receptivitate și adaptabilitate a administrației publice locale la politicile publice de susţinere a romilor;</w:t>
            </w:r>
          </w:p>
          <w:p w14:paraId="1C2631F3" w14:textId="2EF15327" w:rsidR="00ED1D47" w:rsidRPr="00A314C8" w:rsidRDefault="00ED1D47" w:rsidP="00ED1D47">
            <w:pPr>
              <w:pStyle w:val="ab"/>
              <w:numPr>
                <w:ilvl w:val="0"/>
                <w:numId w:val="34"/>
              </w:numPr>
              <w:rPr>
                <w:rFonts w:ascii="Times New Roman" w:hAnsi="Times New Roman"/>
                <w:sz w:val="22"/>
                <w:szCs w:val="22"/>
                <w:lang w:val="ro-RO"/>
              </w:rPr>
            </w:pPr>
            <w:r w:rsidRPr="00A314C8">
              <w:rPr>
                <w:rFonts w:ascii="Times New Roman" w:hAnsi="Times New Roman"/>
                <w:sz w:val="22"/>
                <w:szCs w:val="22"/>
                <w:lang w:val="ro-RO"/>
              </w:rPr>
              <w:t>lipsa voinței din partea APL pentru susținerea populației de etnie romă la nivel local etc.</w:t>
            </w:r>
          </w:p>
        </w:tc>
      </w:tr>
      <w:tr w:rsidR="0092644A" w:rsidRPr="00A314C8" w14:paraId="5378304F" w14:textId="77777777" w:rsidTr="00DB3657">
        <w:trPr>
          <w:trHeight w:val="20"/>
        </w:trPr>
        <w:tc>
          <w:tcPr>
            <w:tcW w:w="5000" w:type="pct"/>
            <w:gridSpan w:val="7"/>
            <w:shd w:val="clear" w:color="auto" w:fill="auto"/>
          </w:tcPr>
          <w:p w14:paraId="23A386D4" w14:textId="3A95B7BE" w:rsidR="008275FD" w:rsidRPr="00A314C8" w:rsidRDefault="008275FD" w:rsidP="0039342F">
            <w:pPr>
              <w:ind w:firstLine="0"/>
              <w:contextualSpacing/>
              <w:jc w:val="center"/>
              <w:rPr>
                <w:rFonts w:ascii="Times New Roman" w:hAnsi="Times New Roman"/>
                <w:b/>
                <w:bCs/>
                <w:sz w:val="22"/>
                <w:szCs w:val="22"/>
                <w:lang w:val="ro-RO"/>
              </w:rPr>
            </w:pPr>
            <w:r w:rsidRPr="00A314C8">
              <w:rPr>
                <w:rFonts w:ascii="Times New Roman" w:hAnsi="Times New Roman"/>
                <w:b/>
                <w:bCs/>
                <w:sz w:val="22"/>
                <w:szCs w:val="22"/>
                <w:lang w:val="ro-RO"/>
              </w:rPr>
              <w:t>Obiectivul specific nr.</w:t>
            </w:r>
            <w:r w:rsidR="008E099C" w:rsidRPr="00A314C8">
              <w:rPr>
                <w:rFonts w:ascii="Times New Roman" w:hAnsi="Times New Roman"/>
                <w:b/>
                <w:bCs/>
                <w:sz w:val="22"/>
                <w:szCs w:val="22"/>
                <w:lang w:val="ro-RO"/>
              </w:rPr>
              <w:t xml:space="preserve"> </w:t>
            </w:r>
            <w:r w:rsidRPr="00A314C8">
              <w:rPr>
                <w:rFonts w:ascii="Times New Roman" w:hAnsi="Times New Roman"/>
                <w:b/>
                <w:bCs/>
                <w:sz w:val="22"/>
                <w:szCs w:val="22"/>
                <w:lang w:val="ro-RO"/>
              </w:rPr>
              <w:t xml:space="preserve">2. Asigurarea reprezentării </w:t>
            </w:r>
            <w:r w:rsidR="000F42BE" w:rsidRPr="00A314C8">
              <w:rPr>
                <w:rFonts w:ascii="Times New Roman" w:hAnsi="Times New Roman"/>
                <w:b/>
                <w:bCs/>
                <w:sz w:val="22"/>
                <w:szCs w:val="22"/>
                <w:lang w:val="ro-RO"/>
              </w:rPr>
              <w:t>ș</w:t>
            </w:r>
            <w:r w:rsidRPr="00A314C8">
              <w:rPr>
                <w:rFonts w:ascii="Times New Roman" w:hAnsi="Times New Roman"/>
                <w:b/>
                <w:bCs/>
                <w:sz w:val="22"/>
                <w:szCs w:val="22"/>
                <w:lang w:val="ro-RO"/>
              </w:rPr>
              <w:t xml:space="preserve">i </w:t>
            </w:r>
            <w:r w:rsidR="00BA295C" w:rsidRPr="00A314C8">
              <w:rPr>
                <w:rFonts w:ascii="Times New Roman" w:hAnsi="Times New Roman"/>
                <w:b/>
                <w:bCs/>
                <w:sz w:val="22"/>
                <w:szCs w:val="22"/>
                <w:lang w:val="ro-RO"/>
              </w:rPr>
              <w:t xml:space="preserve">a </w:t>
            </w:r>
            <w:r w:rsidRPr="00A314C8">
              <w:rPr>
                <w:rFonts w:ascii="Times New Roman" w:hAnsi="Times New Roman"/>
                <w:b/>
                <w:bCs/>
                <w:sz w:val="22"/>
                <w:szCs w:val="22"/>
                <w:lang w:val="ro-RO"/>
              </w:rPr>
              <w:t>participării efective a popula</w:t>
            </w:r>
            <w:r w:rsidR="000F42BE" w:rsidRPr="00A314C8">
              <w:rPr>
                <w:rFonts w:ascii="Times New Roman" w:hAnsi="Times New Roman"/>
                <w:b/>
                <w:bCs/>
                <w:sz w:val="22"/>
                <w:szCs w:val="22"/>
                <w:lang w:val="ro-RO"/>
              </w:rPr>
              <w:t>ț</w:t>
            </w:r>
            <w:r w:rsidRPr="00A314C8">
              <w:rPr>
                <w:rFonts w:ascii="Times New Roman" w:hAnsi="Times New Roman"/>
                <w:b/>
                <w:bCs/>
                <w:sz w:val="22"/>
                <w:szCs w:val="22"/>
                <w:lang w:val="ro-RO"/>
              </w:rPr>
              <w:t xml:space="preserve">iei de etnie romă </w:t>
            </w:r>
            <w:r w:rsidR="000B5B37" w:rsidRPr="00A314C8">
              <w:rPr>
                <w:rFonts w:ascii="Times New Roman" w:hAnsi="Times New Roman"/>
                <w:b/>
                <w:bCs/>
                <w:sz w:val="22"/>
                <w:szCs w:val="22"/>
                <w:lang w:val="ro-RO"/>
              </w:rPr>
              <w:t>la</w:t>
            </w:r>
            <w:r w:rsidRPr="00A314C8">
              <w:rPr>
                <w:rFonts w:ascii="Times New Roman" w:hAnsi="Times New Roman"/>
                <w:b/>
                <w:bCs/>
                <w:sz w:val="22"/>
                <w:szCs w:val="22"/>
                <w:lang w:val="ro-RO"/>
              </w:rPr>
              <w:t xml:space="preserve"> via</w:t>
            </w:r>
            <w:r w:rsidR="000F42BE" w:rsidRPr="00A314C8">
              <w:rPr>
                <w:rFonts w:ascii="Times New Roman" w:hAnsi="Times New Roman"/>
                <w:b/>
                <w:bCs/>
                <w:sz w:val="22"/>
                <w:szCs w:val="22"/>
                <w:lang w:val="ro-RO"/>
              </w:rPr>
              <w:t>ț</w:t>
            </w:r>
            <w:r w:rsidRPr="00A314C8">
              <w:rPr>
                <w:rFonts w:ascii="Times New Roman" w:hAnsi="Times New Roman"/>
                <w:b/>
                <w:bCs/>
                <w:sz w:val="22"/>
                <w:szCs w:val="22"/>
                <w:lang w:val="ro-RO"/>
              </w:rPr>
              <w:t>a publică</w:t>
            </w:r>
            <w:r w:rsidRPr="00A314C8">
              <w:rPr>
                <w:rFonts w:ascii="Times New Roman" w:hAnsi="Times New Roman"/>
                <w:b/>
                <w:bCs/>
                <w:sz w:val="22"/>
                <w:szCs w:val="22"/>
                <w:lang w:val="ro-RO"/>
              </w:rPr>
              <w:br/>
            </w:r>
            <w:r w:rsidRPr="00A314C8">
              <w:rPr>
                <w:rFonts w:ascii="Times New Roman" w:hAnsi="Times New Roman"/>
                <w:sz w:val="22"/>
                <w:szCs w:val="22"/>
                <w:lang w:val="ro-RO" w:eastAsia="ro-RO"/>
              </w:rPr>
              <w:t>Indicator: cel pu</w:t>
            </w:r>
            <w:r w:rsidR="000F42BE" w:rsidRPr="00A314C8">
              <w:rPr>
                <w:rFonts w:ascii="Times New Roman" w:hAnsi="Times New Roman"/>
                <w:sz w:val="22"/>
                <w:szCs w:val="22"/>
                <w:lang w:val="ro-RO" w:eastAsia="ro-RO"/>
              </w:rPr>
              <w:t>ț</w:t>
            </w:r>
            <w:r w:rsidRPr="00A314C8">
              <w:rPr>
                <w:rFonts w:ascii="Times New Roman" w:hAnsi="Times New Roman"/>
                <w:sz w:val="22"/>
                <w:szCs w:val="22"/>
                <w:lang w:val="ro-RO" w:eastAsia="ro-RO"/>
              </w:rPr>
              <w:t>in 39 de persoane de etnie romă reprezentate în administra</w:t>
            </w:r>
            <w:r w:rsidR="000F42BE" w:rsidRPr="00A314C8">
              <w:rPr>
                <w:rFonts w:ascii="Times New Roman" w:hAnsi="Times New Roman"/>
                <w:sz w:val="22"/>
                <w:szCs w:val="22"/>
                <w:lang w:val="ro-RO" w:eastAsia="ro-RO"/>
              </w:rPr>
              <w:t>ț</w:t>
            </w:r>
            <w:r w:rsidRPr="00A314C8">
              <w:rPr>
                <w:rFonts w:ascii="Times New Roman" w:hAnsi="Times New Roman"/>
                <w:sz w:val="22"/>
                <w:szCs w:val="22"/>
                <w:lang w:val="ro-RO" w:eastAsia="ro-RO"/>
              </w:rPr>
              <w:t xml:space="preserve">ia publică </w:t>
            </w:r>
            <w:r w:rsidR="00BA295C" w:rsidRPr="00A314C8">
              <w:rPr>
                <w:rFonts w:ascii="Times New Roman" w:hAnsi="Times New Roman"/>
                <w:sz w:val="22"/>
                <w:szCs w:val="22"/>
                <w:lang w:val="ro-RO" w:eastAsia="ro-RO"/>
              </w:rPr>
              <w:t>până în</w:t>
            </w:r>
            <w:r w:rsidRPr="00A314C8">
              <w:rPr>
                <w:rFonts w:ascii="Times New Roman" w:hAnsi="Times New Roman"/>
                <w:sz w:val="22"/>
                <w:szCs w:val="22"/>
                <w:lang w:val="ro-RO" w:eastAsia="ro-RO"/>
              </w:rPr>
              <w:t xml:space="preserve"> anul 2025</w:t>
            </w:r>
          </w:p>
        </w:tc>
      </w:tr>
      <w:tr w:rsidR="0092644A" w:rsidRPr="00A314C8" w14:paraId="31C7E2A7" w14:textId="77777777" w:rsidTr="00DB3657">
        <w:trPr>
          <w:trHeight w:val="20"/>
        </w:trPr>
        <w:tc>
          <w:tcPr>
            <w:tcW w:w="5000" w:type="pct"/>
            <w:gridSpan w:val="7"/>
            <w:shd w:val="clear" w:color="auto" w:fill="auto"/>
          </w:tcPr>
          <w:p w14:paraId="44E21EE4" w14:textId="4D51413F" w:rsidR="008275FD" w:rsidRPr="00A314C8" w:rsidRDefault="008275FD" w:rsidP="0039342F">
            <w:pPr>
              <w:ind w:firstLine="0"/>
              <w:contextualSpacing/>
              <w:jc w:val="center"/>
              <w:rPr>
                <w:rFonts w:ascii="Times New Roman" w:hAnsi="Times New Roman"/>
                <w:b/>
                <w:bCs/>
                <w:i/>
                <w:iCs/>
                <w:sz w:val="22"/>
                <w:szCs w:val="22"/>
                <w:lang w:val="ro-RO"/>
              </w:rPr>
            </w:pPr>
            <w:r w:rsidRPr="00A314C8">
              <w:rPr>
                <w:rFonts w:ascii="Times New Roman" w:hAnsi="Times New Roman"/>
                <w:b/>
                <w:bCs/>
                <w:i/>
                <w:iCs/>
                <w:sz w:val="22"/>
                <w:szCs w:val="22"/>
                <w:lang w:val="ro-RO"/>
              </w:rPr>
              <w:t xml:space="preserve">Domeniul </w:t>
            </w:r>
            <w:r w:rsidR="00BA295C" w:rsidRPr="00A314C8">
              <w:rPr>
                <w:rFonts w:ascii="Times New Roman" w:hAnsi="Times New Roman"/>
                <w:b/>
                <w:bCs/>
                <w:i/>
                <w:iCs/>
                <w:sz w:val="22"/>
                <w:szCs w:val="22"/>
                <w:lang w:val="ro-RO"/>
              </w:rPr>
              <w:t>p</w:t>
            </w:r>
            <w:r w:rsidRPr="00A314C8">
              <w:rPr>
                <w:rFonts w:ascii="Times New Roman" w:hAnsi="Times New Roman"/>
                <w:b/>
                <w:bCs/>
                <w:i/>
                <w:iCs/>
                <w:sz w:val="22"/>
                <w:szCs w:val="22"/>
                <w:lang w:val="ro-RO"/>
              </w:rPr>
              <w:t>articip</w:t>
            </w:r>
            <w:r w:rsidR="00BA295C" w:rsidRPr="00A314C8">
              <w:rPr>
                <w:rFonts w:ascii="Times New Roman" w:hAnsi="Times New Roman"/>
                <w:b/>
                <w:bCs/>
                <w:i/>
                <w:iCs/>
                <w:sz w:val="22"/>
                <w:szCs w:val="22"/>
                <w:lang w:val="ro-RO"/>
              </w:rPr>
              <w:t>ării</w:t>
            </w:r>
            <w:r w:rsidRPr="00A314C8">
              <w:rPr>
                <w:rFonts w:ascii="Times New Roman" w:hAnsi="Times New Roman"/>
                <w:b/>
                <w:bCs/>
                <w:i/>
                <w:iCs/>
                <w:sz w:val="22"/>
                <w:szCs w:val="22"/>
                <w:lang w:val="ro-RO"/>
              </w:rPr>
              <w:t xml:space="preserve"> romilor </w:t>
            </w:r>
            <w:r w:rsidR="000B5B37" w:rsidRPr="00A314C8">
              <w:rPr>
                <w:rFonts w:ascii="Times New Roman" w:hAnsi="Times New Roman"/>
                <w:b/>
                <w:bCs/>
                <w:i/>
                <w:iCs/>
                <w:sz w:val="22"/>
                <w:szCs w:val="22"/>
                <w:lang w:val="ro-RO"/>
              </w:rPr>
              <w:t>la</w:t>
            </w:r>
            <w:r w:rsidRPr="00A314C8">
              <w:rPr>
                <w:rFonts w:ascii="Times New Roman" w:hAnsi="Times New Roman"/>
                <w:b/>
                <w:bCs/>
                <w:i/>
                <w:iCs/>
                <w:sz w:val="22"/>
                <w:szCs w:val="22"/>
                <w:lang w:val="ro-RO"/>
              </w:rPr>
              <w:t xml:space="preserve"> via</w:t>
            </w:r>
            <w:r w:rsidR="000F42BE" w:rsidRPr="00A314C8">
              <w:rPr>
                <w:rFonts w:ascii="Times New Roman" w:hAnsi="Times New Roman"/>
                <w:b/>
                <w:bCs/>
                <w:i/>
                <w:iCs/>
                <w:sz w:val="22"/>
                <w:szCs w:val="22"/>
                <w:lang w:val="ro-RO"/>
              </w:rPr>
              <w:t>ț</w:t>
            </w:r>
            <w:r w:rsidRPr="00A314C8">
              <w:rPr>
                <w:rFonts w:ascii="Times New Roman" w:hAnsi="Times New Roman"/>
                <w:b/>
                <w:bCs/>
                <w:i/>
                <w:iCs/>
                <w:sz w:val="22"/>
                <w:szCs w:val="22"/>
                <w:lang w:val="ro-RO"/>
              </w:rPr>
              <w:t xml:space="preserve">a publică, inclusiv </w:t>
            </w:r>
            <w:r w:rsidR="000B5B37" w:rsidRPr="00A314C8">
              <w:rPr>
                <w:rFonts w:ascii="Times New Roman" w:hAnsi="Times New Roman"/>
                <w:b/>
                <w:bCs/>
                <w:i/>
                <w:iCs/>
                <w:sz w:val="22"/>
                <w:szCs w:val="22"/>
                <w:lang w:val="ro-RO"/>
              </w:rPr>
              <w:t>la</w:t>
            </w:r>
            <w:r w:rsidRPr="00A314C8">
              <w:rPr>
                <w:rFonts w:ascii="Times New Roman" w:hAnsi="Times New Roman"/>
                <w:b/>
                <w:bCs/>
                <w:i/>
                <w:iCs/>
                <w:sz w:val="22"/>
                <w:szCs w:val="22"/>
                <w:lang w:val="ro-RO"/>
              </w:rPr>
              <w:t xml:space="preserve"> procese decizionale</w:t>
            </w:r>
          </w:p>
        </w:tc>
      </w:tr>
      <w:tr w:rsidR="0092644A" w:rsidRPr="00A314C8" w14:paraId="6E824B83" w14:textId="77777777" w:rsidTr="00DB3657">
        <w:trPr>
          <w:trHeight w:val="20"/>
        </w:trPr>
        <w:tc>
          <w:tcPr>
            <w:tcW w:w="843" w:type="pct"/>
            <w:shd w:val="clear" w:color="auto" w:fill="auto"/>
          </w:tcPr>
          <w:p w14:paraId="5C4EE1A1" w14:textId="3E7D9FF3" w:rsidR="00F41E89" w:rsidRPr="00A314C8" w:rsidRDefault="00F41E89" w:rsidP="0039342F">
            <w:pPr>
              <w:ind w:firstLine="0"/>
              <w:contextualSpacing/>
              <w:rPr>
                <w:rFonts w:ascii="Times New Roman" w:hAnsi="Times New Roman"/>
                <w:sz w:val="22"/>
                <w:szCs w:val="22"/>
                <w:lang w:val="ro-RO"/>
              </w:rPr>
            </w:pPr>
            <w:r w:rsidRPr="00A314C8">
              <w:rPr>
                <w:rFonts w:ascii="Times New Roman" w:hAnsi="Times New Roman"/>
                <w:sz w:val="22"/>
                <w:szCs w:val="22"/>
                <w:lang w:val="ro-RO"/>
              </w:rPr>
              <w:t>2.1. Organizarea campaniilor de informare în vederea conștientizării și creșterii ratei de participare la procesul decizional în scopul oferirii romilor a șansei de a fi aleși în consiliile locale</w:t>
            </w:r>
          </w:p>
          <w:p w14:paraId="5932C9D5" w14:textId="77777777" w:rsidR="00F41E89" w:rsidRPr="00A314C8" w:rsidRDefault="00F41E89" w:rsidP="0039342F">
            <w:pPr>
              <w:pStyle w:val="af0"/>
              <w:contextualSpacing/>
              <w:rPr>
                <w:rFonts w:ascii="Times New Roman" w:hAnsi="Times New Roman"/>
                <w:sz w:val="22"/>
                <w:szCs w:val="22"/>
              </w:rPr>
            </w:pPr>
          </w:p>
        </w:tc>
        <w:tc>
          <w:tcPr>
            <w:tcW w:w="532" w:type="pct"/>
            <w:shd w:val="clear" w:color="auto" w:fill="auto"/>
          </w:tcPr>
          <w:p w14:paraId="0C75E33F" w14:textId="5627854B" w:rsidR="00F41E89" w:rsidRPr="00A314C8" w:rsidRDefault="00F41E89" w:rsidP="0039342F">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campanii de informare organizate;</w:t>
            </w:r>
          </w:p>
          <w:p w14:paraId="219BACD3" w14:textId="7AE27D20" w:rsidR="00F41E89" w:rsidRPr="00A314C8" w:rsidRDefault="00F41E89" w:rsidP="0039342F">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romi informați, inclusiv femei;</w:t>
            </w:r>
          </w:p>
          <w:p w14:paraId="6C41D252" w14:textId="6852B609" w:rsidR="00F41E89" w:rsidRPr="00A314C8" w:rsidRDefault="00F41E89" w:rsidP="0039342F">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consilieri romi aleși</w:t>
            </w:r>
          </w:p>
          <w:p w14:paraId="342E926B" w14:textId="6F96F3F9" w:rsidR="00F41E89" w:rsidRPr="00A314C8" w:rsidRDefault="00F41E89" w:rsidP="0039342F">
            <w:pPr>
              <w:ind w:firstLine="0"/>
              <w:contextualSpacing/>
              <w:rPr>
                <w:rFonts w:ascii="Times New Roman" w:hAnsi="Times New Roman"/>
                <w:sz w:val="22"/>
                <w:szCs w:val="22"/>
                <w:lang w:val="ro-RO"/>
              </w:rPr>
            </w:pPr>
            <w:r w:rsidRPr="00A314C8">
              <w:rPr>
                <w:rFonts w:ascii="Times New Roman" w:hAnsi="Times New Roman"/>
                <w:sz w:val="22"/>
                <w:szCs w:val="22"/>
                <w:lang w:val="ro-RO"/>
              </w:rPr>
              <w:t>(valoarea de referință actuală – 12 consilieri; ținta planificată – 15 consilieri)</w:t>
            </w:r>
          </w:p>
        </w:tc>
        <w:tc>
          <w:tcPr>
            <w:tcW w:w="435" w:type="pct"/>
            <w:shd w:val="clear" w:color="auto" w:fill="auto"/>
          </w:tcPr>
          <w:p w14:paraId="42130877" w14:textId="09DAEC62" w:rsidR="00F41E89" w:rsidRPr="00A314C8" w:rsidRDefault="00F41E89" w:rsidP="0039342F">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6F3884A2" w14:textId="7FD78234" w:rsidR="00F41E89" w:rsidRPr="00A314C8" w:rsidRDefault="00F41E89" w:rsidP="0039342F">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66453F06" w14:textId="77777777" w:rsidR="00F41E89" w:rsidRPr="00A314C8" w:rsidRDefault="00F41E89" w:rsidP="0039342F">
            <w:pPr>
              <w:ind w:firstLine="0"/>
              <w:contextualSpacing/>
              <w:jc w:val="center"/>
              <w:rPr>
                <w:rFonts w:ascii="Times New Roman" w:hAnsi="Times New Roman"/>
                <w:sz w:val="22"/>
                <w:szCs w:val="22"/>
                <w:lang w:val="ro-RO"/>
              </w:rPr>
            </w:pPr>
          </w:p>
        </w:tc>
        <w:tc>
          <w:tcPr>
            <w:tcW w:w="387" w:type="pct"/>
            <w:shd w:val="clear" w:color="auto" w:fill="auto"/>
          </w:tcPr>
          <w:p w14:paraId="098FB2E8" w14:textId="77777777" w:rsidR="00F41E89" w:rsidRPr="00A314C8" w:rsidRDefault="00F41E89" w:rsidP="0039342F">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68CF2D12" w14:textId="660E5E97" w:rsidR="00F41E89" w:rsidRPr="00A314C8" w:rsidRDefault="00F41E89" w:rsidP="0039342F">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Agenția Relații Interetnice </w:t>
            </w:r>
          </w:p>
          <w:p w14:paraId="6F00ED9E" w14:textId="77777777" w:rsidR="00F41E89" w:rsidRPr="00A314C8" w:rsidRDefault="00F41E89" w:rsidP="0039342F">
            <w:pPr>
              <w:ind w:firstLine="0"/>
              <w:contextualSpacing/>
              <w:rPr>
                <w:rFonts w:ascii="Times New Roman" w:hAnsi="Times New Roman"/>
                <w:sz w:val="22"/>
                <w:szCs w:val="22"/>
                <w:lang w:val="ro-RO"/>
              </w:rPr>
            </w:pPr>
          </w:p>
        </w:tc>
        <w:tc>
          <w:tcPr>
            <w:tcW w:w="1886" w:type="pct"/>
            <w:shd w:val="clear" w:color="auto" w:fill="auto"/>
          </w:tcPr>
          <w:p w14:paraId="7A2D6C93" w14:textId="77777777" w:rsidR="00B322B0" w:rsidRPr="00A314C8" w:rsidRDefault="00B322B0" w:rsidP="00B322B0">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Nr. de consilieri romi aleși – </w:t>
            </w:r>
            <w:r w:rsidRPr="00A314C8">
              <w:rPr>
                <w:rFonts w:ascii="Times New Roman" w:hAnsi="Times New Roman"/>
                <w:b/>
                <w:bCs/>
                <w:sz w:val="22"/>
                <w:szCs w:val="22"/>
                <w:lang w:val="ro-RO"/>
              </w:rPr>
              <w:t>12</w:t>
            </w:r>
            <w:r w:rsidRPr="00A314C8">
              <w:rPr>
                <w:rFonts w:ascii="Times New Roman" w:hAnsi="Times New Roman"/>
                <w:sz w:val="22"/>
                <w:szCs w:val="22"/>
                <w:lang w:val="ro-RO"/>
              </w:rPr>
              <w:t xml:space="preserve">, dintre care </w:t>
            </w:r>
            <w:r w:rsidRPr="00A314C8">
              <w:rPr>
                <w:rFonts w:ascii="Times New Roman" w:hAnsi="Times New Roman"/>
                <w:b/>
                <w:bCs/>
                <w:sz w:val="22"/>
                <w:szCs w:val="22"/>
                <w:lang w:val="ro-RO"/>
              </w:rPr>
              <w:t>6 femei</w:t>
            </w:r>
            <w:r w:rsidRPr="00A314C8">
              <w:rPr>
                <w:rFonts w:ascii="Times New Roman" w:hAnsi="Times New Roman"/>
                <w:sz w:val="22"/>
                <w:szCs w:val="22"/>
                <w:lang w:val="ro-RO"/>
              </w:rPr>
              <w:t xml:space="preserve"> (r-nul. Drochia, or. Otaci, r-nul. Călărași).</w:t>
            </w:r>
          </w:p>
          <w:p w14:paraId="3BAB3C0A" w14:textId="77777777" w:rsidR="00B322B0" w:rsidRPr="00A314C8" w:rsidRDefault="00B322B0" w:rsidP="00B322B0">
            <w:pPr>
              <w:ind w:firstLine="0"/>
              <w:contextualSpacing/>
              <w:rPr>
                <w:rFonts w:ascii="Times New Roman" w:hAnsi="Times New Roman"/>
                <w:sz w:val="22"/>
                <w:szCs w:val="22"/>
                <w:lang w:val="ro-RO"/>
              </w:rPr>
            </w:pPr>
          </w:p>
          <w:p w14:paraId="332B1B95" w14:textId="77777777" w:rsidR="00B322B0" w:rsidRPr="00A314C8" w:rsidRDefault="00B322B0" w:rsidP="00B322B0">
            <w:pPr>
              <w:ind w:firstLine="0"/>
              <w:contextualSpacing/>
              <w:rPr>
                <w:rFonts w:ascii="Times New Roman" w:hAnsi="Times New Roman"/>
                <w:sz w:val="22"/>
                <w:szCs w:val="22"/>
                <w:lang w:val="ro-RO"/>
              </w:rPr>
            </w:pPr>
            <w:r w:rsidRPr="00B112CE">
              <w:rPr>
                <w:rFonts w:ascii="Times New Roman" w:hAnsi="Times New Roman"/>
                <w:b/>
                <w:bCs/>
                <w:sz w:val="22"/>
                <w:szCs w:val="22"/>
                <w:lang w:val="ro-RO"/>
              </w:rPr>
              <w:t>Primăria mun. Chișinău</w:t>
            </w:r>
            <w:r w:rsidRPr="00A314C8">
              <w:rPr>
                <w:rFonts w:ascii="Times New Roman" w:hAnsi="Times New Roman"/>
                <w:sz w:val="22"/>
                <w:szCs w:val="22"/>
                <w:lang w:val="ro-RO"/>
              </w:rPr>
              <w:t xml:space="preserve"> a organizat </w:t>
            </w:r>
            <w:r w:rsidRPr="00A314C8">
              <w:rPr>
                <w:rFonts w:ascii="Times New Roman" w:hAnsi="Times New Roman"/>
                <w:b/>
                <w:bCs/>
                <w:sz w:val="22"/>
                <w:szCs w:val="22"/>
                <w:lang w:val="ro-RO"/>
              </w:rPr>
              <w:t>29 acțiuni de informare</w:t>
            </w:r>
            <w:r w:rsidRPr="00A314C8">
              <w:rPr>
                <w:rFonts w:ascii="Times New Roman" w:hAnsi="Times New Roman"/>
                <w:sz w:val="22"/>
                <w:szCs w:val="22"/>
                <w:lang w:val="ro-RO"/>
              </w:rPr>
              <w:t>.</w:t>
            </w:r>
          </w:p>
          <w:p w14:paraId="17CDF5B4" w14:textId="77777777" w:rsidR="00B322B0" w:rsidRPr="00A314C8" w:rsidRDefault="00B322B0" w:rsidP="00B322B0">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Persoane de etnie romă informate - </w:t>
            </w:r>
            <w:r w:rsidRPr="00A314C8">
              <w:rPr>
                <w:rFonts w:ascii="Times New Roman" w:hAnsi="Times New Roman"/>
                <w:b/>
                <w:bCs/>
                <w:sz w:val="22"/>
                <w:szCs w:val="22"/>
                <w:lang w:val="ro-RO"/>
              </w:rPr>
              <w:t>1003</w:t>
            </w:r>
            <w:r w:rsidRPr="00A314C8">
              <w:rPr>
                <w:rFonts w:ascii="Times New Roman" w:hAnsi="Times New Roman"/>
                <w:sz w:val="22"/>
                <w:szCs w:val="22"/>
                <w:lang w:val="ro-RO"/>
              </w:rPr>
              <w:t xml:space="preserve">, dintre care </w:t>
            </w:r>
            <w:r w:rsidRPr="00A314C8">
              <w:rPr>
                <w:rFonts w:ascii="Times New Roman" w:hAnsi="Times New Roman"/>
                <w:b/>
                <w:bCs/>
                <w:sz w:val="22"/>
                <w:szCs w:val="22"/>
                <w:lang w:val="ro-RO"/>
              </w:rPr>
              <w:t>531 femei</w:t>
            </w:r>
            <w:r w:rsidRPr="00A314C8">
              <w:rPr>
                <w:rFonts w:ascii="Times New Roman" w:hAnsi="Times New Roman"/>
                <w:sz w:val="22"/>
                <w:szCs w:val="22"/>
                <w:lang w:val="ro-RO"/>
              </w:rPr>
              <w:t>.</w:t>
            </w:r>
          </w:p>
          <w:p w14:paraId="191ED2E2" w14:textId="77777777" w:rsidR="00F41E89" w:rsidRDefault="00F41E89" w:rsidP="00151F9D">
            <w:pPr>
              <w:ind w:firstLine="0"/>
              <w:contextualSpacing/>
              <w:rPr>
                <w:rFonts w:ascii="Times New Roman" w:hAnsi="Times New Roman"/>
                <w:sz w:val="22"/>
                <w:szCs w:val="22"/>
                <w:lang w:val="ro-RO"/>
              </w:rPr>
            </w:pPr>
          </w:p>
          <w:p w14:paraId="37BEFC51" w14:textId="77777777" w:rsidR="00B112CE" w:rsidRDefault="00B112CE" w:rsidP="00B112CE">
            <w:pPr>
              <w:ind w:firstLine="0"/>
              <w:contextualSpacing/>
              <w:rPr>
                <w:rFonts w:ascii="Times New Roman" w:hAnsi="Times New Roman"/>
                <w:b/>
                <w:bCs/>
                <w:sz w:val="22"/>
                <w:szCs w:val="22"/>
                <w:lang w:val="ro-RO"/>
              </w:rPr>
            </w:pPr>
            <w:r w:rsidRPr="00B112CE">
              <w:rPr>
                <w:rFonts w:ascii="Times New Roman" w:hAnsi="Times New Roman"/>
                <w:b/>
                <w:bCs/>
                <w:sz w:val="22"/>
                <w:szCs w:val="22"/>
                <w:lang w:val="ro-RO"/>
              </w:rPr>
              <w:t xml:space="preserve">Primăria mun. </w:t>
            </w:r>
            <w:r>
              <w:rPr>
                <w:rFonts w:ascii="Times New Roman" w:hAnsi="Times New Roman"/>
                <w:b/>
                <w:bCs/>
                <w:sz w:val="22"/>
                <w:szCs w:val="22"/>
                <w:lang w:val="ro-RO"/>
              </w:rPr>
              <w:t xml:space="preserve">Soroca </w:t>
            </w:r>
            <w:r w:rsidRPr="00B112CE">
              <w:rPr>
                <w:rFonts w:ascii="Times New Roman" w:hAnsi="Times New Roman"/>
                <w:sz w:val="22"/>
                <w:szCs w:val="22"/>
                <w:lang w:val="ro-RO"/>
              </w:rPr>
              <w:t>a</w:t>
            </w:r>
            <w:r>
              <w:rPr>
                <w:rFonts w:ascii="Times New Roman" w:hAnsi="Times New Roman"/>
                <w:b/>
                <w:bCs/>
                <w:sz w:val="22"/>
                <w:szCs w:val="22"/>
                <w:lang w:val="ro-RO"/>
              </w:rPr>
              <w:t xml:space="preserve"> </w:t>
            </w:r>
            <w:r w:rsidRPr="00B112CE">
              <w:rPr>
                <w:rFonts w:ascii="Times New Roman" w:hAnsi="Times New Roman"/>
                <w:sz w:val="22"/>
                <w:szCs w:val="22"/>
                <w:lang w:val="ro-RO"/>
              </w:rPr>
              <w:t>organizat c</w:t>
            </w:r>
            <w:r>
              <w:rPr>
                <w:rFonts w:ascii="Times New Roman" w:hAnsi="Times New Roman"/>
                <w:sz w:val="22"/>
                <w:szCs w:val="22"/>
                <w:lang w:val="ro-RO"/>
              </w:rPr>
              <w:t>a</w:t>
            </w:r>
            <w:r w:rsidRPr="00B112CE">
              <w:rPr>
                <w:rFonts w:ascii="Times New Roman" w:hAnsi="Times New Roman"/>
                <w:sz w:val="22"/>
                <w:szCs w:val="22"/>
                <w:lang w:val="ro-RO"/>
              </w:rPr>
              <w:t xml:space="preserve">mpanii </w:t>
            </w:r>
            <w:r>
              <w:rPr>
                <w:rFonts w:ascii="Times New Roman" w:hAnsi="Times New Roman"/>
                <w:sz w:val="22"/>
                <w:szCs w:val="22"/>
                <w:lang w:val="ro-RO"/>
              </w:rPr>
              <w:t xml:space="preserve">de </w:t>
            </w:r>
            <w:r w:rsidRPr="00B112CE">
              <w:rPr>
                <w:rFonts w:ascii="Times New Roman" w:hAnsi="Times New Roman"/>
                <w:sz w:val="22"/>
                <w:szCs w:val="22"/>
                <w:lang w:val="ro-RO"/>
              </w:rPr>
              <w:t>informa</w:t>
            </w:r>
            <w:r>
              <w:rPr>
                <w:rFonts w:ascii="Times New Roman" w:hAnsi="Times New Roman"/>
                <w:sz w:val="22"/>
                <w:szCs w:val="22"/>
                <w:lang w:val="ro-RO"/>
              </w:rPr>
              <w:t>re în</w:t>
            </w:r>
            <w:r w:rsidRPr="00B112CE">
              <w:rPr>
                <w:rFonts w:ascii="Times New Roman" w:hAnsi="Times New Roman"/>
                <w:sz w:val="22"/>
                <w:szCs w:val="22"/>
                <w:lang w:val="ro-RO"/>
              </w:rPr>
              <w:t xml:space="preserve"> cadrul c</w:t>
            </w:r>
            <w:r>
              <w:rPr>
                <w:rFonts w:ascii="Times New Roman" w:hAnsi="Times New Roman"/>
                <w:sz w:val="22"/>
                <w:szCs w:val="22"/>
                <w:lang w:val="ro-RO"/>
              </w:rPr>
              <w:t>a</w:t>
            </w:r>
            <w:r w:rsidRPr="00B112CE">
              <w:rPr>
                <w:rFonts w:ascii="Times New Roman" w:hAnsi="Times New Roman"/>
                <w:sz w:val="22"/>
                <w:szCs w:val="22"/>
                <w:lang w:val="ro-RO"/>
              </w:rPr>
              <w:t>mpaniei electorale</w:t>
            </w:r>
            <w:r>
              <w:rPr>
                <w:rFonts w:ascii="Times New Roman" w:hAnsi="Times New Roman"/>
                <w:sz w:val="22"/>
                <w:szCs w:val="22"/>
                <w:lang w:val="ro-RO"/>
              </w:rPr>
              <w:t xml:space="preserve"> </w:t>
            </w:r>
            <w:r w:rsidRPr="00B112CE">
              <w:rPr>
                <w:rFonts w:ascii="Times New Roman" w:hAnsi="Times New Roman"/>
                <w:sz w:val="22"/>
                <w:szCs w:val="22"/>
                <w:lang w:val="ro-RO"/>
              </w:rPr>
              <w:t>pentru alegerile locale din 2023 с</w:t>
            </w:r>
            <w:r>
              <w:rPr>
                <w:rFonts w:ascii="Times New Roman" w:hAnsi="Times New Roman"/>
                <w:sz w:val="22"/>
                <w:szCs w:val="22"/>
                <w:lang w:val="ro-RO"/>
              </w:rPr>
              <w:t>u</w:t>
            </w:r>
            <w:r w:rsidRPr="00B112CE">
              <w:rPr>
                <w:rFonts w:ascii="Times New Roman" w:hAnsi="Times New Roman"/>
                <w:sz w:val="22"/>
                <w:szCs w:val="22"/>
                <w:lang w:val="ro-RO"/>
              </w:rPr>
              <w:t xml:space="preserve"> participarea а</w:t>
            </w:r>
            <w:r>
              <w:rPr>
                <w:rFonts w:ascii="Times New Roman" w:hAnsi="Times New Roman"/>
                <w:sz w:val="22"/>
                <w:szCs w:val="22"/>
                <w:lang w:val="ro-RO"/>
              </w:rPr>
              <w:t xml:space="preserve"> </w:t>
            </w:r>
            <w:r w:rsidRPr="00B112CE">
              <w:rPr>
                <w:rFonts w:ascii="Times New Roman" w:hAnsi="Times New Roman"/>
                <w:b/>
                <w:bCs/>
                <w:sz w:val="22"/>
                <w:szCs w:val="22"/>
                <w:lang w:val="ro-RO"/>
              </w:rPr>
              <w:t>circa 500 persoane</w:t>
            </w:r>
            <w:r>
              <w:rPr>
                <w:rFonts w:ascii="Times New Roman" w:hAnsi="Times New Roman"/>
                <w:b/>
                <w:bCs/>
                <w:sz w:val="22"/>
                <w:szCs w:val="22"/>
                <w:lang w:val="ro-RO"/>
              </w:rPr>
              <w:t xml:space="preserve">. </w:t>
            </w:r>
          </w:p>
          <w:p w14:paraId="4F8D4389" w14:textId="5DD604FF" w:rsidR="00B112CE" w:rsidRPr="00B112CE" w:rsidRDefault="00B112CE" w:rsidP="00B112CE">
            <w:pPr>
              <w:ind w:firstLine="0"/>
              <w:contextualSpacing/>
              <w:rPr>
                <w:rFonts w:ascii="Times New Roman" w:hAnsi="Times New Roman"/>
                <w:sz w:val="22"/>
                <w:szCs w:val="22"/>
                <w:lang w:val="ro-RO"/>
              </w:rPr>
            </w:pPr>
            <w:r w:rsidRPr="00B112CE">
              <w:rPr>
                <w:rFonts w:ascii="Times New Roman" w:hAnsi="Times New Roman"/>
                <w:sz w:val="22"/>
                <w:szCs w:val="22"/>
                <w:lang w:val="ro-RO"/>
              </w:rPr>
              <w:t>În rezultat</w:t>
            </w:r>
            <w:r>
              <w:rPr>
                <w:rFonts w:ascii="Times New Roman" w:hAnsi="Times New Roman"/>
                <w:sz w:val="22"/>
                <w:szCs w:val="22"/>
                <w:lang w:val="ro-RO"/>
              </w:rPr>
              <w:t xml:space="preserve">, </w:t>
            </w:r>
            <w:r w:rsidRPr="00B112CE">
              <w:rPr>
                <w:rFonts w:ascii="Times New Roman" w:hAnsi="Times New Roman"/>
                <w:sz w:val="22"/>
                <w:szCs w:val="22"/>
                <w:lang w:val="ro-RO"/>
              </w:rPr>
              <w:t>număr de consilieri romi aleși</w:t>
            </w:r>
            <w:r>
              <w:rPr>
                <w:rFonts w:ascii="Times New Roman" w:hAnsi="Times New Roman"/>
                <w:sz w:val="22"/>
                <w:szCs w:val="22"/>
                <w:lang w:val="ro-RO"/>
              </w:rPr>
              <w:t xml:space="preserve"> – </w:t>
            </w:r>
            <w:r w:rsidRPr="00B112CE">
              <w:rPr>
                <w:rFonts w:ascii="Times New Roman" w:hAnsi="Times New Roman"/>
                <w:b/>
                <w:bCs/>
                <w:sz w:val="22"/>
                <w:szCs w:val="22"/>
                <w:lang w:val="ro-RO"/>
              </w:rPr>
              <w:t>1 persoană</w:t>
            </w:r>
            <w:r>
              <w:rPr>
                <w:rFonts w:ascii="Times New Roman" w:hAnsi="Times New Roman"/>
                <w:sz w:val="22"/>
                <w:szCs w:val="22"/>
                <w:lang w:val="ro-RO"/>
              </w:rPr>
              <w:t>.</w:t>
            </w:r>
          </w:p>
          <w:p w14:paraId="6A16247A" w14:textId="7964B9F4" w:rsidR="00B112CE" w:rsidRPr="00A314C8" w:rsidRDefault="00B112CE" w:rsidP="00B112CE">
            <w:pPr>
              <w:ind w:firstLine="0"/>
              <w:contextualSpacing/>
              <w:rPr>
                <w:rFonts w:ascii="Times New Roman" w:hAnsi="Times New Roman"/>
                <w:sz w:val="22"/>
                <w:szCs w:val="22"/>
                <w:lang w:val="ro-RO"/>
              </w:rPr>
            </w:pPr>
          </w:p>
        </w:tc>
      </w:tr>
      <w:tr w:rsidR="0092644A" w:rsidRPr="00A314C8" w14:paraId="4FD30B8C" w14:textId="77777777" w:rsidTr="00DB3657">
        <w:trPr>
          <w:trHeight w:val="20"/>
        </w:trPr>
        <w:tc>
          <w:tcPr>
            <w:tcW w:w="843" w:type="pct"/>
            <w:shd w:val="clear" w:color="auto" w:fill="auto"/>
          </w:tcPr>
          <w:p w14:paraId="1797CFB6" w14:textId="397BD972"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2.2. Includerea organizațiilor </w:t>
            </w:r>
            <w:r w:rsidRPr="00A314C8">
              <w:rPr>
                <w:rFonts w:ascii="Times New Roman" w:hAnsi="Times New Roman"/>
                <w:sz w:val="22"/>
                <w:szCs w:val="22"/>
                <w:lang w:val="ro-RO"/>
              </w:rPr>
              <w:lastRenderedPageBreak/>
              <w:t>nonguvernamentale rome, în special de tineret, în Consiliul coordonator al organizațiilor etnoculturale din Republica Moldova din cadrul Agenției Relații Interetnice</w:t>
            </w:r>
          </w:p>
        </w:tc>
        <w:tc>
          <w:tcPr>
            <w:tcW w:w="532" w:type="pct"/>
            <w:shd w:val="clear" w:color="auto" w:fill="auto"/>
          </w:tcPr>
          <w:p w14:paraId="36083AFB" w14:textId="2CA99EED"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 xml:space="preserve">Număr de organizații </w:t>
            </w:r>
            <w:r w:rsidRPr="00A314C8">
              <w:rPr>
                <w:rFonts w:ascii="Times New Roman" w:hAnsi="Times New Roman"/>
                <w:sz w:val="22"/>
                <w:szCs w:val="22"/>
                <w:lang w:val="ro-RO"/>
              </w:rPr>
              <w:lastRenderedPageBreak/>
              <w:t>rome incluse în Consiliul coordonator al organizațiilor etnoculturale din Republica Moldova</w:t>
            </w:r>
          </w:p>
        </w:tc>
        <w:tc>
          <w:tcPr>
            <w:tcW w:w="435" w:type="pct"/>
            <w:shd w:val="clear" w:color="auto" w:fill="auto"/>
          </w:tcPr>
          <w:p w14:paraId="1E964583" w14:textId="55FA5DD7" w:rsidR="00A01552" w:rsidRPr="00A314C8" w:rsidRDefault="00A01552" w:rsidP="00A01552">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 xml:space="preserve">În limitele alocațiilor </w:t>
            </w:r>
            <w:r w:rsidRPr="00A314C8">
              <w:rPr>
                <w:rFonts w:ascii="Times New Roman" w:hAnsi="Times New Roman"/>
                <w:sz w:val="22"/>
                <w:szCs w:val="22"/>
                <w:lang w:val="ro-RO"/>
              </w:rPr>
              <w:lastRenderedPageBreak/>
              <w:t>bugetare</w:t>
            </w:r>
          </w:p>
        </w:tc>
        <w:tc>
          <w:tcPr>
            <w:tcW w:w="434" w:type="pct"/>
            <w:shd w:val="clear" w:color="auto" w:fill="auto"/>
          </w:tcPr>
          <w:p w14:paraId="05F575A8" w14:textId="50E5EC0A" w:rsidR="00A01552" w:rsidRPr="00A314C8" w:rsidRDefault="00A01552" w:rsidP="00A01552">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 xml:space="preserve">Bugetul autorităților </w:t>
            </w:r>
            <w:r w:rsidRPr="00A314C8">
              <w:rPr>
                <w:rFonts w:ascii="Times New Roman" w:hAnsi="Times New Roman"/>
                <w:sz w:val="22"/>
                <w:szCs w:val="22"/>
                <w:lang w:val="ro-RO"/>
              </w:rPr>
              <w:lastRenderedPageBreak/>
              <w:t>implicate</w:t>
            </w:r>
          </w:p>
          <w:p w14:paraId="34AF50F3" w14:textId="77777777" w:rsidR="00A01552" w:rsidRPr="00A314C8" w:rsidRDefault="00A01552" w:rsidP="00A01552">
            <w:pPr>
              <w:ind w:firstLine="0"/>
              <w:contextualSpacing/>
              <w:jc w:val="center"/>
              <w:rPr>
                <w:rFonts w:ascii="Times New Roman" w:hAnsi="Times New Roman"/>
                <w:sz w:val="22"/>
                <w:szCs w:val="22"/>
                <w:lang w:val="ro-RO"/>
              </w:rPr>
            </w:pPr>
          </w:p>
        </w:tc>
        <w:tc>
          <w:tcPr>
            <w:tcW w:w="387" w:type="pct"/>
            <w:shd w:val="clear" w:color="auto" w:fill="auto"/>
          </w:tcPr>
          <w:p w14:paraId="44C1467B" w14:textId="77777777" w:rsidR="00A01552" w:rsidRPr="00A314C8" w:rsidRDefault="00A01552" w:rsidP="00A01552">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Anual,</w:t>
            </w:r>
            <w:r w:rsidRPr="00A314C8">
              <w:rPr>
                <w:rFonts w:ascii="Times New Roman" w:hAnsi="Times New Roman"/>
                <w:sz w:val="22"/>
                <w:szCs w:val="22"/>
                <w:lang w:val="ro-RO"/>
              </w:rPr>
              <w:br/>
              <w:t>2022-2025</w:t>
            </w:r>
          </w:p>
        </w:tc>
        <w:tc>
          <w:tcPr>
            <w:tcW w:w="483" w:type="pct"/>
            <w:shd w:val="clear" w:color="auto" w:fill="auto"/>
          </w:tcPr>
          <w:p w14:paraId="45B9AC1C" w14:textId="175A8EB6"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Agenția Relații </w:t>
            </w:r>
            <w:r w:rsidRPr="00A314C8">
              <w:rPr>
                <w:rFonts w:ascii="Times New Roman" w:hAnsi="Times New Roman"/>
                <w:sz w:val="22"/>
                <w:szCs w:val="22"/>
                <w:lang w:val="ro-RO"/>
              </w:rPr>
              <w:lastRenderedPageBreak/>
              <w:t>Interetnice</w:t>
            </w:r>
          </w:p>
          <w:p w14:paraId="7F0C7653" w14:textId="77777777" w:rsidR="00A01552" w:rsidRPr="00A314C8" w:rsidRDefault="00A01552" w:rsidP="00A01552">
            <w:pPr>
              <w:ind w:firstLine="0"/>
              <w:contextualSpacing/>
              <w:rPr>
                <w:rFonts w:ascii="Times New Roman" w:hAnsi="Times New Roman"/>
                <w:sz w:val="22"/>
                <w:szCs w:val="22"/>
                <w:lang w:val="ro-RO"/>
              </w:rPr>
            </w:pPr>
          </w:p>
        </w:tc>
        <w:tc>
          <w:tcPr>
            <w:tcW w:w="1886" w:type="pct"/>
          </w:tcPr>
          <w:p w14:paraId="769C8F4D" w14:textId="77777777"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b/>
                <w:bCs/>
                <w:sz w:val="22"/>
                <w:szCs w:val="22"/>
                <w:lang w:val="ro-RO"/>
              </w:rPr>
              <w:lastRenderedPageBreak/>
              <w:t>7 organizații rome</w:t>
            </w:r>
            <w:r w:rsidRPr="00A314C8">
              <w:rPr>
                <w:rFonts w:ascii="Times New Roman" w:hAnsi="Times New Roman"/>
                <w:sz w:val="22"/>
                <w:szCs w:val="22"/>
                <w:lang w:val="ro-RO"/>
              </w:rPr>
              <w:t xml:space="preserve">, dintre care </w:t>
            </w:r>
            <w:r w:rsidRPr="00A314C8">
              <w:rPr>
                <w:rFonts w:ascii="Times New Roman" w:hAnsi="Times New Roman"/>
                <w:b/>
                <w:bCs/>
                <w:sz w:val="22"/>
                <w:szCs w:val="22"/>
                <w:lang w:val="ro-RO"/>
              </w:rPr>
              <w:t>1 de tineret</w:t>
            </w:r>
            <w:r w:rsidRPr="00A314C8">
              <w:rPr>
                <w:rFonts w:ascii="Times New Roman" w:hAnsi="Times New Roman"/>
                <w:sz w:val="22"/>
                <w:szCs w:val="22"/>
                <w:lang w:val="ro-RO"/>
              </w:rPr>
              <w:t xml:space="preserve">, fac parte din Consiliul coordonator al organizațiilor etnoculturale din </w:t>
            </w:r>
            <w:r w:rsidRPr="00A314C8">
              <w:rPr>
                <w:rFonts w:ascii="Times New Roman" w:hAnsi="Times New Roman"/>
                <w:sz w:val="22"/>
                <w:szCs w:val="22"/>
                <w:lang w:val="ro-RO"/>
              </w:rPr>
              <w:lastRenderedPageBreak/>
              <w:t>Republica Moldova din cadrul ARI.</w:t>
            </w:r>
          </w:p>
          <w:p w14:paraId="6F327F45" w14:textId="77777777" w:rsidR="00A01552" w:rsidRPr="00A314C8" w:rsidRDefault="00A01552" w:rsidP="00A01552">
            <w:pPr>
              <w:ind w:firstLine="0"/>
              <w:contextualSpacing/>
              <w:rPr>
                <w:rFonts w:ascii="Times New Roman" w:hAnsi="Times New Roman"/>
                <w:sz w:val="22"/>
                <w:szCs w:val="22"/>
                <w:lang w:val="ro-RO"/>
              </w:rPr>
            </w:pPr>
          </w:p>
          <w:p w14:paraId="3768F02F" w14:textId="3C7584B8" w:rsidR="00A01552" w:rsidRPr="00A314C8" w:rsidRDefault="00A01552" w:rsidP="00A01552">
            <w:pPr>
              <w:ind w:firstLine="0"/>
              <w:contextualSpacing/>
              <w:rPr>
                <w:rFonts w:ascii="Times New Roman" w:hAnsi="Times New Roman"/>
                <w:sz w:val="22"/>
                <w:szCs w:val="22"/>
                <w:lang w:val="ro-RO"/>
              </w:rPr>
            </w:pPr>
          </w:p>
        </w:tc>
      </w:tr>
      <w:tr w:rsidR="0092644A" w:rsidRPr="00A314C8" w14:paraId="7E164836" w14:textId="77777777" w:rsidTr="00DB3657">
        <w:trPr>
          <w:trHeight w:val="20"/>
        </w:trPr>
        <w:tc>
          <w:tcPr>
            <w:tcW w:w="843" w:type="pct"/>
            <w:shd w:val="clear" w:color="auto" w:fill="auto"/>
          </w:tcPr>
          <w:p w14:paraId="6E6ED6D8" w14:textId="5DC35037"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 xml:space="preserve">2.3. Susținerea și consilierea persoanelor, în mod special a tinerilor romi, referitor la crearea organizațiilor nonguvernamentale rome </w:t>
            </w:r>
          </w:p>
        </w:tc>
        <w:tc>
          <w:tcPr>
            <w:tcW w:w="532" w:type="pct"/>
            <w:shd w:val="clear" w:color="auto" w:fill="auto"/>
          </w:tcPr>
          <w:p w14:paraId="2D350645" w14:textId="736F32A7"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organizații rome nou-create</w:t>
            </w:r>
          </w:p>
          <w:p w14:paraId="7EC95E9C" w14:textId="3E454BA8" w:rsidR="00A01552" w:rsidRPr="00A314C8" w:rsidRDefault="00A01552" w:rsidP="00B96141">
            <w:pPr>
              <w:ind w:firstLine="0"/>
              <w:contextualSpacing/>
              <w:rPr>
                <w:rFonts w:ascii="Times New Roman" w:hAnsi="Times New Roman"/>
                <w:sz w:val="22"/>
                <w:szCs w:val="22"/>
                <w:lang w:val="ro-RO"/>
              </w:rPr>
            </w:pPr>
            <w:r w:rsidRPr="00A314C8">
              <w:rPr>
                <w:rFonts w:ascii="Times New Roman" w:hAnsi="Times New Roman"/>
                <w:sz w:val="22"/>
                <w:szCs w:val="22"/>
                <w:lang w:val="ro-RO"/>
              </w:rPr>
              <w:t>(ținta planificată – 3 organizații)</w:t>
            </w:r>
          </w:p>
        </w:tc>
        <w:tc>
          <w:tcPr>
            <w:tcW w:w="435" w:type="pct"/>
            <w:shd w:val="clear" w:color="auto" w:fill="auto"/>
          </w:tcPr>
          <w:p w14:paraId="5FB490C0" w14:textId="2A3794AD" w:rsidR="00A01552" w:rsidRPr="00A314C8" w:rsidRDefault="00A01552" w:rsidP="00A01552">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2D21F3B6" w14:textId="29ED84CB" w:rsidR="00A01552" w:rsidRPr="00A314C8" w:rsidRDefault="00A01552" w:rsidP="00A01552">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0A8F5E6B" w14:textId="77777777" w:rsidR="00A01552" w:rsidRPr="00A314C8" w:rsidRDefault="00A01552" w:rsidP="00A01552">
            <w:pPr>
              <w:ind w:firstLine="0"/>
              <w:contextualSpacing/>
              <w:jc w:val="center"/>
              <w:rPr>
                <w:rFonts w:ascii="Times New Roman" w:hAnsi="Times New Roman"/>
                <w:sz w:val="22"/>
                <w:szCs w:val="22"/>
                <w:lang w:val="ro-RO"/>
              </w:rPr>
            </w:pPr>
          </w:p>
        </w:tc>
        <w:tc>
          <w:tcPr>
            <w:tcW w:w="387" w:type="pct"/>
            <w:shd w:val="clear" w:color="auto" w:fill="auto"/>
          </w:tcPr>
          <w:p w14:paraId="3925E56B" w14:textId="77777777" w:rsidR="00A01552" w:rsidRPr="00A314C8" w:rsidRDefault="00A01552" w:rsidP="00A01552">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7DDF1CB3" w14:textId="4F3A9C6F"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Relații Interetnice</w:t>
            </w:r>
          </w:p>
          <w:p w14:paraId="735CEF44" w14:textId="77777777" w:rsidR="00A01552" w:rsidRPr="00A314C8" w:rsidRDefault="00A01552" w:rsidP="00A01552">
            <w:pPr>
              <w:ind w:firstLine="0"/>
              <w:contextualSpacing/>
              <w:rPr>
                <w:rFonts w:ascii="Times New Roman" w:hAnsi="Times New Roman"/>
                <w:sz w:val="22"/>
                <w:szCs w:val="22"/>
                <w:lang w:val="ro-RO"/>
              </w:rPr>
            </w:pPr>
          </w:p>
        </w:tc>
        <w:tc>
          <w:tcPr>
            <w:tcW w:w="1886" w:type="pct"/>
          </w:tcPr>
          <w:p w14:paraId="7F497578" w14:textId="77777777"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sz w:val="22"/>
                <w:szCs w:val="22"/>
                <w:lang w:val="ro-RO"/>
              </w:rPr>
              <w:t>Nu au fost create organizații rome noi.</w:t>
            </w:r>
          </w:p>
          <w:p w14:paraId="65BC264D" w14:textId="037164F5" w:rsidR="00A01552" w:rsidRPr="00A314C8" w:rsidRDefault="00A01552" w:rsidP="00A01552">
            <w:pPr>
              <w:ind w:firstLine="0"/>
              <w:contextualSpacing/>
              <w:rPr>
                <w:rFonts w:ascii="Times New Roman" w:hAnsi="Times New Roman"/>
                <w:sz w:val="22"/>
                <w:szCs w:val="22"/>
                <w:lang w:val="ro-RO"/>
              </w:rPr>
            </w:pPr>
          </w:p>
        </w:tc>
      </w:tr>
      <w:tr w:rsidR="0092644A" w:rsidRPr="00A314C8" w14:paraId="24B649AE" w14:textId="77777777" w:rsidTr="00DB3657">
        <w:trPr>
          <w:trHeight w:val="20"/>
        </w:trPr>
        <w:tc>
          <w:tcPr>
            <w:tcW w:w="843" w:type="pct"/>
            <w:shd w:val="clear" w:color="auto" w:fill="auto"/>
          </w:tcPr>
          <w:p w14:paraId="37DD4391" w14:textId="17DC8499"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sz w:val="22"/>
                <w:szCs w:val="22"/>
                <w:lang w:val="ro-RO"/>
              </w:rPr>
              <w:t>2.4. Colectarea și publicarea informațiilor și a datelor referitor la asociațiile rome în Republica Moldova, profilul lor organizațional și activitățile realizate</w:t>
            </w:r>
          </w:p>
        </w:tc>
        <w:tc>
          <w:tcPr>
            <w:tcW w:w="532" w:type="pct"/>
            <w:shd w:val="clear" w:color="auto" w:fill="auto"/>
          </w:tcPr>
          <w:p w14:paraId="3E75E692" w14:textId="7B15CC62"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sz w:val="22"/>
                <w:szCs w:val="22"/>
                <w:lang w:val="ro-RO"/>
              </w:rPr>
              <w:t>Informații și date colectate și publicate</w:t>
            </w:r>
          </w:p>
          <w:p w14:paraId="4C1B4129" w14:textId="77777777" w:rsidR="00A01552" w:rsidRPr="00A314C8" w:rsidRDefault="00A01552" w:rsidP="00A01552">
            <w:pPr>
              <w:ind w:firstLine="0"/>
              <w:contextualSpacing/>
              <w:rPr>
                <w:rFonts w:ascii="Times New Roman" w:hAnsi="Times New Roman"/>
                <w:sz w:val="22"/>
                <w:szCs w:val="22"/>
                <w:lang w:val="ro-RO"/>
              </w:rPr>
            </w:pPr>
          </w:p>
        </w:tc>
        <w:tc>
          <w:tcPr>
            <w:tcW w:w="435" w:type="pct"/>
            <w:shd w:val="clear" w:color="auto" w:fill="auto"/>
          </w:tcPr>
          <w:p w14:paraId="36D6AE62" w14:textId="7D49BFFD" w:rsidR="00A01552" w:rsidRPr="00A314C8" w:rsidRDefault="00A01552" w:rsidP="00A01552">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64ECBDF1" w14:textId="7E72DA0F" w:rsidR="00A01552" w:rsidRPr="00A314C8" w:rsidRDefault="00A01552" w:rsidP="00A01552">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693FA64F" w14:textId="77777777" w:rsidR="00A01552" w:rsidRPr="00A314C8" w:rsidRDefault="00A01552" w:rsidP="00A01552">
            <w:pPr>
              <w:ind w:firstLine="0"/>
              <w:contextualSpacing/>
              <w:jc w:val="center"/>
              <w:rPr>
                <w:rFonts w:ascii="Times New Roman" w:hAnsi="Times New Roman"/>
                <w:sz w:val="22"/>
                <w:szCs w:val="22"/>
                <w:lang w:val="ro-RO"/>
              </w:rPr>
            </w:pPr>
          </w:p>
        </w:tc>
        <w:tc>
          <w:tcPr>
            <w:tcW w:w="387" w:type="pct"/>
            <w:shd w:val="clear" w:color="auto" w:fill="auto"/>
          </w:tcPr>
          <w:p w14:paraId="49DC03C8" w14:textId="77777777" w:rsidR="00A01552" w:rsidRPr="00A314C8" w:rsidRDefault="00A01552" w:rsidP="00A01552">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1889FCC1" w14:textId="341A3589"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Relații Interetnice</w:t>
            </w:r>
          </w:p>
          <w:p w14:paraId="00B23D93" w14:textId="77777777" w:rsidR="00A01552" w:rsidRPr="00A314C8" w:rsidRDefault="00A01552" w:rsidP="00A01552">
            <w:pPr>
              <w:ind w:firstLine="0"/>
              <w:contextualSpacing/>
              <w:rPr>
                <w:rFonts w:ascii="Times New Roman" w:hAnsi="Times New Roman"/>
                <w:sz w:val="22"/>
                <w:szCs w:val="22"/>
                <w:lang w:val="ro-RO"/>
              </w:rPr>
            </w:pPr>
          </w:p>
        </w:tc>
        <w:tc>
          <w:tcPr>
            <w:tcW w:w="1886" w:type="pct"/>
          </w:tcPr>
          <w:p w14:paraId="402C8317" w14:textId="77777777"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Date noi colectate de către ARI privind </w:t>
            </w:r>
            <w:r w:rsidRPr="00A314C8">
              <w:rPr>
                <w:rFonts w:ascii="Times New Roman" w:hAnsi="Times New Roman"/>
                <w:b/>
                <w:bCs/>
                <w:sz w:val="22"/>
                <w:szCs w:val="22"/>
                <w:lang w:val="ro-RO"/>
              </w:rPr>
              <w:t>Asociația obștească ,,Pacea Romilor,,</w:t>
            </w:r>
            <w:r w:rsidRPr="00A314C8">
              <w:rPr>
                <w:rFonts w:ascii="Times New Roman" w:hAnsi="Times New Roman"/>
                <w:sz w:val="22"/>
                <w:szCs w:val="22"/>
                <w:lang w:val="ro-RO"/>
              </w:rPr>
              <w:t xml:space="preserve"> din mun. Edineț. Asociația desfășoară activitatea în domeniul incluziunii romilor prin educație.</w:t>
            </w:r>
          </w:p>
          <w:p w14:paraId="06ADE4FF" w14:textId="77777777" w:rsidR="00A01552" w:rsidRPr="00A314C8" w:rsidRDefault="00A01552" w:rsidP="00A01552">
            <w:pPr>
              <w:ind w:firstLine="0"/>
              <w:contextualSpacing/>
              <w:rPr>
                <w:rFonts w:ascii="Times New Roman" w:hAnsi="Times New Roman"/>
                <w:sz w:val="22"/>
                <w:szCs w:val="22"/>
                <w:lang w:val="ro-RO"/>
              </w:rPr>
            </w:pPr>
          </w:p>
          <w:p w14:paraId="5836C3BB" w14:textId="77777777"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Primăria mun. Chișinău colaborează la nivel local cu </w:t>
            </w:r>
            <w:r w:rsidRPr="00A314C8">
              <w:rPr>
                <w:rFonts w:ascii="Times New Roman" w:hAnsi="Times New Roman"/>
                <w:b/>
                <w:bCs/>
                <w:sz w:val="22"/>
                <w:szCs w:val="22"/>
                <w:lang w:val="ro-RO"/>
              </w:rPr>
              <w:t>1 organizație romă</w:t>
            </w:r>
            <w:r w:rsidRPr="00A314C8">
              <w:rPr>
                <w:rFonts w:ascii="Times New Roman" w:hAnsi="Times New Roman"/>
                <w:sz w:val="22"/>
                <w:szCs w:val="22"/>
                <w:lang w:val="ro-RO"/>
              </w:rPr>
              <w:t xml:space="preserve">,  </w:t>
            </w:r>
            <w:r w:rsidRPr="00A314C8">
              <w:rPr>
                <w:rFonts w:ascii="Times New Roman" w:hAnsi="Times New Roman"/>
                <w:b/>
                <w:bCs/>
                <w:sz w:val="22"/>
                <w:szCs w:val="22"/>
                <w:lang w:val="ro-RO"/>
              </w:rPr>
              <w:t>4 ONG-uri rome</w:t>
            </w:r>
            <w:r w:rsidRPr="00A314C8">
              <w:rPr>
                <w:rFonts w:ascii="Times New Roman" w:hAnsi="Times New Roman"/>
                <w:sz w:val="22"/>
                <w:szCs w:val="22"/>
                <w:lang w:val="ro-RO"/>
              </w:rPr>
              <w:t>:</w:t>
            </w:r>
          </w:p>
          <w:p w14:paraId="47FFC682" w14:textId="77777777" w:rsidR="00A01552" w:rsidRPr="00A314C8" w:rsidRDefault="00A01552" w:rsidP="00A01552">
            <w:pPr>
              <w:pStyle w:val="ab"/>
              <w:numPr>
                <w:ilvl w:val="0"/>
                <w:numId w:val="33"/>
              </w:numPr>
              <w:rPr>
                <w:rFonts w:ascii="Times New Roman" w:hAnsi="Times New Roman"/>
                <w:sz w:val="22"/>
                <w:szCs w:val="22"/>
                <w:lang w:val="ro-RO"/>
              </w:rPr>
            </w:pPr>
            <w:r w:rsidRPr="00A314C8">
              <w:rPr>
                <w:rFonts w:ascii="Times New Roman" w:hAnsi="Times New Roman"/>
                <w:sz w:val="22"/>
                <w:szCs w:val="22"/>
                <w:lang w:val="ro-RO"/>
              </w:rPr>
              <w:t>Centrul pentru drepturile romilor;</w:t>
            </w:r>
          </w:p>
          <w:p w14:paraId="3A6F4072" w14:textId="77777777" w:rsidR="00A01552" w:rsidRPr="00A314C8" w:rsidRDefault="00A01552" w:rsidP="00A01552">
            <w:pPr>
              <w:pStyle w:val="ab"/>
              <w:numPr>
                <w:ilvl w:val="0"/>
                <w:numId w:val="33"/>
              </w:numPr>
              <w:rPr>
                <w:rFonts w:ascii="Times New Roman" w:hAnsi="Times New Roman"/>
                <w:sz w:val="22"/>
                <w:szCs w:val="22"/>
                <w:lang w:val="ro-RO"/>
              </w:rPr>
            </w:pPr>
            <w:r w:rsidRPr="00A314C8">
              <w:rPr>
                <w:rFonts w:ascii="Times New Roman" w:hAnsi="Times New Roman"/>
                <w:sz w:val="22"/>
                <w:szCs w:val="22"/>
                <w:lang w:val="ro-RO"/>
              </w:rPr>
              <w:t>Centrul Național al Romilor;</w:t>
            </w:r>
          </w:p>
          <w:p w14:paraId="5908195F" w14:textId="77777777" w:rsidR="00A01552" w:rsidRPr="00A314C8" w:rsidRDefault="00A01552" w:rsidP="00A01552">
            <w:pPr>
              <w:pStyle w:val="ab"/>
              <w:numPr>
                <w:ilvl w:val="0"/>
                <w:numId w:val="33"/>
              </w:numPr>
              <w:rPr>
                <w:rFonts w:ascii="Times New Roman" w:hAnsi="Times New Roman"/>
                <w:sz w:val="22"/>
                <w:szCs w:val="22"/>
                <w:lang w:val="ro-RO"/>
              </w:rPr>
            </w:pPr>
            <w:r w:rsidRPr="00A314C8">
              <w:rPr>
                <w:rFonts w:ascii="Times New Roman" w:hAnsi="Times New Roman"/>
                <w:sz w:val="22"/>
                <w:szCs w:val="22"/>
                <w:lang w:val="ro-RO"/>
              </w:rPr>
              <w:t>AO Rubin;</w:t>
            </w:r>
          </w:p>
          <w:p w14:paraId="46938731" w14:textId="03744340" w:rsidR="00A01552" w:rsidRPr="00A314C8" w:rsidRDefault="00A01552" w:rsidP="00B96141">
            <w:pPr>
              <w:pStyle w:val="ab"/>
              <w:numPr>
                <w:ilvl w:val="0"/>
                <w:numId w:val="33"/>
              </w:numPr>
              <w:rPr>
                <w:rFonts w:ascii="Times New Roman" w:hAnsi="Times New Roman"/>
                <w:sz w:val="22"/>
                <w:szCs w:val="22"/>
                <w:lang w:val="ro-RO"/>
              </w:rPr>
            </w:pPr>
            <w:r w:rsidRPr="00A314C8">
              <w:rPr>
                <w:rFonts w:ascii="Times New Roman" w:hAnsi="Times New Roman"/>
                <w:sz w:val="22"/>
                <w:szCs w:val="22"/>
                <w:lang w:val="ro-RO"/>
              </w:rPr>
              <w:t>Platforma Femeilor rome ,,Romni,,</w:t>
            </w:r>
          </w:p>
        </w:tc>
      </w:tr>
      <w:tr w:rsidR="0092644A" w:rsidRPr="00A314C8" w14:paraId="4E6A24C2" w14:textId="77777777" w:rsidTr="00DB3657">
        <w:trPr>
          <w:trHeight w:val="20"/>
        </w:trPr>
        <w:tc>
          <w:tcPr>
            <w:tcW w:w="843" w:type="pct"/>
            <w:shd w:val="clear" w:color="auto" w:fill="auto"/>
          </w:tcPr>
          <w:p w14:paraId="00355AC0" w14:textId="456A3E89"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2.5. Organizarea de instruiri pentru liderii organizațiilor etnoculturale rome în vederea sporirii capacităților de monitorizare a politicilor publice, elaborării de proiecte, perfecționării </w:t>
            </w:r>
            <w:r w:rsidRPr="00A314C8">
              <w:rPr>
                <w:rFonts w:ascii="Times New Roman" w:hAnsi="Times New Roman"/>
                <w:sz w:val="22"/>
                <w:szCs w:val="22"/>
                <w:lang w:val="ro-RO"/>
              </w:rPr>
              <w:lastRenderedPageBreak/>
              <w:t>managementului organizației nonguvernamentale etc.</w:t>
            </w:r>
          </w:p>
        </w:tc>
        <w:tc>
          <w:tcPr>
            <w:tcW w:w="532" w:type="pct"/>
            <w:shd w:val="clear" w:color="auto" w:fill="auto"/>
          </w:tcPr>
          <w:p w14:paraId="19E7369E" w14:textId="03320FFE"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Număr de instruiri organizate;</w:t>
            </w:r>
          </w:p>
          <w:p w14:paraId="56270E16" w14:textId="2CB6A95B"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romi instruiți, inclusiv femei;</w:t>
            </w:r>
          </w:p>
          <w:p w14:paraId="33543D2A" w14:textId="7C80B719"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număr de proiecte elaborate și </w:t>
            </w:r>
            <w:r w:rsidRPr="00A314C8">
              <w:rPr>
                <w:rFonts w:ascii="Times New Roman" w:hAnsi="Times New Roman"/>
                <w:sz w:val="22"/>
                <w:szCs w:val="22"/>
                <w:lang w:val="ro-RO"/>
              </w:rPr>
              <w:lastRenderedPageBreak/>
              <w:t>implementate</w:t>
            </w:r>
          </w:p>
          <w:p w14:paraId="41BB31C6" w14:textId="6AD13AFD"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sz w:val="22"/>
                <w:szCs w:val="22"/>
                <w:lang w:val="ro-RO"/>
              </w:rPr>
              <w:t>(ținta planificată – 15 proiecte)</w:t>
            </w:r>
          </w:p>
        </w:tc>
        <w:tc>
          <w:tcPr>
            <w:tcW w:w="435" w:type="pct"/>
            <w:shd w:val="clear" w:color="auto" w:fill="auto"/>
          </w:tcPr>
          <w:p w14:paraId="1B0DA3EC" w14:textId="77777777" w:rsidR="00A01552" w:rsidRPr="00A314C8" w:rsidRDefault="00A01552" w:rsidP="00A01552">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 xml:space="preserve">15,0 </w:t>
            </w:r>
          </w:p>
          <w:p w14:paraId="0341AA92" w14:textId="77777777" w:rsidR="00A01552" w:rsidRPr="00A314C8" w:rsidRDefault="00A01552" w:rsidP="00A01552">
            <w:pPr>
              <w:ind w:firstLine="0"/>
              <w:contextualSpacing/>
              <w:jc w:val="center"/>
              <w:rPr>
                <w:rFonts w:ascii="Times New Roman" w:hAnsi="Times New Roman"/>
                <w:sz w:val="22"/>
                <w:szCs w:val="22"/>
                <w:lang w:val="ro-RO"/>
              </w:rPr>
            </w:pPr>
          </w:p>
        </w:tc>
        <w:tc>
          <w:tcPr>
            <w:tcW w:w="434" w:type="pct"/>
            <w:shd w:val="clear" w:color="auto" w:fill="auto"/>
          </w:tcPr>
          <w:p w14:paraId="0939632E" w14:textId="265C422F" w:rsidR="00A01552" w:rsidRPr="00A314C8" w:rsidRDefault="00A01552" w:rsidP="00A01552">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799EA1C5" w14:textId="77777777" w:rsidR="00A01552" w:rsidRPr="00A314C8" w:rsidRDefault="00A01552" w:rsidP="00A01552">
            <w:pPr>
              <w:ind w:firstLine="0"/>
              <w:contextualSpacing/>
              <w:jc w:val="center"/>
              <w:rPr>
                <w:rFonts w:ascii="Times New Roman" w:hAnsi="Times New Roman"/>
                <w:sz w:val="22"/>
                <w:szCs w:val="22"/>
                <w:lang w:val="ro-RO"/>
              </w:rPr>
            </w:pPr>
          </w:p>
        </w:tc>
        <w:tc>
          <w:tcPr>
            <w:tcW w:w="387" w:type="pct"/>
            <w:shd w:val="clear" w:color="auto" w:fill="auto"/>
          </w:tcPr>
          <w:p w14:paraId="55B0ED07" w14:textId="77777777" w:rsidR="00A01552" w:rsidRPr="00A314C8" w:rsidRDefault="00A01552" w:rsidP="00A01552">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7F821ACD" w14:textId="00DDC409"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Relații Interetnice</w:t>
            </w:r>
          </w:p>
          <w:p w14:paraId="3D4B34F1" w14:textId="77777777" w:rsidR="00A01552" w:rsidRPr="00A314C8" w:rsidRDefault="00A01552" w:rsidP="00A01552">
            <w:pPr>
              <w:ind w:firstLine="0"/>
              <w:contextualSpacing/>
              <w:rPr>
                <w:rFonts w:ascii="Times New Roman" w:hAnsi="Times New Roman"/>
                <w:sz w:val="22"/>
                <w:szCs w:val="22"/>
                <w:lang w:val="ro-RO"/>
              </w:rPr>
            </w:pPr>
          </w:p>
        </w:tc>
        <w:tc>
          <w:tcPr>
            <w:tcW w:w="1886" w:type="pct"/>
          </w:tcPr>
          <w:p w14:paraId="0652DBD7" w14:textId="77777777" w:rsidR="00A01552" w:rsidRPr="00A314C8" w:rsidRDefault="00A01552" w:rsidP="00A01552">
            <w:pPr>
              <w:ind w:firstLine="0"/>
              <w:contextualSpacing/>
              <w:rPr>
                <w:rFonts w:ascii="Times New Roman" w:hAnsi="Times New Roman"/>
                <w:b/>
                <w:bCs/>
                <w:sz w:val="22"/>
                <w:szCs w:val="22"/>
                <w:lang w:val="ro-RO"/>
              </w:rPr>
            </w:pPr>
            <w:r w:rsidRPr="00A314C8">
              <w:rPr>
                <w:rFonts w:ascii="Times New Roman" w:hAnsi="Times New Roman"/>
                <w:b/>
                <w:bCs/>
                <w:sz w:val="22"/>
                <w:szCs w:val="22"/>
                <w:lang w:val="ro-RO"/>
              </w:rPr>
              <w:t xml:space="preserve">Instruiri organizate - 1: </w:t>
            </w:r>
          </w:p>
          <w:p w14:paraId="33C874AA" w14:textId="77777777"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Conferință națională ,,Îmbunătățirea situației comunităților defavorizate, inclusiv a celor de etnie romă. De la strategiile naționale la planificarea și punerea lor în aplicare la nivel local” (23 iunie 2023). </w:t>
            </w:r>
          </w:p>
          <w:p w14:paraId="2C306205" w14:textId="77777777" w:rsidR="00A01552" w:rsidRPr="00A314C8" w:rsidRDefault="00A01552" w:rsidP="00A01552">
            <w:pPr>
              <w:ind w:firstLine="0"/>
              <w:contextualSpacing/>
              <w:rPr>
                <w:rFonts w:ascii="Times New Roman" w:hAnsi="Times New Roman"/>
                <w:b/>
                <w:bCs/>
                <w:sz w:val="22"/>
                <w:szCs w:val="22"/>
                <w:lang w:val="ro-RO"/>
              </w:rPr>
            </w:pPr>
          </w:p>
          <w:p w14:paraId="301C72BA" w14:textId="572D1F80"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b/>
                <w:bCs/>
                <w:sz w:val="22"/>
                <w:szCs w:val="22"/>
                <w:lang w:val="ro-RO"/>
              </w:rPr>
              <w:t>Nr. total de romi instruiți – 75, inclusiv femei.</w:t>
            </w:r>
          </w:p>
        </w:tc>
      </w:tr>
      <w:tr w:rsidR="0092644A" w:rsidRPr="00A314C8" w14:paraId="4AE5CE13" w14:textId="77777777" w:rsidTr="00DB3657">
        <w:trPr>
          <w:trHeight w:val="20"/>
        </w:trPr>
        <w:tc>
          <w:tcPr>
            <w:tcW w:w="843" w:type="pct"/>
            <w:shd w:val="clear" w:color="auto" w:fill="auto"/>
          </w:tcPr>
          <w:p w14:paraId="5911027D" w14:textId="1E95E06F"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sz w:val="22"/>
                <w:szCs w:val="22"/>
                <w:lang w:val="ro-RO"/>
              </w:rPr>
              <w:t>2.6. Organizarea campaniilor de informare cu privire la serviciile de asistență  juridică garantată de stat, drepturile minorităților etnice și protecția egală în fața legii</w:t>
            </w:r>
          </w:p>
        </w:tc>
        <w:tc>
          <w:tcPr>
            <w:tcW w:w="532" w:type="pct"/>
            <w:shd w:val="clear" w:color="auto" w:fill="auto"/>
          </w:tcPr>
          <w:p w14:paraId="7C995158" w14:textId="61980181"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campanii de informare organizate;</w:t>
            </w:r>
          </w:p>
          <w:p w14:paraId="20D2984E" w14:textId="465E0DBA"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romi informați, inclusiv femei</w:t>
            </w:r>
          </w:p>
        </w:tc>
        <w:tc>
          <w:tcPr>
            <w:tcW w:w="435" w:type="pct"/>
            <w:shd w:val="clear" w:color="auto" w:fill="auto"/>
          </w:tcPr>
          <w:p w14:paraId="1922CBDC" w14:textId="77777777" w:rsidR="00A01552" w:rsidRPr="00A314C8" w:rsidRDefault="00A01552" w:rsidP="00A01552">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Surse externe</w:t>
            </w:r>
          </w:p>
          <w:p w14:paraId="12E63E53" w14:textId="77777777" w:rsidR="00A01552" w:rsidRPr="00A314C8" w:rsidRDefault="00A01552" w:rsidP="00A01552">
            <w:pPr>
              <w:ind w:firstLine="0"/>
              <w:contextualSpacing/>
              <w:jc w:val="center"/>
              <w:rPr>
                <w:rFonts w:ascii="Times New Roman" w:hAnsi="Times New Roman"/>
                <w:sz w:val="22"/>
                <w:szCs w:val="22"/>
                <w:lang w:val="ro-RO"/>
              </w:rPr>
            </w:pPr>
          </w:p>
        </w:tc>
        <w:tc>
          <w:tcPr>
            <w:tcW w:w="434" w:type="pct"/>
            <w:shd w:val="clear" w:color="auto" w:fill="auto"/>
          </w:tcPr>
          <w:p w14:paraId="461613DB" w14:textId="37349200" w:rsidR="00A01552" w:rsidRPr="00A314C8" w:rsidRDefault="00A01552" w:rsidP="007C2B9D">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Surse externe (Oficiul Organizației Națiunilor Unite pentru Drepturile Omului în Moldova)</w:t>
            </w:r>
          </w:p>
        </w:tc>
        <w:tc>
          <w:tcPr>
            <w:tcW w:w="387" w:type="pct"/>
            <w:shd w:val="clear" w:color="auto" w:fill="auto"/>
          </w:tcPr>
          <w:p w14:paraId="5804856F" w14:textId="77777777" w:rsidR="00A01552" w:rsidRPr="00A314C8" w:rsidRDefault="00A01552" w:rsidP="00A01552">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407FDB1A" w14:textId="51A986F8" w:rsidR="00A01552" w:rsidRPr="00A314C8" w:rsidRDefault="00A01552" w:rsidP="00A01552">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Consiliul Național pentru Asistență Juridică Garantată de Stat </w:t>
            </w:r>
          </w:p>
          <w:p w14:paraId="04053DE1" w14:textId="77777777" w:rsidR="00A01552" w:rsidRPr="00A314C8" w:rsidRDefault="00A01552" w:rsidP="00A01552">
            <w:pPr>
              <w:ind w:firstLine="0"/>
              <w:contextualSpacing/>
              <w:rPr>
                <w:rFonts w:ascii="Times New Roman" w:hAnsi="Times New Roman"/>
                <w:sz w:val="22"/>
                <w:szCs w:val="22"/>
                <w:lang w:val="ro-RO"/>
              </w:rPr>
            </w:pPr>
          </w:p>
        </w:tc>
        <w:tc>
          <w:tcPr>
            <w:tcW w:w="1886" w:type="pct"/>
            <w:shd w:val="clear" w:color="auto" w:fill="auto"/>
          </w:tcPr>
          <w:p w14:paraId="14516A79" w14:textId="7FD4689D" w:rsidR="000C192A" w:rsidRPr="000C192A" w:rsidRDefault="000C192A" w:rsidP="000C192A">
            <w:pPr>
              <w:ind w:firstLine="0"/>
              <w:contextualSpacing/>
              <w:rPr>
                <w:rFonts w:ascii="Times New Roman" w:hAnsi="Times New Roman"/>
                <w:sz w:val="22"/>
                <w:szCs w:val="22"/>
                <w:lang w:val="ro-RO"/>
              </w:rPr>
            </w:pPr>
            <w:r w:rsidRPr="000C192A">
              <w:rPr>
                <w:rFonts w:ascii="Times New Roman" w:hAnsi="Times New Roman"/>
                <w:sz w:val="22"/>
                <w:szCs w:val="22"/>
                <w:lang w:val="ro-RO"/>
              </w:rPr>
              <w:t xml:space="preserve">Informarea </w:t>
            </w:r>
            <w:r>
              <w:rPr>
                <w:rFonts w:ascii="Times New Roman" w:hAnsi="Times New Roman"/>
                <w:sz w:val="22"/>
                <w:szCs w:val="22"/>
                <w:lang w:val="ro-RO"/>
              </w:rPr>
              <w:t>ș</w:t>
            </w:r>
            <w:r w:rsidRPr="000C192A">
              <w:rPr>
                <w:rFonts w:ascii="Times New Roman" w:hAnsi="Times New Roman"/>
                <w:sz w:val="22"/>
                <w:szCs w:val="22"/>
                <w:lang w:val="ro-RO"/>
              </w:rPr>
              <w:t>i educarea juridic</w:t>
            </w:r>
            <w:r w:rsidR="00837DDF">
              <w:rPr>
                <w:rFonts w:ascii="Times New Roman" w:hAnsi="Times New Roman"/>
                <w:sz w:val="22"/>
                <w:szCs w:val="22"/>
                <w:lang w:val="ro-RO"/>
              </w:rPr>
              <w:t>ă</w:t>
            </w:r>
            <w:r w:rsidRPr="000C192A">
              <w:rPr>
                <w:rFonts w:ascii="Times New Roman" w:hAnsi="Times New Roman"/>
                <w:sz w:val="22"/>
                <w:szCs w:val="22"/>
                <w:lang w:val="ro-RO"/>
              </w:rPr>
              <w:t xml:space="preserve"> a popula</w:t>
            </w:r>
            <w:r>
              <w:rPr>
                <w:rFonts w:ascii="Times New Roman" w:hAnsi="Times New Roman"/>
                <w:sz w:val="22"/>
                <w:szCs w:val="22"/>
                <w:lang w:val="ro-RO"/>
              </w:rPr>
              <w:t>ț</w:t>
            </w:r>
            <w:r w:rsidRPr="000C192A">
              <w:rPr>
                <w:rFonts w:ascii="Times New Roman" w:hAnsi="Times New Roman"/>
                <w:sz w:val="22"/>
                <w:szCs w:val="22"/>
                <w:lang w:val="ro-RO"/>
              </w:rPr>
              <w:t>iei, inclusiv de origine rom</w:t>
            </w:r>
            <w:r>
              <w:rPr>
                <w:rFonts w:ascii="Times New Roman" w:hAnsi="Times New Roman"/>
                <w:sz w:val="22"/>
                <w:szCs w:val="22"/>
                <w:lang w:val="ro-RO"/>
              </w:rPr>
              <w:t>ă</w:t>
            </w:r>
            <w:r w:rsidRPr="000C192A">
              <w:rPr>
                <w:rFonts w:ascii="Times New Roman" w:hAnsi="Times New Roman"/>
                <w:sz w:val="22"/>
                <w:szCs w:val="22"/>
                <w:lang w:val="ro-RO"/>
              </w:rPr>
              <w:t xml:space="preserve">, </w:t>
            </w:r>
            <w:r w:rsidR="00837DDF">
              <w:rPr>
                <w:rFonts w:ascii="Times New Roman" w:hAnsi="Times New Roman"/>
                <w:sz w:val="22"/>
                <w:szCs w:val="22"/>
                <w:lang w:val="ro-RO"/>
              </w:rPr>
              <w:t>î</w:t>
            </w:r>
            <w:r w:rsidRPr="000C192A">
              <w:rPr>
                <w:rFonts w:ascii="Times New Roman" w:hAnsi="Times New Roman"/>
                <w:sz w:val="22"/>
                <w:szCs w:val="22"/>
                <w:lang w:val="ro-RO"/>
              </w:rPr>
              <w:t>n vederea accesibilit</w:t>
            </w:r>
            <w:r>
              <w:rPr>
                <w:rFonts w:ascii="Times New Roman" w:hAnsi="Times New Roman"/>
                <w:sz w:val="22"/>
                <w:szCs w:val="22"/>
                <w:lang w:val="ro-RO"/>
              </w:rPr>
              <w:t>ăț</w:t>
            </w:r>
            <w:r w:rsidRPr="000C192A">
              <w:rPr>
                <w:rFonts w:ascii="Times New Roman" w:hAnsi="Times New Roman"/>
                <w:sz w:val="22"/>
                <w:szCs w:val="22"/>
                <w:lang w:val="ro-RO"/>
              </w:rPr>
              <w:t>ii</w:t>
            </w:r>
            <w:r>
              <w:rPr>
                <w:rFonts w:ascii="Times New Roman" w:hAnsi="Times New Roman"/>
                <w:sz w:val="22"/>
                <w:szCs w:val="22"/>
                <w:lang w:val="ro-RO"/>
              </w:rPr>
              <w:t xml:space="preserve"> </w:t>
            </w:r>
            <w:r w:rsidRPr="000C192A">
              <w:rPr>
                <w:rFonts w:ascii="Times New Roman" w:hAnsi="Times New Roman"/>
                <w:sz w:val="22"/>
                <w:szCs w:val="22"/>
                <w:lang w:val="ro-RO"/>
              </w:rPr>
              <w:t>serviciilor de asisten</w:t>
            </w:r>
            <w:r>
              <w:rPr>
                <w:rFonts w:ascii="Times New Roman" w:hAnsi="Times New Roman"/>
                <w:sz w:val="22"/>
                <w:szCs w:val="22"/>
                <w:lang w:val="ro-RO"/>
              </w:rPr>
              <w:t>ță</w:t>
            </w:r>
            <w:r w:rsidRPr="000C192A">
              <w:rPr>
                <w:rFonts w:ascii="Times New Roman" w:hAnsi="Times New Roman"/>
                <w:sz w:val="22"/>
                <w:szCs w:val="22"/>
                <w:lang w:val="ro-RO"/>
              </w:rPr>
              <w:t xml:space="preserve"> juridic</w:t>
            </w:r>
            <w:r>
              <w:rPr>
                <w:rFonts w:ascii="Times New Roman" w:hAnsi="Times New Roman"/>
                <w:sz w:val="22"/>
                <w:szCs w:val="22"/>
                <w:lang w:val="ro-RO"/>
              </w:rPr>
              <w:t>ă</w:t>
            </w:r>
            <w:r w:rsidRPr="000C192A">
              <w:rPr>
                <w:rFonts w:ascii="Times New Roman" w:hAnsi="Times New Roman"/>
                <w:sz w:val="22"/>
                <w:szCs w:val="22"/>
                <w:lang w:val="ro-RO"/>
              </w:rPr>
              <w:t xml:space="preserve"> garantat</w:t>
            </w:r>
            <w:r>
              <w:rPr>
                <w:rFonts w:ascii="Times New Roman" w:hAnsi="Times New Roman"/>
                <w:sz w:val="22"/>
                <w:szCs w:val="22"/>
                <w:lang w:val="ro-RO"/>
              </w:rPr>
              <w:t>ă</w:t>
            </w:r>
            <w:r w:rsidRPr="000C192A">
              <w:rPr>
                <w:rFonts w:ascii="Times New Roman" w:hAnsi="Times New Roman"/>
                <w:sz w:val="22"/>
                <w:szCs w:val="22"/>
                <w:lang w:val="ro-RO"/>
              </w:rPr>
              <w:t xml:space="preserve"> de stat are loc prin intermediul </w:t>
            </w:r>
            <w:r w:rsidRPr="000C192A">
              <w:rPr>
                <w:rFonts w:ascii="Times New Roman" w:hAnsi="Times New Roman"/>
                <w:b/>
                <w:bCs/>
                <w:sz w:val="22"/>
                <w:szCs w:val="22"/>
                <w:lang w:val="ro-RO"/>
              </w:rPr>
              <w:t>rețelei naționale de para</w:t>
            </w:r>
            <w:r w:rsidR="00837DDF">
              <w:rPr>
                <w:rFonts w:ascii="Times New Roman" w:hAnsi="Times New Roman"/>
                <w:b/>
                <w:bCs/>
                <w:sz w:val="22"/>
                <w:szCs w:val="22"/>
                <w:lang w:val="ro-RO"/>
              </w:rPr>
              <w:t>-</w:t>
            </w:r>
            <w:r w:rsidRPr="000C192A">
              <w:rPr>
                <w:rFonts w:ascii="Times New Roman" w:hAnsi="Times New Roman"/>
                <w:b/>
                <w:bCs/>
                <w:sz w:val="22"/>
                <w:szCs w:val="22"/>
                <w:lang w:val="ro-RO"/>
              </w:rPr>
              <w:t>juriști comunitari,</w:t>
            </w:r>
            <w:r w:rsidRPr="000C192A">
              <w:rPr>
                <w:rFonts w:ascii="Times New Roman" w:hAnsi="Times New Roman"/>
                <w:sz w:val="22"/>
                <w:szCs w:val="22"/>
                <w:lang w:val="ro-RO"/>
              </w:rPr>
              <w:t xml:space="preserve"> aceasta constituind principalul mecanism de abilitare juridic</w:t>
            </w:r>
            <w:r>
              <w:rPr>
                <w:rFonts w:ascii="Times New Roman" w:hAnsi="Times New Roman"/>
                <w:sz w:val="22"/>
                <w:szCs w:val="22"/>
                <w:lang w:val="ro-RO"/>
              </w:rPr>
              <w:t>ă</w:t>
            </w:r>
            <w:r w:rsidRPr="000C192A">
              <w:rPr>
                <w:rFonts w:ascii="Times New Roman" w:hAnsi="Times New Roman"/>
                <w:sz w:val="22"/>
                <w:szCs w:val="22"/>
                <w:lang w:val="ro-RO"/>
              </w:rPr>
              <w:t xml:space="preserve"> a popula</w:t>
            </w:r>
            <w:r>
              <w:rPr>
                <w:rFonts w:ascii="Times New Roman" w:hAnsi="Times New Roman"/>
                <w:sz w:val="22"/>
                <w:szCs w:val="22"/>
                <w:lang w:val="ro-RO"/>
              </w:rPr>
              <w:t>ț</w:t>
            </w:r>
            <w:r w:rsidRPr="000C192A">
              <w:rPr>
                <w:rFonts w:ascii="Times New Roman" w:hAnsi="Times New Roman"/>
                <w:sz w:val="22"/>
                <w:szCs w:val="22"/>
                <w:lang w:val="ro-RO"/>
              </w:rPr>
              <w:t>iei</w:t>
            </w:r>
            <w:r w:rsidR="00463D30">
              <w:rPr>
                <w:rFonts w:ascii="Times New Roman" w:hAnsi="Times New Roman"/>
                <w:sz w:val="22"/>
                <w:szCs w:val="22"/>
                <w:lang w:val="ro-RO"/>
              </w:rPr>
              <w:t xml:space="preserve"> î</w:t>
            </w:r>
            <w:r w:rsidRPr="000C192A">
              <w:rPr>
                <w:rFonts w:ascii="Times New Roman" w:hAnsi="Times New Roman"/>
                <w:sz w:val="22"/>
                <w:szCs w:val="22"/>
                <w:lang w:val="ro-RO"/>
              </w:rPr>
              <w:t>n cadrul sistemului de asisten</w:t>
            </w:r>
            <w:r w:rsidR="00463D30">
              <w:rPr>
                <w:rFonts w:ascii="Times New Roman" w:hAnsi="Times New Roman"/>
                <w:sz w:val="22"/>
                <w:szCs w:val="22"/>
                <w:lang w:val="ro-RO"/>
              </w:rPr>
              <w:t>ță</w:t>
            </w:r>
            <w:r w:rsidRPr="000C192A">
              <w:rPr>
                <w:rFonts w:ascii="Times New Roman" w:hAnsi="Times New Roman"/>
                <w:sz w:val="22"/>
                <w:szCs w:val="22"/>
                <w:lang w:val="ro-RO"/>
              </w:rPr>
              <w:t xml:space="preserve"> juridic</w:t>
            </w:r>
            <w:r w:rsidR="00463D30">
              <w:rPr>
                <w:rFonts w:ascii="Times New Roman" w:hAnsi="Times New Roman"/>
                <w:sz w:val="22"/>
                <w:szCs w:val="22"/>
                <w:lang w:val="ro-RO"/>
              </w:rPr>
              <w:t>ă</w:t>
            </w:r>
            <w:r w:rsidRPr="000C192A">
              <w:rPr>
                <w:rFonts w:ascii="Times New Roman" w:hAnsi="Times New Roman"/>
                <w:sz w:val="22"/>
                <w:szCs w:val="22"/>
                <w:lang w:val="ro-RO"/>
              </w:rPr>
              <w:t xml:space="preserve"> garantat</w:t>
            </w:r>
            <w:r w:rsidR="00463D30">
              <w:rPr>
                <w:rFonts w:ascii="Times New Roman" w:hAnsi="Times New Roman"/>
                <w:sz w:val="22"/>
                <w:szCs w:val="22"/>
                <w:lang w:val="ro-RO"/>
              </w:rPr>
              <w:t>ă</w:t>
            </w:r>
            <w:r w:rsidRPr="000C192A">
              <w:rPr>
                <w:rFonts w:ascii="Times New Roman" w:hAnsi="Times New Roman"/>
                <w:sz w:val="22"/>
                <w:szCs w:val="22"/>
                <w:lang w:val="ro-RO"/>
              </w:rPr>
              <w:t xml:space="preserve"> de stat.</w:t>
            </w:r>
            <w:r w:rsidR="00F63D70">
              <w:rPr>
                <w:rFonts w:ascii="Times New Roman" w:hAnsi="Times New Roman"/>
                <w:sz w:val="22"/>
                <w:szCs w:val="22"/>
                <w:lang w:val="ro-RO"/>
              </w:rPr>
              <w:t xml:space="preserve"> A</w:t>
            </w:r>
            <w:r w:rsidRPr="000C192A">
              <w:rPr>
                <w:rFonts w:ascii="Times New Roman" w:hAnsi="Times New Roman"/>
                <w:sz w:val="22"/>
                <w:szCs w:val="22"/>
                <w:lang w:val="ro-RO"/>
              </w:rPr>
              <w:t>bilitarea juridic</w:t>
            </w:r>
            <w:r w:rsidR="00F63D70">
              <w:rPr>
                <w:rFonts w:ascii="Times New Roman" w:hAnsi="Times New Roman"/>
                <w:sz w:val="22"/>
                <w:szCs w:val="22"/>
                <w:lang w:val="ro-RO"/>
              </w:rPr>
              <w:t>ă</w:t>
            </w:r>
            <w:r w:rsidRPr="000C192A">
              <w:rPr>
                <w:rFonts w:ascii="Times New Roman" w:hAnsi="Times New Roman"/>
                <w:sz w:val="22"/>
                <w:szCs w:val="22"/>
                <w:lang w:val="ro-RO"/>
              </w:rPr>
              <w:t xml:space="preserve"> a popula</w:t>
            </w:r>
            <w:r w:rsidR="00F63D70">
              <w:rPr>
                <w:rFonts w:ascii="Times New Roman" w:hAnsi="Times New Roman"/>
                <w:sz w:val="22"/>
                <w:szCs w:val="22"/>
                <w:lang w:val="ro-RO"/>
              </w:rPr>
              <w:t>ț</w:t>
            </w:r>
            <w:r w:rsidRPr="000C192A">
              <w:rPr>
                <w:rFonts w:ascii="Times New Roman" w:hAnsi="Times New Roman"/>
                <w:sz w:val="22"/>
                <w:szCs w:val="22"/>
                <w:lang w:val="ro-RO"/>
              </w:rPr>
              <w:t>iei prin intermediul</w:t>
            </w:r>
            <w:r w:rsidR="00F63D70">
              <w:rPr>
                <w:rFonts w:ascii="Times New Roman" w:hAnsi="Times New Roman"/>
                <w:sz w:val="22"/>
                <w:szCs w:val="22"/>
                <w:lang w:val="ro-RO"/>
              </w:rPr>
              <w:t xml:space="preserve"> </w:t>
            </w:r>
            <w:r w:rsidR="00F63D70" w:rsidRPr="00F63D70">
              <w:rPr>
                <w:rFonts w:ascii="Times New Roman" w:hAnsi="Times New Roman"/>
                <w:sz w:val="22"/>
                <w:szCs w:val="22"/>
                <w:lang w:val="ro-RO"/>
              </w:rPr>
              <w:t>para</w:t>
            </w:r>
            <w:r w:rsidR="00463D30">
              <w:rPr>
                <w:rFonts w:ascii="Times New Roman" w:hAnsi="Times New Roman"/>
                <w:sz w:val="22"/>
                <w:szCs w:val="22"/>
                <w:lang w:val="ro-RO"/>
              </w:rPr>
              <w:t>-</w:t>
            </w:r>
            <w:r w:rsidR="00F63D70" w:rsidRPr="00F63D70">
              <w:rPr>
                <w:rFonts w:ascii="Times New Roman" w:hAnsi="Times New Roman"/>
                <w:sz w:val="22"/>
                <w:szCs w:val="22"/>
                <w:lang w:val="ro-RO"/>
              </w:rPr>
              <w:t>juriști</w:t>
            </w:r>
            <w:r w:rsidR="00F63D70">
              <w:rPr>
                <w:rFonts w:ascii="Times New Roman" w:hAnsi="Times New Roman"/>
                <w:sz w:val="22"/>
                <w:szCs w:val="22"/>
                <w:lang w:val="ro-RO"/>
              </w:rPr>
              <w:t>lor</w:t>
            </w:r>
            <w:r w:rsidRPr="000C192A">
              <w:rPr>
                <w:rFonts w:ascii="Times New Roman" w:hAnsi="Times New Roman"/>
                <w:sz w:val="22"/>
                <w:szCs w:val="22"/>
                <w:lang w:val="ro-RO"/>
              </w:rPr>
              <w:t xml:space="preserve"> are caracter permanent.</w:t>
            </w:r>
          </w:p>
          <w:p w14:paraId="1E15C285" w14:textId="24DB6DC5" w:rsidR="000C192A" w:rsidRPr="000C192A" w:rsidRDefault="000C192A" w:rsidP="000C192A">
            <w:pPr>
              <w:ind w:firstLine="0"/>
              <w:contextualSpacing/>
              <w:rPr>
                <w:rFonts w:ascii="Times New Roman" w:hAnsi="Times New Roman"/>
                <w:sz w:val="22"/>
                <w:szCs w:val="22"/>
                <w:lang w:val="ro-RO"/>
              </w:rPr>
            </w:pPr>
            <w:r w:rsidRPr="000C192A">
              <w:rPr>
                <w:rFonts w:ascii="Times New Roman" w:hAnsi="Times New Roman"/>
                <w:sz w:val="22"/>
                <w:szCs w:val="22"/>
                <w:lang w:val="ro-RO"/>
              </w:rPr>
              <w:t>De asemenea, d</w:t>
            </w:r>
            <w:r w:rsidR="00F63D70">
              <w:rPr>
                <w:rFonts w:ascii="Times New Roman" w:hAnsi="Times New Roman"/>
                <w:sz w:val="22"/>
                <w:szCs w:val="22"/>
                <w:lang w:val="ro-RO"/>
              </w:rPr>
              <w:t>i</w:t>
            </w:r>
            <w:r w:rsidRPr="000C192A">
              <w:rPr>
                <w:rFonts w:ascii="Times New Roman" w:hAnsi="Times New Roman"/>
                <w:sz w:val="22"/>
                <w:szCs w:val="22"/>
                <w:lang w:val="ro-RO"/>
              </w:rPr>
              <w:t>f</w:t>
            </w:r>
            <w:r w:rsidR="00F63D70">
              <w:rPr>
                <w:rFonts w:ascii="Times New Roman" w:hAnsi="Times New Roman"/>
                <w:sz w:val="22"/>
                <w:szCs w:val="22"/>
                <w:lang w:val="ro-RO"/>
              </w:rPr>
              <w:t>u</w:t>
            </w:r>
            <w:r w:rsidRPr="000C192A">
              <w:rPr>
                <w:rFonts w:ascii="Times New Roman" w:hAnsi="Times New Roman"/>
                <w:sz w:val="22"/>
                <w:szCs w:val="22"/>
                <w:lang w:val="ro-RO"/>
              </w:rPr>
              <w:t>zarea informa</w:t>
            </w:r>
            <w:r w:rsidR="00F63D70">
              <w:rPr>
                <w:rFonts w:ascii="Times New Roman" w:hAnsi="Times New Roman"/>
                <w:sz w:val="22"/>
                <w:szCs w:val="22"/>
                <w:lang w:val="ro-RO"/>
              </w:rPr>
              <w:t>ț</w:t>
            </w:r>
            <w:r w:rsidRPr="000C192A">
              <w:rPr>
                <w:rFonts w:ascii="Times New Roman" w:hAnsi="Times New Roman"/>
                <w:sz w:val="22"/>
                <w:szCs w:val="22"/>
                <w:lang w:val="ro-RO"/>
              </w:rPr>
              <w:t>iilor despre accesarea serviciilor de asisten</w:t>
            </w:r>
            <w:r w:rsidR="00F63D70">
              <w:rPr>
                <w:rFonts w:ascii="Times New Roman" w:hAnsi="Times New Roman"/>
                <w:sz w:val="22"/>
                <w:szCs w:val="22"/>
                <w:lang w:val="ro-RO"/>
              </w:rPr>
              <w:t>ță</w:t>
            </w:r>
            <w:r w:rsidRPr="000C192A">
              <w:rPr>
                <w:rFonts w:ascii="Times New Roman" w:hAnsi="Times New Roman"/>
                <w:sz w:val="22"/>
                <w:szCs w:val="22"/>
                <w:lang w:val="ro-RO"/>
              </w:rPr>
              <w:t xml:space="preserve"> juridic</w:t>
            </w:r>
            <w:r w:rsidR="00F63D70">
              <w:rPr>
                <w:rFonts w:ascii="Times New Roman" w:hAnsi="Times New Roman"/>
                <w:sz w:val="22"/>
                <w:szCs w:val="22"/>
                <w:lang w:val="ro-RO"/>
              </w:rPr>
              <w:t>ă</w:t>
            </w:r>
            <w:r w:rsidRPr="000C192A">
              <w:rPr>
                <w:rFonts w:ascii="Times New Roman" w:hAnsi="Times New Roman"/>
                <w:sz w:val="22"/>
                <w:szCs w:val="22"/>
                <w:lang w:val="ro-RO"/>
              </w:rPr>
              <w:t xml:space="preserve"> garantat</w:t>
            </w:r>
            <w:r w:rsidR="00F63D70">
              <w:rPr>
                <w:rFonts w:ascii="Times New Roman" w:hAnsi="Times New Roman"/>
                <w:sz w:val="22"/>
                <w:szCs w:val="22"/>
                <w:lang w:val="ro-RO"/>
              </w:rPr>
              <w:t xml:space="preserve">ă </w:t>
            </w:r>
            <w:r w:rsidRPr="000C192A">
              <w:rPr>
                <w:rFonts w:ascii="Times New Roman" w:hAnsi="Times New Roman"/>
                <w:sz w:val="22"/>
                <w:szCs w:val="22"/>
                <w:lang w:val="ro-RO"/>
              </w:rPr>
              <w:t xml:space="preserve">de stat are loc </w:t>
            </w:r>
            <w:r w:rsidR="00F63D70">
              <w:rPr>
                <w:rFonts w:ascii="Times New Roman" w:hAnsi="Times New Roman"/>
                <w:sz w:val="22"/>
                <w:szCs w:val="22"/>
                <w:lang w:val="ro-RO"/>
              </w:rPr>
              <w:t>î</w:t>
            </w:r>
            <w:r w:rsidRPr="000C192A">
              <w:rPr>
                <w:rFonts w:ascii="Times New Roman" w:hAnsi="Times New Roman"/>
                <w:sz w:val="22"/>
                <w:szCs w:val="22"/>
                <w:lang w:val="ro-RO"/>
              </w:rPr>
              <w:t xml:space="preserve">n cadrul vizitelor </w:t>
            </w:r>
            <w:r w:rsidR="00F63D70">
              <w:rPr>
                <w:rFonts w:ascii="Times New Roman" w:hAnsi="Times New Roman"/>
                <w:sz w:val="22"/>
                <w:szCs w:val="22"/>
                <w:lang w:val="ro-RO"/>
              </w:rPr>
              <w:t>î</w:t>
            </w:r>
            <w:r w:rsidRPr="000C192A">
              <w:rPr>
                <w:rFonts w:ascii="Times New Roman" w:hAnsi="Times New Roman"/>
                <w:sz w:val="22"/>
                <w:szCs w:val="22"/>
                <w:lang w:val="ro-RO"/>
              </w:rPr>
              <w:t>n teritoriu ale coordonatorilor Oficiilor teritoriale ale CNAJGS,</w:t>
            </w:r>
            <w:r w:rsidR="00F63D70">
              <w:rPr>
                <w:rFonts w:ascii="Times New Roman" w:hAnsi="Times New Roman"/>
                <w:sz w:val="22"/>
                <w:szCs w:val="22"/>
                <w:lang w:val="ro-RO"/>
              </w:rPr>
              <w:t xml:space="preserve"> </w:t>
            </w:r>
            <w:r w:rsidRPr="000C192A">
              <w:rPr>
                <w:rFonts w:ascii="Times New Roman" w:hAnsi="Times New Roman"/>
                <w:sz w:val="22"/>
                <w:szCs w:val="22"/>
                <w:lang w:val="ro-RO"/>
              </w:rPr>
              <w:t>organizar</w:t>
            </w:r>
            <w:r w:rsidR="00F63D70">
              <w:rPr>
                <w:rFonts w:ascii="Times New Roman" w:hAnsi="Times New Roman"/>
                <w:sz w:val="22"/>
                <w:szCs w:val="22"/>
                <w:lang w:val="ro-RO"/>
              </w:rPr>
              <w:t>e</w:t>
            </w:r>
            <w:r w:rsidRPr="000C192A">
              <w:rPr>
                <w:rFonts w:ascii="Times New Roman" w:hAnsi="Times New Roman"/>
                <w:sz w:val="22"/>
                <w:szCs w:val="22"/>
                <w:lang w:val="ro-RO"/>
              </w:rPr>
              <w:t>a ocazional</w:t>
            </w:r>
            <w:r w:rsidR="00F63D70">
              <w:rPr>
                <w:rFonts w:ascii="Times New Roman" w:hAnsi="Times New Roman"/>
                <w:sz w:val="22"/>
                <w:szCs w:val="22"/>
                <w:lang w:val="ro-RO"/>
              </w:rPr>
              <w:t>ă</w:t>
            </w:r>
            <w:r w:rsidRPr="000C192A">
              <w:rPr>
                <w:rFonts w:ascii="Times New Roman" w:hAnsi="Times New Roman"/>
                <w:sz w:val="22"/>
                <w:szCs w:val="22"/>
                <w:lang w:val="ro-RO"/>
              </w:rPr>
              <w:t xml:space="preserve"> a evenimentelor cu suportul partenerilor de dezvoltare, elaborarea </w:t>
            </w:r>
            <w:r w:rsidR="00F63D70">
              <w:rPr>
                <w:rFonts w:ascii="Times New Roman" w:hAnsi="Times New Roman"/>
                <w:sz w:val="22"/>
                <w:szCs w:val="22"/>
                <w:lang w:val="ro-RO"/>
              </w:rPr>
              <w:t>ș</w:t>
            </w:r>
            <w:r w:rsidRPr="000C192A">
              <w:rPr>
                <w:rFonts w:ascii="Times New Roman" w:hAnsi="Times New Roman"/>
                <w:sz w:val="22"/>
                <w:szCs w:val="22"/>
                <w:lang w:val="ro-RO"/>
              </w:rPr>
              <w:t>i</w:t>
            </w:r>
            <w:r w:rsidR="00F63D70">
              <w:rPr>
                <w:rFonts w:ascii="Times New Roman" w:hAnsi="Times New Roman"/>
                <w:sz w:val="22"/>
                <w:szCs w:val="22"/>
                <w:lang w:val="ro-RO"/>
              </w:rPr>
              <w:t xml:space="preserve"> </w:t>
            </w:r>
            <w:r w:rsidRPr="000C192A">
              <w:rPr>
                <w:rFonts w:ascii="Times New Roman" w:hAnsi="Times New Roman"/>
                <w:sz w:val="22"/>
                <w:szCs w:val="22"/>
                <w:lang w:val="ro-RO"/>
              </w:rPr>
              <w:t>distribuirea materialelor informative. Astfel</w:t>
            </w:r>
            <w:r w:rsidR="00DC12F5">
              <w:rPr>
                <w:rFonts w:ascii="Times New Roman" w:hAnsi="Times New Roman"/>
                <w:sz w:val="22"/>
                <w:szCs w:val="22"/>
                <w:lang w:val="ro-RO"/>
              </w:rPr>
              <w:t>,</w:t>
            </w:r>
            <w:r w:rsidRPr="000C192A">
              <w:rPr>
                <w:rFonts w:ascii="Times New Roman" w:hAnsi="Times New Roman"/>
                <w:sz w:val="22"/>
                <w:szCs w:val="22"/>
                <w:lang w:val="ro-RO"/>
              </w:rPr>
              <w:t xml:space="preserve"> </w:t>
            </w:r>
            <w:r w:rsidR="00F63D70">
              <w:rPr>
                <w:rFonts w:ascii="Times New Roman" w:hAnsi="Times New Roman"/>
                <w:sz w:val="22"/>
                <w:szCs w:val="22"/>
                <w:lang w:val="ro-RO"/>
              </w:rPr>
              <w:t>î</w:t>
            </w:r>
            <w:r w:rsidRPr="000C192A">
              <w:rPr>
                <w:rFonts w:ascii="Times New Roman" w:hAnsi="Times New Roman"/>
                <w:sz w:val="22"/>
                <w:szCs w:val="22"/>
                <w:lang w:val="ro-RO"/>
              </w:rPr>
              <w:t xml:space="preserve">n colaborare cu </w:t>
            </w:r>
            <w:r w:rsidR="00801F4B">
              <w:rPr>
                <w:rFonts w:ascii="Times New Roman" w:hAnsi="Times New Roman"/>
                <w:sz w:val="22"/>
                <w:szCs w:val="22"/>
                <w:lang w:val="ro-RO"/>
              </w:rPr>
              <w:t>U</w:t>
            </w:r>
            <w:r w:rsidRPr="000C192A">
              <w:rPr>
                <w:rFonts w:ascii="Times New Roman" w:hAnsi="Times New Roman"/>
                <w:sz w:val="22"/>
                <w:szCs w:val="22"/>
                <w:lang w:val="ro-RO"/>
              </w:rPr>
              <w:t>NDP Moldova au fost</w:t>
            </w:r>
            <w:r w:rsidR="00F63D70">
              <w:rPr>
                <w:rFonts w:ascii="Times New Roman" w:hAnsi="Times New Roman"/>
                <w:sz w:val="22"/>
                <w:szCs w:val="22"/>
                <w:lang w:val="ro-RO"/>
              </w:rPr>
              <w:t xml:space="preserve"> </w:t>
            </w:r>
            <w:r w:rsidRPr="000C192A">
              <w:rPr>
                <w:rFonts w:ascii="Times New Roman" w:hAnsi="Times New Roman"/>
                <w:sz w:val="22"/>
                <w:szCs w:val="22"/>
                <w:lang w:val="ro-RO"/>
              </w:rPr>
              <w:t>elaborate:</w:t>
            </w:r>
          </w:p>
          <w:p w14:paraId="43D4199F" w14:textId="18913702" w:rsidR="000C192A" w:rsidRPr="00F63D70" w:rsidRDefault="00F63D70" w:rsidP="00F63D70">
            <w:pPr>
              <w:ind w:firstLine="0"/>
              <w:contextualSpacing/>
              <w:jc w:val="left"/>
              <w:rPr>
                <w:rFonts w:ascii="Times New Roman" w:hAnsi="Times New Roman"/>
                <w:i/>
                <w:iCs/>
                <w:sz w:val="22"/>
                <w:szCs w:val="22"/>
                <w:lang w:val="ro-RO"/>
              </w:rPr>
            </w:pPr>
            <w:r>
              <w:rPr>
                <w:rFonts w:ascii="Times New Roman" w:hAnsi="Times New Roman"/>
                <w:b/>
                <w:bCs/>
                <w:sz w:val="22"/>
                <w:szCs w:val="22"/>
                <w:lang w:val="ro-RO"/>
              </w:rPr>
              <w:t xml:space="preserve">- </w:t>
            </w:r>
            <w:r w:rsidR="000C192A" w:rsidRPr="00F63D70">
              <w:rPr>
                <w:rFonts w:ascii="Times New Roman" w:hAnsi="Times New Roman"/>
                <w:i/>
                <w:iCs/>
                <w:sz w:val="22"/>
                <w:szCs w:val="22"/>
                <w:lang w:val="ro-RO"/>
              </w:rPr>
              <w:t>Ghidul beneficiarului  - l5 000 exemplare (rom/rus);</w:t>
            </w:r>
          </w:p>
          <w:p w14:paraId="3AE7B02B" w14:textId="61E83F4C" w:rsidR="000C192A" w:rsidRPr="00F63D70" w:rsidRDefault="00F63D70" w:rsidP="00F63D70">
            <w:pPr>
              <w:ind w:firstLine="0"/>
              <w:contextualSpacing/>
              <w:jc w:val="left"/>
              <w:rPr>
                <w:rFonts w:ascii="Times New Roman" w:hAnsi="Times New Roman"/>
                <w:i/>
                <w:iCs/>
                <w:sz w:val="22"/>
                <w:szCs w:val="22"/>
                <w:lang w:val="ro-RO"/>
              </w:rPr>
            </w:pPr>
            <w:r w:rsidRPr="00F63D70">
              <w:rPr>
                <w:rFonts w:ascii="Times New Roman" w:hAnsi="Times New Roman"/>
                <w:i/>
                <w:iCs/>
                <w:sz w:val="22"/>
                <w:szCs w:val="22"/>
                <w:lang w:val="ro-RO"/>
              </w:rPr>
              <w:t>-</w:t>
            </w:r>
            <w:r>
              <w:rPr>
                <w:rFonts w:ascii="Times New Roman" w:hAnsi="Times New Roman"/>
                <w:i/>
                <w:iCs/>
                <w:sz w:val="22"/>
                <w:szCs w:val="22"/>
                <w:lang w:val="ro-RO"/>
              </w:rPr>
              <w:t xml:space="preserve"> </w:t>
            </w:r>
            <w:r w:rsidR="000C192A" w:rsidRPr="00F63D70">
              <w:rPr>
                <w:rFonts w:ascii="Times New Roman" w:hAnsi="Times New Roman"/>
                <w:i/>
                <w:iCs/>
                <w:sz w:val="22"/>
                <w:szCs w:val="22"/>
                <w:lang w:val="ro-RO"/>
              </w:rPr>
              <w:t>Bro</w:t>
            </w:r>
            <w:r w:rsidRPr="00F63D70">
              <w:rPr>
                <w:rFonts w:ascii="Times New Roman" w:hAnsi="Times New Roman"/>
                <w:i/>
                <w:iCs/>
                <w:sz w:val="22"/>
                <w:szCs w:val="22"/>
                <w:lang w:val="ro-RO"/>
              </w:rPr>
              <w:t>ș</w:t>
            </w:r>
            <w:r w:rsidR="000C192A" w:rsidRPr="00F63D70">
              <w:rPr>
                <w:rFonts w:ascii="Times New Roman" w:hAnsi="Times New Roman"/>
                <w:i/>
                <w:iCs/>
                <w:sz w:val="22"/>
                <w:szCs w:val="22"/>
                <w:lang w:val="ro-RO"/>
              </w:rPr>
              <w:t>ur</w:t>
            </w:r>
            <w:r w:rsidRPr="00F63D70">
              <w:rPr>
                <w:rFonts w:ascii="Times New Roman" w:hAnsi="Times New Roman"/>
                <w:i/>
                <w:iCs/>
                <w:sz w:val="22"/>
                <w:szCs w:val="22"/>
                <w:lang w:val="ro-RO"/>
              </w:rPr>
              <w:t>ă</w:t>
            </w:r>
            <w:r w:rsidR="000C192A" w:rsidRPr="00F63D70">
              <w:rPr>
                <w:rFonts w:ascii="Times New Roman" w:hAnsi="Times New Roman"/>
                <w:i/>
                <w:iCs/>
                <w:sz w:val="22"/>
                <w:szCs w:val="22"/>
                <w:lang w:val="ro-RO"/>
              </w:rPr>
              <w:t xml:space="preserve"> informativ</w:t>
            </w:r>
            <w:r w:rsidRPr="00F63D70">
              <w:rPr>
                <w:rFonts w:ascii="Times New Roman" w:hAnsi="Times New Roman"/>
                <w:i/>
                <w:iCs/>
                <w:sz w:val="22"/>
                <w:szCs w:val="22"/>
                <w:lang w:val="ro-RO"/>
              </w:rPr>
              <w:t xml:space="preserve">ă </w:t>
            </w:r>
            <w:r w:rsidR="000C192A" w:rsidRPr="00F63D70">
              <w:rPr>
                <w:rFonts w:ascii="Times New Roman" w:hAnsi="Times New Roman"/>
                <w:i/>
                <w:iCs/>
                <w:sz w:val="22"/>
                <w:szCs w:val="22"/>
                <w:lang w:val="ro-RO"/>
              </w:rPr>
              <w:t>,,Asisten</w:t>
            </w:r>
            <w:r w:rsidRPr="00F63D70">
              <w:rPr>
                <w:rFonts w:ascii="Times New Roman" w:hAnsi="Times New Roman"/>
                <w:i/>
                <w:iCs/>
                <w:sz w:val="22"/>
                <w:szCs w:val="22"/>
                <w:lang w:val="ro-RO"/>
              </w:rPr>
              <w:t>ț</w:t>
            </w:r>
            <w:r w:rsidR="000C192A" w:rsidRPr="00F63D70">
              <w:rPr>
                <w:rFonts w:ascii="Times New Roman" w:hAnsi="Times New Roman"/>
                <w:i/>
                <w:iCs/>
                <w:sz w:val="22"/>
                <w:szCs w:val="22"/>
                <w:lang w:val="ro-RO"/>
              </w:rPr>
              <w:t>a juridic</w:t>
            </w:r>
            <w:r w:rsidRPr="00F63D70">
              <w:rPr>
                <w:rFonts w:ascii="Times New Roman" w:hAnsi="Times New Roman"/>
                <w:i/>
                <w:iCs/>
                <w:sz w:val="22"/>
                <w:szCs w:val="22"/>
                <w:lang w:val="ro-RO"/>
              </w:rPr>
              <w:t>ă</w:t>
            </w:r>
            <w:r w:rsidR="000C192A" w:rsidRPr="00F63D70">
              <w:rPr>
                <w:rFonts w:ascii="Times New Roman" w:hAnsi="Times New Roman"/>
                <w:i/>
                <w:iCs/>
                <w:sz w:val="22"/>
                <w:szCs w:val="22"/>
                <w:lang w:val="ro-RO"/>
              </w:rPr>
              <w:t xml:space="preserve"> garantat</w:t>
            </w:r>
            <w:r w:rsidRPr="00F63D70">
              <w:rPr>
                <w:rFonts w:ascii="Times New Roman" w:hAnsi="Times New Roman"/>
                <w:i/>
                <w:iCs/>
                <w:sz w:val="22"/>
                <w:szCs w:val="22"/>
                <w:lang w:val="ro-RO"/>
              </w:rPr>
              <w:t>ă</w:t>
            </w:r>
            <w:r w:rsidR="000C192A" w:rsidRPr="00F63D70">
              <w:rPr>
                <w:rFonts w:ascii="Times New Roman" w:hAnsi="Times New Roman"/>
                <w:i/>
                <w:iCs/>
                <w:sz w:val="22"/>
                <w:szCs w:val="22"/>
                <w:lang w:val="ro-RO"/>
              </w:rPr>
              <w:t xml:space="preserve"> de stat";</w:t>
            </w:r>
          </w:p>
          <w:p w14:paraId="655E3F6E" w14:textId="183DAEFF" w:rsidR="000C192A" w:rsidRPr="00F63D70" w:rsidRDefault="00F63D70" w:rsidP="00F63D70">
            <w:pPr>
              <w:ind w:firstLine="0"/>
              <w:contextualSpacing/>
              <w:jc w:val="left"/>
              <w:rPr>
                <w:rFonts w:ascii="Times New Roman" w:hAnsi="Times New Roman"/>
                <w:i/>
                <w:iCs/>
                <w:sz w:val="22"/>
                <w:szCs w:val="22"/>
                <w:lang w:val="ro-RO"/>
              </w:rPr>
            </w:pPr>
            <w:r w:rsidRPr="00F63D70">
              <w:rPr>
                <w:rFonts w:ascii="Times New Roman" w:hAnsi="Times New Roman"/>
                <w:i/>
                <w:iCs/>
                <w:sz w:val="22"/>
                <w:szCs w:val="22"/>
                <w:lang w:val="ro-RO"/>
              </w:rPr>
              <w:t>-</w:t>
            </w:r>
            <w:r w:rsidR="000C192A" w:rsidRPr="00F63D70">
              <w:rPr>
                <w:rFonts w:ascii="Times New Roman" w:hAnsi="Times New Roman"/>
                <w:i/>
                <w:iCs/>
                <w:sz w:val="22"/>
                <w:szCs w:val="22"/>
                <w:lang w:val="ro-RO"/>
              </w:rPr>
              <w:t xml:space="preserve"> Leaflete ,,Asisten</w:t>
            </w:r>
            <w:r w:rsidRPr="00F63D70">
              <w:rPr>
                <w:rFonts w:ascii="Times New Roman" w:hAnsi="Times New Roman"/>
                <w:i/>
                <w:iCs/>
                <w:sz w:val="22"/>
                <w:szCs w:val="22"/>
                <w:lang w:val="ro-RO"/>
              </w:rPr>
              <w:t>ț</w:t>
            </w:r>
            <w:r w:rsidR="000C192A" w:rsidRPr="00F63D70">
              <w:rPr>
                <w:rFonts w:ascii="Times New Roman" w:hAnsi="Times New Roman"/>
                <w:i/>
                <w:iCs/>
                <w:sz w:val="22"/>
                <w:szCs w:val="22"/>
                <w:lang w:val="ro-RO"/>
              </w:rPr>
              <w:t>a juridic</w:t>
            </w:r>
            <w:r w:rsidRPr="00F63D70">
              <w:rPr>
                <w:rFonts w:ascii="Times New Roman" w:hAnsi="Times New Roman"/>
                <w:i/>
                <w:iCs/>
                <w:sz w:val="22"/>
                <w:szCs w:val="22"/>
                <w:lang w:val="ro-RO"/>
              </w:rPr>
              <w:t>ă</w:t>
            </w:r>
            <w:r w:rsidR="000C192A" w:rsidRPr="00F63D70">
              <w:rPr>
                <w:rFonts w:ascii="Times New Roman" w:hAnsi="Times New Roman"/>
                <w:i/>
                <w:iCs/>
                <w:sz w:val="22"/>
                <w:szCs w:val="22"/>
                <w:lang w:val="ro-RO"/>
              </w:rPr>
              <w:t xml:space="preserve"> primar</w:t>
            </w:r>
            <w:r w:rsidRPr="00F63D70">
              <w:rPr>
                <w:rFonts w:ascii="Times New Roman" w:hAnsi="Times New Roman"/>
                <w:i/>
                <w:iCs/>
                <w:sz w:val="22"/>
                <w:szCs w:val="22"/>
                <w:lang w:val="ro-RO"/>
              </w:rPr>
              <w:t>ă</w:t>
            </w:r>
            <w:r w:rsidR="000C192A" w:rsidRPr="00F63D70">
              <w:rPr>
                <w:rFonts w:ascii="Times New Roman" w:hAnsi="Times New Roman"/>
                <w:i/>
                <w:iCs/>
                <w:sz w:val="22"/>
                <w:szCs w:val="22"/>
                <w:lang w:val="ro-RO"/>
              </w:rPr>
              <w:t>, garantat</w:t>
            </w:r>
            <w:r w:rsidRPr="00F63D70">
              <w:rPr>
                <w:rFonts w:ascii="Times New Roman" w:hAnsi="Times New Roman"/>
                <w:i/>
                <w:iCs/>
                <w:sz w:val="22"/>
                <w:szCs w:val="22"/>
                <w:lang w:val="ro-RO"/>
              </w:rPr>
              <w:t>ă</w:t>
            </w:r>
            <w:r w:rsidR="000C192A" w:rsidRPr="00F63D70">
              <w:rPr>
                <w:rFonts w:ascii="Times New Roman" w:hAnsi="Times New Roman"/>
                <w:i/>
                <w:iCs/>
                <w:sz w:val="22"/>
                <w:szCs w:val="22"/>
                <w:lang w:val="ro-RO"/>
              </w:rPr>
              <w:t xml:space="preserve"> de stat".</w:t>
            </w:r>
          </w:p>
          <w:p w14:paraId="7ECF893F" w14:textId="521F7797" w:rsidR="000C192A" w:rsidRPr="000C192A" w:rsidRDefault="000C192A" w:rsidP="000C192A">
            <w:pPr>
              <w:ind w:firstLine="0"/>
              <w:contextualSpacing/>
              <w:rPr>
                <w:rFonts w:ascii="Times New Roman" w:hAnsi="Times New Roman"/>
                <w:sz w:val="22"/>
                <w:szCs w:val="22"/>
                <w:lang w:val="ro-RO"/>
              </w:rPr>
            </w:pPr>
            <w:r w:rsidRPr="000C192A">
              <w:rPr>
                <w:rFonts w:ascii="Times New Roman" w:hAnsi="Times New Roman"/>
                <w:sz w:val="22"/>
                <w:szCs w:val="22"/>
                <w:lang w:val="ro-RO"/>
              </w:rPr>
              <w:t>Totodat</w:t>
            </w:r>
            <w:r w:rsidR="00314C0A">
              <w:rPr>
                <w:rFonts w:ascii="Times New Roman" w:hAnsi="Times New Roman"/>
                <w:sz w:val="22"/>
                <w:szCs w:val="22"/>
                <w:lang w:val="ro-RO"/>
              </w:rPr>
              <w:t>ă</w:t>
            </w:r>
            <w:r w:rsidRPr="000C192A">
              <w:rPr>
                <w:rFonts w:ascii="Times New Roman" w:hAnsi="Times New Roman"/>
                <w:sz w:val="22"/>
                <w:szCs w:val="22"/>
                <w:lang w:val="ro-RO"/>
              </w:rPr>
              <w:t>, pentru informarea juridic</w:t>
            </w:r>
            <w:r w:rsidR="00314C0A">
              <w:rPr>
                <w:rFonts w:ascii="Times New Roman" w:hAnsi="Times New Roman"/>
                <w:sz w:val="22"/>
                <w:szCs w:val="22"/>
                <w:lang w:val="ro-RO"/>
              </w:rPr>
              <w:t>ă</w:t>
            </w:r>
            <w:r w:rsidRPr="000C192A">
              <w:rPr>
                <w:rFonts w:ascii="Times New Roman" w:hAnsi="Times New Roman"/>
                <w:sz w:val="22"/>
                <w:szCs w:val="22"/>
                <w:lang w:val="ro-RO"/>
              </w:rPr>
              <w:t xml:space="preserve"> a popula</w:t>
            </w:r>
            <w:r w:rsidR="00314C0A">
              <w:rPr>
                <w:rFonts w:ascii="Times New Roman" w:hAnsi="Times New Roman"/>
                <w:sz w:val="22"/>
                <w:szCs w:val="22"/>
                <w:lang w:val="ro-RO"/>
              </w:rPr>
              <w:t>ț</w:t>
            </w:r>
            <w:r w:rsidRPr="000C192A">
              <w:rPr>
                <w:rFonts w:ascii="Times New Roman" w:hAnsi="Times New Roman"/>
                <w:sz w:val="22"/>
                <w:szCs w:val="22"/>
                <w:lang w:val="ro-RO"/>
              </w:rPr>
              <w:t>iei la distan</w:t>
            </w:r>
            <w:r w:rsidR="00314C0A">
              <w:rPr>
                <w:rFonts w:ascii="Times New Roman" w:hAnsi="Times New Roman"/>
                <w:sz w:val="22"/>
                <w:szCs w:val="22"/>
                <w:lang w:val="ro-RO"/>
              </w:rPr>
              <w:t>ță</w:t>
            </w:r>
            <w:r w:rsidRPr="000C192A">
              <w:rPr>
                <w:rFonts w:ascii="Times New Roman" w:hAnsi="Times New Roman"/>
                <w:sz w:val="22"/>
                <w:szCs w:val="22"/>
                <w:lang w:val="ro-RO"/>
              </w:rPr>
              <w:t xml:space="preserve"> a fost dezvoltat</w:t>
            </w:r>
            <w:r w:rsidR="00314C0A">
              <w:rPr>
                <w:rFonts w:ascii="Times New Roman" w:hAnsi="Times New Roman"/>
                <w:sz w:val="22"/>
                <w:szCs w:val="22"/>
                <w:lang w:val="ro-RO"/>
              </w:rPr>
              <w:t>ă</w:t>
            </w:r>
            <w:r w:rsidRPr="000C192A">
              <w:rPr>
                <w:rFonts w:ascii="Times New Roman" w:hAnsi="Times New Roman"/>
                <w:sz w:val="22"/>
                <w:szCs w:val="22"/>
                <w:lang w:val="ro-RO"/>
              </w:rPr>
              <w:t xml:space="preserve"> </w:t>
            </w:r>
            <w:r w:rsidRPr="00314C0A">
              <w:rPr>
                <w:rFonts w:ascii="Times New Roman" w:hAnsi="Times New Roman"/>
                <w:b/>
                <w:bCs/>
                <w:sz w:val="22"/>
                <w:szCs w:val="22"/>
                <w:lang w:val="ro-RO"/>
              </w:rPr>
              <w:t>platforma on-line</w:t>
            </w:r>
            <w:r w:rsidR="00314C0A" w:rsidRPr="00314C0A">
              <w:rPr>
                <w:rFonts w:ascii="Times New Roman" w:hAnsi="Times New Roman"/>
                <w:b/>
                <w:bCs/>
                <w:sz w:val="22"/>
                <w:szCs w:val="22"/>
                <w:lang w:val="ro-RO"/>
              </w:rPr>
              <w:t xml:space="preserve"> </w:t>
            </w:r>
            <w:r w:rsidRPr="00314C0A">
              <w:rPr>
                <w:rFonts w:ascii="Times New Roman" w:hAnsi="Times New Roman"/>
                <w:b/>
                <w:bCs/>
                <w:sz w:val="22"/>
                <w:szCs w:val="22"/>
                <w:lang w:val="ro-RO"/>
              </w:rPr>
              <w:t>"parajurist.md"</w:t>
            </w:r>
            <w:r w:rsidRPr="00314C0A">
              <w:rPr>
                <w:rFonts w:ascii="Times New Roman" w:hAnsi="Times New Roman"/>
                <w:sz w:val="22"/>
                <w:szCs w:val="22"/>
                <w:lang w:val="ro-RO"/>
              </w:rPr>
              <w:t>.</w:t>
            </w:r>
            <w:r w:rsidRPr="000C192A">
              <w:rPr>
                <w:rFonts w:ascii="Times New Roman" w:hAnsi="Times New Roman"/>
                <w:sz w:val="22"/>
                <w:szCs w:val="22"/>
                <w:lang w:val="ro-RO"/>
              </w:rPr>
              <w:t xml:space="preserve"> Ea a fost creat</w:t>
            </w:r>
            <w:r w:rsidR="00DC3DA2">
              <w:rPr>
                <w:rFonts w:ascii="Times New Roman" w:hAnsi="Times New Roman"/>
                <w:sz w:val="22"/>
                <w:szCs w:val="22"/>
                <w:lang w:val="ro-RO"/>
              </w:rPr>
              <w:t>ă</w:t>
            </w:r>
            <w:r w:rsidRPr="000C192A">
              <w:rPr>
                <w:rFonts w:ascii="Times New Roman" w:hAnsi="Times New Roman"/>
                <w:sz w:val="22"/>
                <w:szCs w:val="22"/>
                <w:lang w:val="ro-RO"/>
              </w:rPr>
              <w:t xml:space="preserve"> pentru a r</w:t>
            </w:r>
            <w:r w:rsidR="00DC3DA2">
              <w:rPr>
                <w:rFonts w:ascii="Times New Roman" w:hAnsi="Times New Roman"/>
                <w:sz w:val="22"/>
                <w:szCs w:val="22"/>
                <w:lang w:val="ro-RO"/>
              </w:rPr>
              <w:t>ă</w:t>
            </w:r>
            <w:r w:rsidRPr="000C192A">
              <w:rPr>
                <w:rFonts w:ascii="Times New Roman" w:hAnsi="Times New Roman"/>
                <w:sz w:val="22"/>
                <w:szCs w:val="22"/>
                <w:lang w:val="ro-RO"/>
              </w:rPr>
              <w:t>spunde necesit</w:t>
            </w:r>
            <w:r w:rsidR="00DC3DA2">
              <w:rPr>
                <w:rFonts w:ascii="Times New Roman" w:hAnsi="Times New Roman"/>
                <w:sz w:val="22"/>
                <w:szCs w:val="22"/>
                <w:lang w:val="ro-RO"/>
              </w:rPr>
              <w:t>ăți</w:t>
            </w:r>
            <w:r w:rsidRPr="000C192A">
              <w:rPr>
                <w:rFonts w:ascii="Times New Roman" w:hAnsi="Times New Roman"/>
                <w:sz w:val="22"/>
                <w:szCs w:val="22"/>
                <w:lang w:val="ro-RO"/>
              </w:rPr>
              <w:t>i de educa</w:t>
            </w:r>
            <w:r w:rsidR="00DC3DA2">
              <w:rPr>
                <w:rFonts w:ascii="Times New Roman" w:hAnsi="Times New Roman"/>
                <w:sz w:val="22"/>
                <w:szCs w:val="22"/>
                <w:lang w:val="ro-RO"/>
              </w:rPr>
              <w:t>ț</w:t>
            </w:r>
            <w:r w:rsidRPr="000C192A">
              <w:rPr>
                <w:rFonts w:ascii="Times New Roman" w:hAnsi="Times New Roman"/>
                <w:sz w:val="22"/>
                <w:szCs w:val="22"/>
                <w:lang w:val="ro-RO"/>
              </w:rPr>
              <w:t>ie juridic</w:t>
            </w:r>
            <w:r w:rsidR="00DC3DA2">
              <w:rPr>
                <w:rFonts w:ascii="Times New Roman" w:hAnsi="Times New Roman"/>
                <w:sz w:val="22"/>
                <w:szCs w:val="22"/>
                <w:lang w:val="ro-RO"/>
              </w:rPr>
              <w:t>ă</w:t>
            </w:r>
            <w:r w:rsidRPr="000C192A">
              <w:rPr>
                <w:rFonts w:ascii="Times New Roman" w:hAnsi="Times New Roman"/>
                <w:sz w:val="22"/>
                <w:szCs w:val="22"/>
                <w:lang w:val="ro-RO"/>
              </w:rPr>
              <w:t xml:space="preserve"> </w:t>
            </w:r>
            <w:r w:rsidR="00DC3DA2">
              <w:rPr>
                <w:rFonts w:ascii="Times New Roman" w:hAnsi="Times New Roman"/>
                <w:sz w:val="22"/>
                <w:szCs w:val="22"/>
                <w:lang w:val="ro-RO"/>
              </w:rPr>
              <w:t>î</w:t>
            </w:r>
            <w:r w:rsidRPr="000C192A">
              <w:rPr>
                <w:rFonts w:ascii="Times New Roman" w:hAnsi="Times New Roman"/>
                <w:sz w:val="22"/>
                <w:szCs w:val="22"/>
                <w:lang w:val="ro-RO"/>
              </w:rPr>
              <w:t>n r</w:t>
            </w:r>
            <w:r w:rsidR="00DC3DA2">
              <w:rPr>
                <w:rFonts w:ascii="Times New Roman" w:hAnsi="Times New Roman"/>
                <w:sz w:val="22"/>
                <w:szCs w:val="22"/>
                <w:lang w:val="ro-RO"/>
              </w:rPr>
              <w:t>â</w:t>
            </w:r>
            <w:r w:rsidRPr="000C192A">
              <w:rPr>
                <w:rFonts w:ascii="Times New Roman" w:hAnsi="Times New Roman"/>
                <w:sz w:val="22"/>
                <w:szCs w:val="22"/>
                <w:lang w:val="ro-RO"/>
              </w:rPr>
              <w:t>ndul</w:t>
            </w:r>
            <w:r w:rsidR="00DC3DA2">
              <w:rPr>
                <w:rFonts w:ascii="Times New Roman" w:hAnsi="Times New Roman"/>
                <w:sz w:val="22"/>
                <w:szCs w:val="22"/>
                <w:lang w:val="ro-RO"/>
              </w:rPr>
              <w:t xml:space="preserve"> </w:t>
            </w:r>
            <w:r w:rsidRPr="000C192A">
              <w:rPr>
                <w:rFonts w:ascii="Times New Roman" w:hAnsi="Times New Roman"/>
                <w:sz w:val="22"/>
                <w:szCs w:val="22"/>
                <w:lang w:val="ro-RO"/>
              </w:rPr>
              <w:t>popula</w:t>
            </w:r>
            <w:r w:rsidR="00DC3DA2">
              <w:rPr>
                <w:rFonts w:ascii="Times New Roman" w:hAnsi="Times New Roman"/>
                <w:sz w:val="22"/>
                <w:szCs w:val="22"/>
                <w:lang w:val="ro-RO"/>
              </w:rPr>
              <w:t>ț</w:t>
            </w:r>
            <w:r w:rsidRPr="000C192A">
              <w:rPr>
                <w:rFonts w:ascii="Times New Roman" w:hAnsi="Times New Roman"/>
                <w:sz w:val="22"/>
                <w:szCs w:val="22"/>
                <w:lang w:val="ro-RO"/>
              </w:rPr>
              <w:t xml:space="preserve">iei Republicii Moldova, dar </w:t>
            </w:r>
            <w:r w:rsidR="00DC3DA2">
              <w:rPr>
                <w:rFonts w:ascii="Times New Roman" w:hAnsi="Times New Roman"/>
                <w:sz w:val="22"/>
                <w:szCs w:val="22"/>
                <w:lang w:val="ro-RO"/>
              </w:rPr>
              <w:t>ș</w:t>
            </w:r>
            <w:r w:rsidRPr="000C192A">
              <w:rPr>
                <w:rFonts w:ascii="Times New Roman" w:hAnsi="Times New Roman"/>
                <w:sz w:val="22"/>
                <w:szCs w:val="22"/>
                <w:lang w:val="ro-RO"/>
              </w:rPr>
              <w:t>i pentru procesul de auto-instruire a para</w:t>
            </w:r>
            <w:r w:rsidR="0002546B">
              <w:rPr>
                <w:rFonts w:ascii="Times New Roman" w:hAnsi="Times New Roman"/>
                <w:sz w:val="22"/>
                <w:szCs w:val="22"/>
                <w:lang w:val="ro-RO"/>
              </w:rPr>
              <w:t>-</w:t>
            </w:r>
            <w:r w:rsidRPr="000C192A">
              <w:rPr>
                <w:rFonts w:ascii="Times New Roman" w:hAnsi="Times New Roman"/>
                <w:sz w:val="22"/>
                <w:szCs w:val="22"/>
                <w:lang w:val="ro-RO"/>
              </w:rPr>
              <w:t>juri</w:t>
            </w:r>
            <w:r w:rsidR="00DC3DA2">
              <w:rPr>
                <w:rFonts w:ascii="Times New Roman" w:hAnsi="Times New Roman"/>
                <w:sz w:val="22"/>
                <w:szCs w:val="22"/>
                <w:lang w:val="ro-RO"/>
              </w:rPr>
              <w:t>ș</w:t>
            </w:r>
            <w:r w:rsidRPr="000C192A">
              <w:rPr>
                <w:rFonts w:ascii="Times New Roman" w:hAnsi="Times New Roman"/>
                <w:sz w:val="22"/>
                <w:szCs w:val="22"/>
                <w:lang w:val="ro-RO"/>
              </w:rPr>
              <w:t>tilor. Site-ul se</w:t>
            </w:r>
            <w:r w:rsidR="00DC3DA2">
              <w:rPr>
                <w:rFonts w:ascii="Times New Roman" w:hAnsi="Times New Roman"/>
                <w:sz w:val="22"/>
                <w:szCs w:val="22"/>
                <w:lang w:val="ro-RO"/>
              </w:rPr>
              <w:t xml:space="preserve"> </w:t>
            </w:r>
            <w:r w:rsidRPr="000C192A">
              <w:rPr>
                <w:rFonts w:ascii="Times New Roman" w:hAnsi="Times New Roman"/>
                <w:sz w:val="22"/>
                <w:szCs w:val="22"/>
                <w:lang w:val="ro-RO"/>
              </w:rPr>
              <w:t>adreseaz</w:t>
            </w:r>
            <w:r w:rsidR="00DC3DA2">
              <w:rPr>
                <w:rFonts w:ascii="Times New Roman" w:hAnsi="Times New Roman"/>
                <w:sz w:val="22"/>
                <w:szCs w:val="22"/>
                <w:lang w:val="ro-RO"/>
              </w:rPr>
              <w:t>ă</w:t>
            </w:r>
            <w:r w:rsidRPr="000C192A">
              <w:rPr>
                <w:rFonts w:ascii="Times New Roman" w:hAnsi="Times New Roman"/>
                <w:sz w:val="22"/>
                <w:szCs w:val="22"/>
                <w:lang w:val="ro-RO"/>
              </w:rPr>
              <w:t xml:space="preserve"> publicului larg, f</w:t>
            </w:r>
            <w:r w:rsidR="00801F4B">
              <w:rPr>
                <w:rFonts w:ascii="Times New Roman" w:hAnsi="Times New Roman"/>
                <w:sz w:val="22"/>
                <w:szCs w:val="22"/>
                <w:lang w:val="ro-RO"/>
              </w:rPr>
              <w:t>ără</w:t>
            </w:r>
            <w:r w:rsidRPr="000C192A">
              <w:rPr>
                <w:rFonts w:ascii="Times New Roman" w:hAnsi="Times New Roman"/>
                <w:sz w:val="22"/>
                <w:szCs w:val="22"/>
                <w:lang w:val="ro-RO"/>
              </w:rPr>
              <w:t xml:space="preserve"> restric</w:t>
            </w:r>
            <w:r w:rsidR="00801F4B">
              <w:rPr>
                <w:rFonts w:ascii="Times New Roman" w:hAnsi="Times New Roman"/>
                <w:sz w:val="22"/>
                <w:szCs w:val="22"/>
                <w:lang w:val="ro-RO"/>
              </w:rPr>
              <w:t>ț</w:t>
            </w:r>
            <w:r w:rsidRPr="000C192A">
              <w:rPr>
                <w:rFonts w:ascii="Times New Roman" w:hAnsi="Times New Roman"/>
                <w:sz w:val="22"/>
                <w:szCs w:val="22"/>
                <w:lang w:val="ro-RO"/>
              </w:rPr>
              <w:t xml:space="preserve">ii </w:t>
            </w:r>
            <w:r w:rsidR="00801F4B">
              <w:rPr>
                <w:rFonts w:ascii="Times New Roman" w:hAnsi="Times New Roman"/>
                <w:sz w:val="22"/>
                <w:szCs w:val="22"/>
                <w:lang w:val="ro-RO"/>
              </w:rPr>
              <w:t>ș</w:t>
            </w:r>
            <w:r w:rsidRPr="000C192A">
              <w:rPr>
                <w:rFonts w:ascii="Times New Roman" w:hAnsi="Times New Roman"/>
                <w:sz w:val="22"/>
                <w:szCs w:val="22"/>
                <w:lang w:val="ro-RO"/>
              </w:rPr>
              <w:t xml:space="preserve">i gratuit. Portalul vine </w:t>
            </w:r>
            <w:r w:rsidR="005646EA">
              <w:rPr>
                <w:rFonts w:ascii="Times New Roman" w:hAnsi="Times New Roman"/>
                <w:sz w:val="22"/>
                <w:szCs w:val="22"/>
                <w:lang w:val="ro-RO"/>
              </w:rPr>
              <w:t>î</w:t>
            </w:r>
            <w:r w:rsidRPr="000C192A">
              <w:rPr>
                <w:rFonts w:ascii="Times New Roman" w:hAnsi="Times New Roman"/>
                <w:sz w:val="22"/>
                <w:szCs w:val="22"/>
                <w:lang w:val="ro-RO"/>
              </w:rPr>
              <w:t>n ajutorul cet</w:t>
            </w:r>
            <w:r w:rsidR="005646EA">
              <w:rPr>
                <w:rFonts w:ascii="Times New Roman" w:hAnsi="Times New Roman"/>
                <w:sz w:val="22"/>
                <w:szCs w:val="22"/>
                <w:lang w:val="ro-RO"/>
              </w:rPr>
              <w:t>ăț</w:t>
            </w:r>
            <w:r w:rsidRPr="000C192A">
              <w:rPr>
                <w:rFonts w:ascii="Times New Roman" w:hAnsi="Times New Roman"/>
                <w:sz w:val="22"/>
                <w:szCs w:val="22"/>
                <w:lang w:val="ro-RO"/>
              </w:rPr>
              <w:t>enilor Republicii</w:t>
            </w:r>
            <w:r w:rsidR="005646EA">
              <w:rPr>
                <w:rFonts w:ascii="Times New Roman" w:hAnsi="Times New Roman"/>
                <w:sz w:val="22"/>
                <w:szCs w:val="22"/>
                <w:lang w:val="ro-RO"/>
              </w:rPr>
              <w:t xml:space="preserve"> </w:t>
            </w:r>
            <w:r w:rsidRPr="000C192A">
              <w:rPr>
                <w:rFonts w:ascii="Times New Roman" w:hAnsi="Times New Roman"/>
                <w:sz w:val="22"/>
                <w:szCs w:val="22"/>
                <w:lang w:val="ro-RO"/>
              </w:rPr>
              <w:t>Moldova cu o bibliotec</w:t>
            </w:r>
            <w:r w:rsidR="005646EA">
              <w:rPr>
                <w:rFonts w:ascii="Times New Roman" w:hAnsi="Times New Roman"/>
                <w:sz w:val="22"/>
                <w:szCs w:val="22"/>
                <w:lang w:val="ro-RO"/>
              </w:rPr>
              <w:t>ă</w:t>
            </w:r>
            <w:r w:rsidRPr="000C192A">
              <w:rPr>
                <w:rFonts w:ascii="Times New Roman" w:hAnsi="Times New Roman"/>
                <w:sz w:val="22"/>
                <w:szCs w:val="22"/>
                <w:lang w:val="ro-RO"/>
              </w:rPr>
              <w:t xml:space="preserve"> media, </w:t>
            </w:r>
            <w:r w:rsidR="005646EA">
              <w:rPr>
                <w:rFonts w:ascii="Times New Roman" w:hAnsi="Times New Roman"/>
                <w:sz w:val="22"/>
                <w:szCs w:val="22"/>
                <w:lang w:val="ro-RO"/>
              </w:rPr>
              <w:t>î</w:t>
            </w:r>
            <w:r w:rsidRPr="000C192A">
              <w:rPr>
                <w:rFonts w:ascii="Times New Roman" w:hAnsi="Times New Roman"/>
                <w:sz w:val="22"/>
                <w:szCs w:val="22"/>
                <w:lang w:val="ro-RO"/>
              </w:rPr>
              <w:t>n care ace</w:t>
            </w:r>
            <w:r w:rsidR="005646EA">
              <w:rPr>
                <w:rFonts w:ascii="Times New Roman" w:hAnsi="Times New Roman"/>
                <w:sz w:val="22"/>
                <w:szCs w:val="22"/>
                <w:lang w:val="ro-RO"/>
              </w:rPr>
              <w:t>ș</w:t>
            </w:r>
            <w:r w:rsidRPr="000C192A">
              <w:rPr>
                <w:rFonts w:ascii="Times New Roman" w:hAnsi="Times New Roman"/>
                <w:sz w:val="22"/>
                <w:szCs w:val="22"/>
                <w:lang w:val="ro-RO"/>
              </w:rPr>
              <w:t>tia pot ob</w:t>
            </w:r>
            <w:r w:rsidR="005646EA">
              <w:rPr>
                <w:rFonts w:ascii="Times New Roman" w:hAnsi="Times New Roman"/>
                <w:sz w:val="22"/>
                <w:szCs w:val="22"/>
                <w:lang w:val="ro-RO"/>
              </w:rPr>
              <w:t>ț</w:t>
            </w:r>
            <w:r w:rsidRPr="000C192A">
              <w:rPr>
                <w:rFonts w:ascii="Times New Roman" w:hAnsi="Times New Roman"/>
                <w:sz w:val="22"/>
                <w:szCs w:val="22"/>
                <w:lang w:val="ro-RO"/>
              </w:rPr>
              <w:t>ine informa</w:t>
            </w:r>
            <w:r w:rsidR="005646EA">
              <w:rPr>
                <w:rFonts w:ascii="Times New Roman" w:hAnsi="Times New Roman"/>
                <w:sz w:val="22"/>
                <w:szCs w:val="22"/>
                <w:lang w:val="ro-RO"/>
              </w:rPr>
              <w:t>ț</w:t>
            </w:r>
            <w:r w:rsidRPr="000C192A">
              <w:rPr>
                <w:rFonts w:ascii="Times New Roman" w:hAnsi="Times New Roman"/>
                <w:sz w:val="22"/>
                <w:szCs w:val="22"/>
                <w:lang w:val="ro-RO"/>
              </w:rPr>
              <w:t>ii privind cele mai frecvente</w:t>
            </w:r>
            <w:r w:rsidR="005646EA">
              <w:rPr>
                <w:rFonts w:ascii="Times New Roman" w:hAnsi="Times New Roman"/>
                <w:sz w:val="22"/>
                <w:szCs w:val="22"/>
                <w:lang w:val="ro-RO"/>
              </w:rPr>
              <w:t xml:space="preserve"> î</w:t>
            </w:r>
            <w:r w:rsidRPr="000C192A">
              <w:rPr>
                <w:rFonts w:ascii="Times New Roman" w:hAnsi="Times New Roman"/>
                <w:sz w:val="22"/>
                <w:szCs w:val="22"/>
                <w:lang w:val="ro-RO"/>
              </w:rPr>
              <w:t>ntreb</w:t>
            </w:r>
            <w:r w:rsidR="005646EA">
              <w:rPr>
                <w:rFonts w:ascii="Times New Roman" w:hAnsi="Times New Roman"/>
                <w:sz w:val="22"/>
                <w:szCs w:val="22"/>
                <w:lang w:val="ro-RO"/>
              </w:rPr>
              <w:t>ă</w:t>
            </w:r>
            <w:r w:rsidRPr="000C192A">
              <w:rPr>
                <w:rFonts w:ascii="Times New Roman" w:hAnsi="Times New Roman"/>
                <w:sz w:val="22"/>
                <w:szCs w:val="22"/>
                <w:lang w:val="ro-RO"/>
              </w:rPr>
              <w:t xml:space="preserve">ri </w:t>
            </w:r>
            <w:r w:rsidR="005646EA">
              <w:rPr>
                <w:rFonts w:ascii="Times New Roman" w:hAnsi="Times New Roman"/>
                <w:sz w:val="22"/>
                <w:szCs w:val="22"/>
                <w:lang w:val="ro-RO"/>
              </w:rPr>
              <w:t>ș</w:t>
            </w:r>
            <w:r w:rsidRPr="000C192A">
              <w:rPr>
                <w:rFonts w:ascii="Times New Roman" w:hAnsi="Times New Roman"/>
                <w:sz w:val="22"/>
                <w:szCs w:val="22"/>
                <w:lang w:val="ro-RO"/>
              </w:rPr>
              <w:t>i r</w:t>
            </w:r>
            <w:r w:rsidR="005646EA">
              <w:rPr>
                <w:rFonts w:ascii="Times New Roman" w:hAnsi="Times New Roman"/>
                <w:sz w:val="22"/>
                <w:szCs w:val="22"/>
                <w:lang w:val="ro-RO"/>
              </w:rPr>
              <w:t>ă</w:t>
            </w:r>
            <w:r w:rsidRPr="000C192A">
              <w:rPr>
                <w:rFonts w:ascii="Times New Roman" w:hAnsi="Times New Roman"/>
                <w:sz w:val="22"/>
                <w:szCs w:val="22"/>
                <w:lang w:val="ro-RO"/>
              </w:rPr>
              <w:t xml:space="preserve">spunsuri juridice din varii domenii de interes, precum </w:t>
            </w:r>
            <w:r w:rsidR="005646EA">
              <w:rPr>
                <w:rFonts w:ascii="Times New Roman" w:hAnsi="Times New Roman"/>
                <w:sz w:val="22"/>
                <w:szCs w:val="22"/>
                <w:lang w:val="ro-RO"/>
              </w:rPr>
              <w:t>ș</w:t>
            </w:r>
            <w:r w:rsidRPr="000C192A">
              <w:rPr>
                <w:rFonts w:ascii="Times New Roman" w:hAnsi="Times New Roman"/>
                <w:sz w:val="22"/>
                <w:szCs w:val="22"/>
                <w:lang w:val="ro-RO"/>
              </w:rPr>
              <w:t>i nout</w:t>
            </w:r>
            <w:r w:rsidR="005646EA">
              <w:rPr>
                <w:rFonts w:ascii="Times New Roman" w:hAnsi="Times New Roman"/>
                <w:sz w:val="22"/>
                <w:szCs w:val="22"/>
                <w:lang w:val="ro-RO"/>
              </w:rPr>
              <w:t>ăț</w:t>
            </w:r>
            <w:r w:rsidRPr="000C192A">
              <w:rPr>
                <w:rFonts w:ascii="Times New Roman" w:hAnsi="Times New Roman"/>
                <w:sz w:val="22"/>
                <w:szCs w:val="22"/>
                <w:lang w:val="ro-RO"/>
              </w:rPr>
              <w:t>ile juridice lunare.</w:t>
            </w:r>
          </w:p>
          <w:p w14:paraId="2530597D" w14:textId="67484B3E" w:rsidR="00A01552" w:rsidRPr="00A314C8" w:rsidRDefault="000C192A" w:rsidP="007879C2">
            <w:pPr>
              <w:ind w:firstLine="0"/>
              <w:contextualSpacing/>
              <w:rPr>
                <w:rFonts w:ascii="Times New Roman" w:hAnsi="Times New Roman"/>
                <w:sz w:val="22"/>
                <w:szCs w:val="22"/>
                <w:lang w:val="ro-RO"/>
              </w:rPr>
            </w:pPr>
            <w:r w:rsidRPr="000C192A">
              <w:rPr>
                <w:rFonts w:ascii="Times New Roman" w:hAnsi="Times New Roman"/>
                <w:sz w:val="22"/>
                <w:szCs w:val="22"/>
                <w:lang w:val="ro-RO"/>
              </w:rPr>
              <w:t>Toat</w:t>
            </w:r>
            <w:r w:rsidR="007879C2">
              <w:rPr>
                <w:rFonts w:ascii="Times New Roman" w:hAnsi="Times New Roman"/>
                <w:sz w:val="22"/>
                <w:szCs w:val="22"/>
                <w:lang w:val="ro-RO"/>
              </w:rPr>
              <w:t xml:space="preserve">ă </w:t>
            </w:r>
            <w:r w:rsidRPr="000C192A">
              <w:rPr>
                <w:rFonts w:ascii="Times New Roman" w:hAnsi="Times New Roman"/>
                <w:sz w:val="22"/>
                <w:szCs w:val="22"/>
                <w:lang w:val="ro-RO"/>
              </w:rPr>
              <w:t>echipa de para-juri</w:t>
            </w:r>
            <w:r w:rsidR="007879C2">
              <w:rPr>
                <w:rFonts w:ascii="Times New Roman" w:hAnsi="Times New Roman"/>
                <w:sz w:val="22"/>
                <w:szCs w:val="22"/>
                <w:lang w:val="ro-RO"/>
              </w:rPr>
              <w:t>ș</w:t>
            </w:r>
            <w:r w:rsidRPr="000C192A">
              <w:rPr>
                <w:rFonts w:ascii="Times New Roman" w:hAnsi="Times New Roman"/>
                <w:sz w:val="22"/>
                <w:szCs w:val="22"/>
                <w:lang w:val="ro-RO"/>
              </w:rPr>
              <w:t>ti este conecta</w:t>
            </w:r>
            <w:r w:rsidR="007879C2">
              <w:rPr>
                <w:rFonts w:ascii="Times New Roman" w:hAnsi="Times New Roman"/>
                <w:sz w:val="22"/>
                <w:szCs w:val="22"/>
                <w:lang w:val="ro-RO"/>
              </w:rPr>
              <w:t xml:space="preserve">tă la </w:t>
            </w:r>
            <w:r w:rsidRPr="000C192A">
              <w:rPr>
                <w:rFonts w:ascii="Times New Roman" w:hAnsi="Times New Roman"/>
                <w:sz w:val="22"/>
                <w:szCs w:val="22"/>
                <w:lang w:val="ro-RO"/>
              </w:rPr>
              <w:t>platform</w:t>
            </w:r>
            <w:r w:rsidR="007879C2">
              <w:rPr>
                <w:rFonts w:ascii="Times New Roman" w:hAnsi="Times New Roman"/>
                <w:sz w:val="22"/>
                <w:szCs w:val="22"/>
                <w:lang w:val="ro-RO"/>
              </w:rPr>
              <w:t xml:space="preserve">ă </w:t>
            </w:r>
            <w:r w:rsidRPr="000C192A">
              <w:rPr>
                <w:rFonts w:ascii="Times New Roman" w:hAnsi="Times New Roman"/>
                <w:sz w:val="22"/>
                <w:szCs w:val="22"/>
                <w:lang w:val="ro-RO"/>
              </w:rPr>
              <w:lastRenderedPageBreak/>
              <w:t xml:space="preserve">pentru a oferi primul ajutor juridic. </w:t>
            </w:r>
          </w:p>
        </w:tc>
      </w:tr>
      <w:tr w:rsidR="0092644A" w:rsidRPr="00A314C8" w14:paraId="440B0D83" w14:textId="77777777" w:rsidTr="00DB3657">
        <w:trPr>
          <w:trHeight w:val="20"/>
        </w:trPr>
        <w:tc>
          <w:tcPr>
            <w:tcW w:w="843" w:type="pct"/>
            <w:shd w:val="clear" w:color="auto" w:fill="auto"/>
          </w:tcPr>
          <w:p w14:paraId="6D1F9B8C" w14:textId="1AB1DD4F" w:rsidR="00BB06D1" w:rsidRPr="00A314C8" w:rsidRDefault="00BB06D1" w:rsidP="00BB06D1">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2.7. Dezvoltarea colaborării mediatorilor comunitari și a comunităților de etnie romă cu reprezentanții poliției și specialiștii din domeniile educației, sănătății publice, asistenței sociale, ocupării în câmpul muncii, cu implicarea reprezentanților sectorului asociativ</w:t>
            </w:r>
          </w:p>
        </w:tc>
        <w:tc>
          <w:tcPr>
            <w:tcW w:w="532" w:type="pct"/>
            <w:shd w:val="clear" w:color="auto" w:fill="auto"/>
          </w:tcPr>
          <w:p w14:paraId="709F323B" w14:textId="61EE4CBB" w:rsidR="00BB06D1" w:rsidRPr="00A314C8" w:rsidRDefault="00BB06D1" w:rsidP="00BB06D1">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acțiuni realizate;</w:t>
            </w:r>
          </w:p>
          <w:p w14:paraId="265702B0" w14:textId="117E1F28" w:rsidR="00BB06D1" w:rsidRPr="00A314C8" w:rsidRDefault="00BB06D1" w:rsidP="00BB06D1">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mediatori implicați;</w:t>
            </w:r>
          </w:p>
          <w:p w14:paraId="730EDA26" w14:textId="301EEB8E" w:rsidR="00BB06D1" w:rsidRPr="00A314C8" w:rsidRDefault="00BB06D1" w:rsidP="00BB06D1">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cazuri soluționate pe domenii</w:t>
            </w:r>
          </w:p>
        </w:tc>
        <w:tc>
          <w:tcPr>
            <w:tcW w:w="435" w:type="pct"/>
            <w:shd w:val="clear" w:color="auto" w:fill="auto"/>
          </w:tcPr>
          <w:p w14:paraId="3D1EACF7" w14:textId="7E080C0F" w:rsidR="00BB06D1" w:rsidRPr="00A314C8" w:rsidRDefault="00BB06D1" w:rsidP="00BB06D1">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5CDE663B" w14:textId="3AAE86D8" w:rsidR="00BB06D1" w:rsidRPr="00A314C8" w:rsidRDefault="00BB06D1" w:rsidP="00BB06D1">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5B04D1DA" w14:textId="77777777" w:rsidR="00BB06D1" w:rsidRPr="00A314C8" w:rsidRDefault="00BB06D1" w:rsidP="00BB06D1">
            <w:pPr>
              <w:ind w:firstLine="0"/>
              <w:contextualSpacing/>
              <w:jc w:val="center"/>
              <w:rPr>
                <w:rFonts w:ascii="Times New Roman" w:hAnsi="Times New Roman"/>
                <w:sz w:val="22"/>
                <w:szCs w:val="22"/>
                <w:lang w:val="ro-RO"/>
              </w:rPr>
            </w:pPr>
          </w:p>
        </w:tc>
        <w:tc>
          <w:tcPr>
            <w:tcW w:w="387" w:type="pct"/>
            <w:shd w:val="clear" w:color="auto" w:fill="auto"/>
          </w:tcPr>
          <w:p w14:paraId="62F39207" w14:textId="77777777" w:rsidR="00BB06D1" w:rsidRPr="00A314C8" w:rsidRDefault="00BB06D1" w:rsidP="00BB06D1">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3535FDB8" w14:textId="6C01D2BF" w:rsidR="00BB06D1" w:rsidRPr="00A314C8" w:rsidRDefault="00BB06D1" w:rsidP="00BB06D1">
            <w:pPr>
              <w:ind w:firstLine="0"/>
              <w:contextualSpacing/>
              <w:rPr>
                <w:rFonts w:ascii="Times New Roman" w:hAnsi="Times New Roman"/>
                <w:sz w:val="22"/>
                <w:szCs w:val="22"/>
                <w:lang w:val="ro-RO"/>
              </w:rPr>
            </w:pPr>
            <w:r w:rsidRPr="00A314C8">
              <w:rPr>
                <w:rFonts w:ascii="Times New Roman" w:hAnsi="Times New Roman"/>
                <w:sz w:val="22"/>
                <w:szCs w:val="22"/>
                <w:lang w:val="ro-RO"/>
              </w:rPr>
              <w:t>Ministerul Afacerilor Interne;</w:t>
            </w:r>
          </w:p>
          <w:p w14:paraId="73535A40" w14:textId="1CFED609" w:rsidR="00BB06D1" w:rsidRPr="00A314C8" w:rsidRDefault="00BB06D1" w:rsidP="00BB06D1">
            <w:pPr>
              <w:ind w:firstLine="0"/>
              <w:contextualSpacing/>
              <w:rPr>
                <w:rFonts w:ascii="Times New Roman" w:hAnsi="Times New Roman"/>
                <w:sz w:val="22"/>
                <w:szCs w:val="22"/>
                <w:lang w:val="ro-RO"/>
              </w:rPr>
            </w:pPr>
            <w:r w:rsidRPr="00A314C8">
              <w:rPr>
                <w:rFonts w:ascii="Times New Roman" w:hAnsi="Times New Roman"/>
                <w:sz w:val="22"/>
                <w:szCs w:val="22"/>
                <w:lang w:val="ro-RO"/>
              </w:rPr>
              <w:t>Ministerul Educației și Cercetării;</w:t>
            </w:r>
          </w:p>
          <w:p w14:paraId="5FBA445B" w14:textId="7765D96E" w:rsidR="00BB06D1" w:rsidRPr="00A314C8" w:rsidRDefault="00BB06D1" w:rsidP="00BB06D1">
            <w:pPr>
              <w:ind w:firstLine="0"/>
              <w:contextualSpacing/>
              <w:rPr>
                <w:rFonts w:ascii="Times New Roman" w:hAnsi="Times New Roman"/>
                <w:sz w:val="22"/>
                <w:szCs w:val="22"/>
                <w:lang w:val="ro-RO"/>
              </w:rPr>
            </w:pPr>
            <w:r w:rsidRPr="00A314C8">
              <w:rPr>
                <w:rFonts w:ascii="Times New Roman" w:hAnsi="Times New Roman"/>
                <w:sz w:val="22"/>
                <w:szCs w:val="22"/>
                <w:lang w:val="ro-RO"/>
              </w:rPr>
              <w:t>Ministerul Sănătății; Ministerul Muncii și Protecției Sociale</w:t>
            </w:r>
          </w:p>
          <w:p w14:paraId="07DD41AF" w14:textId="182926DD" w:rsidR="00BB06D1" w:rsidRPr="00A314C8" w:rsidRDefault="00BB06D1" w:rsidP="00BB06D1">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Națională Asistență Socială, Agenția Națională pentru Ocuparea Forței de Muncă)</w:t>
            </w:r>
          </w:p>
        </w:tc>
        <w:tc>
          <w:tcPr>
            <w:tcW w:w="1886" w:type="pct"/>
            <w:shd w:val="clear" w:color="auto" w:fill="auto"/>
          </w:tcPr>
          <w:p w14:paraId="3B56D30A" w14:textId="3B3AD18E" w:rsidR="007E7BBE" w:rsidRPr="00A314C8" w:rsidRDefault="007E7BBE" w:rsidP="00084E4E">
            <w:pPr>
              <w:widowControl w:val="0"/>
              <w:autoSpaceDE w:val="0"/>
              <w:autoSpaceDN w:val="0"/>
              <w:ind w:firstLine="0"/>
              <w:rPr>
                <w:rFonts w:ascii="Times New Roman" w:hAnsi="Times New Roman"/>
                <w:b/>
                <w:bCs/>
                <w:sz w:val="22"/>
                <w:szCs w:val="22"/>
                <w:lang w:val="ro-RO"/>
              </w:rPr>
            </w:pPr>
            <w:r w:rsidRPr="00A314C8">
              <w:rPr>
                <w:rFonts w:ascii="Times New Roman" w:hAnsi="Times New Roman"/>
                <w:b/>
                <w:bCs/>
                <w:sz w:val="22"/>
                <w:szCs w:val="22"/>
                <w:lang w:val="ro-RO"/>
              </w:rPr>
              <w:t>Ministerul Afacerilor Interne</w:t>
            </w:r>
          </w:p>
          <w:p w14:paraId="26E1DAE4" w14:textId="069CCC7E" w:rsidR="007E7BBE" w:rsidRPr="00A314C8" w:rsidRDefault="007E7BBE" w:rsidP="00084E4E">
            <w:pPr>
              <w:pStyle w:val="ab"/>
              <w:widowControl w:val="0"/>
              <w:numPr>
                <w:ilvl w:val="0"/>
                <w:numId w:val="33"/>
              </w:numPr>
              <w:autoSpaceDE w:val="0"/>
              <w:autoSpaceDN w:val="0"/>
              <w:rPr>
                <w:rFonts w:ascii="Times New Roman" w:hAnsi="Times New Roman"/>
                <w:sz w:val="22"/>
                <w:szCs w:val="22"/>
                <w:lang w:val="ro-RO"/>
              </w:rPr>
            </w:pPr>
            <w:r w:rsidRPr="00A314C8">
              <w:rPr>
                <w:rFonts w:ascii="Times New Roman" w:hAnsi="Times New Roman"/>
                <w:sz w:val="22"/>
                <w:szCs w:val="22"/>
                <w:lang w:val="ro-RO"/>
              </w:rPr>
              <w:t>număr de acțiuni realizate – 137;</w:t>
            </w:r>
          </w:p>
          <w:p w14:paraId="4A5F004E" w14:textId="4C7440C9" w:rsidR="007E7BBE" w:rsidRPr="00A314C8" w:rsidRDefault="007E7BBE" w:rsidP="00084E4E">
            <w:pPr>
              <w:pStyle w:val="ab"/>
              <w:widowControl w:val="0"/>
              <w:numPr>
                <w:ilvl w:val="0"/>
                <w:numId w:val="33"/>
              </w:numPr>
              <w:autoSpaceDE w:val="0"/>
              <w:autoSpaceDN w:val="0"/>
              <w:rPr>
                <w:rFonts w:ascii="Times New Roman" w:hAnsi="Times New Roman"/>
                <w:sz w:val="22"/>
                <w:szCs w:val="22"/>
                <w:lang w:val="ro-RO"/>
              </w:rPr>
            </w:pPr>
            <w:r w:rsidRPr="00A314C8">
              <w:rPr>
                <w:rFonts w:ascii="Times New Roman" w:hAnsi="Times New Roman"/>
                <w:sz w:val="22"/>
                <w:szCs w:val="22"/>
                <w:lang w:val="ro-RO"/>
              </w:rPr>
              <w:t>număr de mediatori implicaţi – 33;</w:t>
            </w:r>
          </w:p>
          <w:p w14:paraId="524E6C9A" w14:textId="753160D1" w:rsidR="007E7BBE" w:rsidRPr="00A314C8" w:rsidRDefault="007E7BBE" w:rsidP="00084E4E">
            <w:pPr>
              <w:pStyle w:val="ab"/>
              <w:widowControl w:val="0"/>
              <w:numPr>
                <w:ilvl w:val="0"/>
                <w:numId w:val="33"/>
              </w:numPr>
              <w:autoSpaceDE w:val="0"/>
              <w:autoSpaceDN w:val="0"/>
              <w:rPr>
                <w:rFonts w:ascii="Times New Roman" w:hAnsi="Times New Roman"/>
                <w:sz w:val="22"/>
                <w:szCs w:val="22"/>
                <w:lang w:val="ro-RO"/>
              </w:rPr>
            </w:pPr>
            <w:r w:rsidRPr="00A314C8">
              <w:rPr>
                <w:rFonts w:ascii="Times New Roman" w:hAnsi="Times New Roman"/>
                <w:sz w:val="22"/>
                <w:szCs w:val="22"/>
                <w:lang w:val="ro-RO"/>
              </w:rPr>
              <w:t>număr de cazuri soluționate pe domenii – 31.</w:t>
            </w:r>
          </w:p>
          <w:p w14:paraId="25A9389F" w14:textId="77777777" w:rsidR="007E7BBE" w:rsidRPr="00A314C8" w:rsidRDefault="007E7BBE" w:rsidP="00084E4E">
            <w:pPr>
              <w:widowControl w:val="0"/>
              <w:autoSpaceDE w:val="0"/>
              <w:autoSpaceDN w:val="0"/>
              <w:ind w:firstLine="0"/>
              <w:rPr>
                <w:rFonts w:ascii="Times New Roman" w:hAnsi="Times New Roman"/>
                <w:sz w:val="22"/>
                <w:szCs w:val="22"/>
                <w:lang w:val="ro-RO"/>
              </w:rPr>
            </w:pPr>
            <w:r w:rsidRPr="00A314C8">
              <w:rPr>
                <w:rFonts w:ascii="Times New Roman" w:hAnsi="Times New Roman"/>
                <w:sz w:val="22"/>
                <w:szCs w:val="22"/>
                <w:lang w:val="ro-RO"/>
              </w:rPr>
              <w:t>În mare parte cazurile investigate de către angajații Inspectoratelor de poliţie ale IGP, au fost axate pe problematica frecventării de către copii romi a instituțiilor de învățământ, conflicte apărute între  tinerii de etnie romă şi cei moldoveni, precum şi cazuri de violenţă în familie.</w:t>
            </w:r>
          </w:p>
          <w:p w14:paraId="67EDFC15" w14:textId="77777777" w:rsidR="007E7BBE" w:rsidRPr="00A314C8" w:rsidRDefault="007E7BBE" w:rsidP="00084E4E">
            <w:pPr>
              <w:widowControl w:val="0"/>
              <w:autoSpaceDE w:val="0"/>
              <w:autoSpaceDN w:val="0"/>
              <w:ind w:firstLine="0"/>
              <w:rPr>
                <w:rFonts w:ascii="Times New Roman" w:hAnsi="Times New Roman"/>
                <w:sz w:val="22"/>
                <w:szCs w:val="22"/>
                <w:lang w:val="ro-RO"/>
              </w:rPr>
            </w:pPr>
            <w:r w:rsidRPr="00A314C8">
              <w:rPr>
                <w:rFonts w:ascii="Times New Roman" w:hAnsi="Times New Roman"/>
                <w:sz w:val="22"/>
                <w:szCs w:val="22"/>
                <w:lang w:val="ro-RO"/>
              </w:rPr>
              <w:t>Totodată, în r-nul. Rezina, angajații de poliție de comun cu mediatorii comunitari au desfășurat ore de informare a romilor cu privire la angajarea în câmpul muncii.</w:t>
            </w:r>
          </w:p>
          <w:p w14:paraId="2FECA70B" w14:textId="77777777" w:rsidR="007E7BBE" w:rsidRPr="00A314C8" w:rsidRDefault="007E7BBE" w:rsidP="007E7BBE">
            <w:pPr>
              <w:widowControl w:val="0"/>
              <w:autoSpaceDE w:val="0"/>
              <w:autoSpaceDN w:val="0"/>
              <w:spacing w:line="276" w:lineRule="auto"/>
              <w:ind w:left="720" w:firstLine="0"/>
              <w:jc w:val="left"/>
              <w:rPr>
                <w:rFonts w:ascii="Times New Roman" w:hAnsi="Times New Roman"/>
                <w:sz w:val="22"/>
                <w:szCs w:val="22"/>
                <w:lang w:val="ro-RO"/>
              </w:rPr>
            </w:pPr>
          </w:p>
          <w:p w14:paraId="6CF08887" w14:textId="711484E2" w:rsidR="00084E4E" w:rsidRPr="00A314C8" w:rsidRDefault="00084E4E" w:rsidP="00BB06D1">
            <w:pPr>
              <w:ind w:firstLine="0"/>
              <w:contextualSpacing/>
              <w:rPr>
                <w:rFonts w:ascii="Times New Roman" w:hAnsi="Times New Roman"/>
                <w:b/>
                <w:bCs/>
                <w:sz w:val="22"/>
                <w:szCs w:val="22"/>
                <w:lang w:val="ro-RO"/>
              </w:rPr>
            </w:pPr>
            <w:r w:rsidRPr="00A314C8">
              <w:rPr>
                <w:rFonts w:ascii="Times New Roman" w:hAnsi="Times New Roman"/>
                <w:b/>
                <w:bCs/>
                <w:sz w:val="22"/>
                <w:szCs w:val="22"/>
                <w:lang w:val="ro-RO"/>
              </w:rPr>
              <w:t>Ministerul Muncii și Protecției Sociale</w:t>
            </w:r>
          </w:p>
          <w:p w14:paraId="2FB48A6B" w14:textId="77777777" w:rsidR="00084E4E" w:rsidRPr="00A314C8" w:rsidRDefault="00084E4E" w:rsidP="00084E4E">
            <w:pPr>
              <w:ind w:firstLine="0"/>
              <w:contextualSpacing/>
              <w:rPr>
                <w:rFonts w:ascii="Times New Roman" w:hAnsi="Times New Roman"/>
                <w:sz w:val="22"/>
                <w:szCs w:val="22"/>
                <w:lang w:val="ro-RO"/>
              </w:rPr>
            </w:pPr>
            <w:r w:rsidRPr="00A314C8">
              <w:rPr>
                <w:rFonts w:ascii="Times New Roman" w:hAnsi="Times New Roman"/>
                <w:sz w:val="22"/>
                <w:szCs w:val="22"/>
                <w:lang w:val="ro-RO"/>
              </w:rPr>
              <w:t>În perioada septembrie 2023 - octombrie 2023, cu sprijinul Organizației Internaționale pentru Migrație (OIM), au fost realizate sesiuni de informare și sensibilizare pentru mediatorii comunitari pe segmentul prevenirii și combaterii traficului de ființe umane, violenței în bază de gen, a abuzului sexual și a altor forme de exploatare, precum și informarea despre căile de acces spre serviciile de asistență și protecție oferite de stat. Aceste evenimente au avut ca scop realizarea unui schimb de experiență între mediatorii comunitari cu tradiție, cei nou recrutați și specialiști din diverse domenii. Sesiunile s-au desfășurat în mai multe raioane ale Republicii Moldova- Soroca, Otaci, Nisporeni (Vulcănești) și Glodeni. În cadrul acestora au fost informate/sensibilizate 51 de persoane: 8 mediatori comunitari (6 bărbați și 2 femei); 18 reprezentanți ai autorităților locale și școlilor (7 femei și 11 bărbați); 25 de reprezentanți ai comunității Roma (15 femei și 10 bărbați).</w:t>
            </w:r>
          </w:p>
          <w:p w14:paraId="53762F06" w14:textId="3C2EF9FF" w:rsidR="00084E4E" w:rsidRPr="00A314C8" w:rsidRDefault="00084E4E" w:rsidP="00084E4E">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Totodată, OIM, în baza parteneriatelor stabilite cu MMPS, în </w:t>
            </w:r>
            <w:r w:rsidRPr="00A314C8">
              <w:rPr>
                <w:rFonts w:ascii="Times New Roman" w:hAnsi="Times New Roman"/>
                <w:sz w:val="22"/>
                <w:szCs w:val="22"/>
                <w:lang w:val="ro-RO"/>
              </w:rPr>
              <w:lastRenderedPageBreak/>
              <w:t>vederea implementării politicilor în domeniul prevenirii și combaterii traficului de ființe umane, organizează sesiuni de sensibilizare pentru reprezentanții comunităților locale (profesori, reprezentanți ai bisericii) în scopul îmbunătățirii capacităților de prevenire și combatere a fenomenul traficului de ființe umane și a violenței în bază de gen în comunitățile vulnerabile.</w:t>
            </w:r>
          </w:p>
          <w:p w14:paraId="7ACEBB2F" w14:textId="77777777" w:rsidR="00785B00" w:rsidRPr="00A314C8" w:rsidRDefault="00785B00" w:rsidP="00BB06D1">
            <w:pPr>
              <w:ind w:firstLine="0"/>
              <w:contextualSpacing/>
              <w:rPr>
                <w:rFonts w:ascii="Times New Roman" w:hAnsi="Times New Roman"/>
                <w:sz w:val="22"/>
                <w:szCs w:val="22"/>
                <w:lang w:val="ro-RO"/>
              </w:rPr>
            </w:pPr>
          </w:p>
          <w:p w14:paraId="5EAAC612" w14:textId="4C518D47" w:rsidR="00785B00" w:rsidRPr="00A314C8" w:rsidRDefault="007973FF" w:rsidP="00785B00">
            <w:pPr>
              <w:ind w:firstLine="0"/>
              <w:contextualSpacing/>
              <w:rPr>
                <w:rFonts w:ascii="Times New Roman" w:hAnsi="Times New Roman"/>
                <w:b/>
                <w:bCs/>
                <w:sz w:val="22"/>
                <w:szCs w:val="22"/>
                <w:lang w:val="ro-RO"/>
              </w:rPr>
            </w:pPr>
            <w:r w:rsidRPr="00A314C8">
              <w:rPr>
                <w:rFonts w:ascii="Times New Roman" w:hAnsi="Times New Roman"/>
                <w:b/>
                <w:bCs/>
                <w:sz w:val="22"/>
                <w:szCs w:val="22"/>
                <w:lang w:val="ro-RO"/>
              </w:rPr>
              <w:t>Agenția Națională pentru Ocuparea Forței de Muncă (</w:t>
            </w:r>
            <w:r w:rsidR="00785B00" w:rsidRPr="00A314C8">
              <w:rPr>
                <w:rFonts w:ascii="Times New Roman" w:hAnsi="Times New Roman"/>
                <w:b/>
                <w:bCs/>
                <w:sz w:val="22"/>
                <w:szCs w:val="22"/>
                <w:lang w:val="ro-RO"/>
              </w:rPr>
              <w:t>ANOFM</w:t>
            </w:r>
            <w:r w:rsidRPr="00A314C8">
              <w:rPr>
                <w:rFonts w:ascii="Times New Roman" w:hAnsi="Times New Roman"/>
                <w:b/>
                <w:bCs/>
                <w:sz w:val="22"/>
                <w:szCs w:val="22"/>
                <w:lang w:val="ro-RO"/>
              </w:rPr>
              <w:t>)</w:t>
            </w:r>
          </w:p>
          <w:p w14:paraId="61A72314" w14:textId="77777777" w:rsidR="00785B00" w:rsidRPr="00A314C8" w:rsidRDefault="00785B00" w:rsidP="00785B00">
            <w:pPr>
              <w:ind w:firstLine="0"/>
              <w:contextualSpacing/>
              <w:rPr>
                <w:rFonts w:ascii="Times New Roman" w:hAnsi="Times New Roman"/>
                <w:sz w:val="22"/>
                <w:szCs w:val="22"/>
                <w:lang w:val="ro-RO"/>
              </w:rPr>
            </w:pPr>
            <w:r w:rsidRPr="00A314C8">
              <w:rPr>
                <w:rFonts w:ascii="Times New Roman" w:hAnsi="Times New Roman"/>
                <w:sz w:val="22"/>
                <w:szCs w:val="22"/>
                <w:lang w:val="ro-RO"/>
              </w:rPr>
              <w:t>Prin demersul  ANOFM 02-835 din 23.11.2022 înaintat către MMPS, ANOFM a informat că în cazul în care vor fi organizate instruiri în domeniul protecţiei sociale pentru mediatorii comunitari din localităţile compact sau mixt populate de romi, specialiştii ANOFM/STOFM sunt deschiși de a participa la aceste sesiuni pentru a informa despre măsurile şi serviciile prestate persoanelor aflate în căutarea unui loc de muncă. Totodată, ANOFM a prezentat STOFM circulara 02-54 din 06.07.2023 în care s-a punctat necesitatea stabilirii unei colaborări eficiente de către STOFM cu toţi mediatorii comunitari din teritorii, informarea acestora cu privire la serviciile şi măsurile de ocupare a forței de muncă ale ANOFM implementate la nivel teritorial de către STOFM, prevăzute de Legea nr.105/2018 cu privire la promovarea ocupării forței de muncă și asigurarea de șomaj.</w:t>
            </w:r>
          </w:p>
          <w:p w14:paraId="49386B63" w14:textId="0B42798A" w:rsidR="00A908E7" w:rsidRPr="00A314C8" w:rsidRDefault="00785B00" w:rsidP="00A908E7">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27 STOFM au organizat și desfășurat </w:t>
            </w:r>
            <w:r w:rsidRPr="00A314C8">
              <w:rPr>
                <w:rFonts w:ascii="Times New Roman" w:hAnsi="Times New Roman"/>
                <w:b/>
                <w:bCs/>
                <w:sz w:val="22"/>
                <w:szCs w:val="22"/>
                <w:lang w:val="ro-RO"/>
              </w:rPr>
              <w:t xml:space="preserve">56 activități </w:t>
            </w:r>
            <w:r w:rsidRPr="00A314C8">
              <w:rPr>
                <w:rFonts w:ascii="Times New Roman" w:hAnsi="Times New Roman"/>
                <w:sz w:val="22"/>
                <w:szCs w:val="22"/>
                <w:lang w:val="ro-RO"/>
              </w:rPr>
              <w:t>diferite cu participarea mediatorilor comunitari:</w:t>
            </w:r>
          </w:p>
          <w:p w14:paraId="1CB4B2A8" w14:textId="77777777" w:rsidR="00EC641E" w:rsidRPr="00EC641E" w:rsidRDefault="00EC641E" w:rsidP="0045058C">
            <w:pPr>
              <w:pStyle w:val="ab"/>
              <w:numPr>
                <w:ilvl w:val="0"/>
                <w:numId w:val="38"/>
              </w:numPr>
              <w:rPr>
                <w:rFonts w:ascii="Times New Roman" w:hAnsi="Times New Roman"/>
                <w:sz w:val="22"/>
                <w:szCs w:val="22"/>
                <w:lang w:val="ro-RO"/>
              </w:rPr>
            </w:pPr>
            <w:r w:rsidRPr="00EC641E">
              <w:rPr>
                <w:rFonts w:ascii="Times New Roman" w:hAnsi="Times New Roman"/>
                <w:sz w:val="22"/>
                <w:szCs w:val="22"/>
                <w:lang w:val="ro-RO"/>
              </w:rPr>
              <w:t>e</w:t>
            </w:r>
            <w:r w:rsidR="00785B00" w:rsidRPr="00EC641E">
              <w:rPr>
                <w:rFonts w:ascii="Times New Roman" w:hAnsi="Times New Roman"/>
                <w:sz w:val="22"/>
                <w:szCs w:val="22"/>
                <w:lang w:val="ro-RO"/>
              </w:rPr>
              <w:t>labora</w:t>
            </w:r>
            <w:r w:rsidRPr="00EC641E">
              <w:rPr>
                <w:rFonts w:ascii="Times New Roman" w:hAnsi="Times New Roman"/>
                <w:sz w:val="22"/>
                <w:szCs w:val="22"/>
                <w:lang w:val="ro-RO"/>
              </w:rPr>
              <w:t xml:space="preserve">rea </w:t>
            </w:r>
            <w:r w:rsidR="00785B00" w:rsidRPr="00EC641E">
              <w:rPr>
                <w:rFonts w:ascii="Times New Roman" w:hAnsi="Times New Roman"/>
                <w:sz w:val="22"/>
                <w:szCs w:val="22"/>
                <w:lang w:val="ro-RO"/>
              </w:rPr>
              <w:t>acord</w:t>
            </w:r>
            <w:r w:rsidRPr="00EC641E">
              <w:rPr>
                <w:rFonts w:ascii="Times New Roman" w:hAnsi="Times New Roman"/>
                <w:sz w:val="22"/>
                <w:szCs w:val="22"/>
                <w:lang w:val="ro-RO"/>
              </w:rPr>
              <w:t>ului</w:t>
            </w:r>
            <w:r w:rsidR="00785B00" w:rsidRPr="00EC641E">
              <w:rPr>
                <w:rFonts w:ascii="Times New Roman" w:hAnsi="Times New Roman"/>
                <w:sz w:val="22"/>
                <w:szCs w:val="22"/>
                <w:lang w:val="ro-RO"/>
              </w:rPr>
              <w:t xml:space="preserve"> de</w:t>
            </w:r>
            <w:r w:rsidRPr="00EC641E">
              <w:rPr>
                <w:rFonts w:ascii="Times New Roman" w:hAnsi="Times New Roman"/>
                <w:sz w:val="22"/>
                <w:szCs w:val="22"/>
                <w:lang w:val="ro-RO"/>
              </w:rPr>
              <w:t xml:space="preserve"> </w:t>
            </w:r>
            <w:r w:rsidR="00785B00" w:rsidRPr="00EC641E">
              <w:rPr>
                <w:rFonts w:ascii="Times New Roman" w:hAnsi="Times New Roman"/>
                <w:sz w:val="22"/>
                <w:szCs w:val="22"/>
                <w:lang w:val="ro-RO"/>
              </w:rPr>
              <w:t>parteneriat între Grupul de</w:t>
            </w:r>
          </w:p>
          <w:p w14:paraId="5FAD4CC3" w14:textId="376AA9F0" w:rsidR="00A908E7" w:rsidRDefault="00785B00" w:rsidP="0045058C">
            <w:pPr>
              <w:ind w:firstLine="0"/>
              <w:rPr>
                <w:rFonts w:ascii="Times New Roman" w:hAnsi="Times New Roman"/>
                <w:sz w:val="22"/>
                <w:szCs w:val="22"/>
                <w:lang w:val="ro-RO"/>
              </w:rPr>
            </w:pPr>
            <w:r w:rsidRPr="00EC641E">
              <w:rPr>
                <w:rFonts w:ascii="Times New Roman" w:hAnsi="Times New Roman"/>
                <w:sz w:val="22"/>
                <w:szCs w:val="22"/>
                <w:lang w:val="ro-RO"/>
              </w:rPr>
              <w:t>inițiativă, DOFM Edineț, APL și mediator comunitar, în care s-au pus obiective și s-a luat decizia de a elabora chestionare privind cartografierea profilului multidimensional al comunității rome pentru identificarea numărului persoanelor de etnie romă apte de muncă și nivelul de studii (vârsta 18-</w:t>
            </w:r>
            <w:r w:rsidRPr="00EC641E">
              <w:rPr>
                <w:rFonts w:ascii="Times New Roman" w:hAnsi="Times New Roman"/>
                <w:sz w:val="22"/>
                <w:szCs w:val="22"/>
                <w:lang w:val="ro-RO"/>
              </w:rPr>
              <w:lastRenderedPageBreak/>
              <w:t>55 ani)</w:t>
            </w:r>
            <w:r w:rsidR="00EC641E" w:rsidRPr="00EC641E">
              <w:rPr>
                <w:rFonts w:ascii="Times New Roman" w:hAnsi="Times New Roman"/>
                <w:sz w:val="22"/>
                <w:szCs w:val="22"/>
                <w:lang w:val="ro-RO"/>
              </w:rPr>
              <w:t xml:space="preserve"> (24.07.202)</w:t>
            </w:r>
            <w:r w:rsidR="00A908E7" w:rsidRPr="00EC641E">
              <w:rPr>
                <w:rFonts w:ascii="Times New Roman" w:hAnsi="Times New Roman"/>
                <w:sz w:val="22"/>
                <w:szCs w:val="22"/>
                <w:lang w:val="ro-RO"/>
              </w:rPr>
              <w:t>;</w:t>
            </w:r>
          </w:p>
          <w:p w14:paraId="5726169A" w14:textId="77777777" w:rsidR="001E6E24" w:rsidRPr="001E6E24" w:rsidRDefault="001E6E24" w:rsidP="001E6E24">
            <w:pPr>
              <w:pStyle w:val="ab"/>
              <w:numPr>
                <w:ilvl w:val="0"/>
                <w:numId w:val="38"/>
              </w:numPr>
              <w:rPr>
                <w:rFonts w:ascii="Times New Roman" w:hAnsi="Times New Roman"/>
                <w:sz w:val="22"/>
                <w:szCs w:val="22"/>
                <w:lang w:val="ro-RO"/>
              </w:rPr>
            </w:pPr>
            <w:r w:rsidRPr="001E6E24">
              <w:rPr>
                <w:rFonts w:ascii="Times New Roman" w:hAnsi="Times New Roman"/>
                <w:sz w:val="22"/>
                <w:szCs w:val="22"/>
                <w:lang w:val="ro-RO"/>
              </w:rPr>
              <w:t>încheierea Acordurilor de parteneriat dintre Oficiile</w:t>
            </w:r>
          </w:p>
          <w:p w14:paraId="12063F3F" w14:textId="4E89B2AA" w:rsidR="00124070" w:rsidRPr="001E6E24" w:rsidRDefault="001E6E24" w:rsidP="001E6E24">
            <w:pPr>
              <w:ind w:firstLine="0"/>
              <w:rPr>
                <w:rFonts w:ascii="Times New Roman" w:hAnsi="Times New Roman"/>
                <w:sz w:val="22"/>
                <w:szCs w:val="22"/>
                <w:lang w:val="ro-RO"/>
              </w:rPr>
            </w:pPr>
            <w:r w:rsidRPr="001E6E24">
              <w:rPr>
                <w:rFonts w:ascii="Times New Roman" w:hAnsi="Times New Roman"/>
                <w:sz w:val="22"/>
                <w:szCs w:val="22"/>
                <w:lang w:val="ro-RO"/>
              </w:rPr>
              <w:t xml:space="preserve">teritoriale ale ANOFM și mediatorii comunitari. În total: </w:t>
            </w:r>
            <w:r w:rsidRPr="001E6E24">
              <w:rPr>
                <w:rFonts w:ascii="Times New Roman" w:hAnsi="Times New Roman"/>
                <w:b/>
                <w:bCs/>
                <w:sz w:val="22"/>
                <w:szCs w:val="22"/>
                <w:lang w:val="ro-RO"/>
              </w:rPr>
              <w:t>18 Acorduri de parteneriat</w:t>
            </w:r>
            <w:r w:rsidRPr="001E6E24">
              <w:rPr>
                <w:rFonts w:ascii="Times New Roman" w:hAnsi="Times New Roman"/>
                <w:sz w:val="22"/>
                <w:szCs w:val="22"/>
                <w:lang w:val="ro-RO"/>
              </w:rPr>
              <w:t xml:space="preserve"> la nivel raional semnate în perioada lunilor octombrie-noiembrie 2023, </w:t>
            </w:r>
            <w:r w:rsidR="00415B7D" w:rsidRPr="001E6E24">
              <w:rPr>
                <w:rFonts w:ascii="Times New Roman" w:hAnsi="Times New Roman"/>
                <w:sz w:val="22"/>
                <w:szCs w:val="22"/>
                <w:lang w:val="ro-RO"/>
              </w:rPr>
              <w:t>în scopul realizării obiectivelor stipulate</w:t>
            </w:r>
            <w:r w:rsidR="00B61264">
              <w:rPr>
                <w:rFonts w:ascii="Times New Roman" w:hAnsi="Times New Roman"/>
                <w:sz w:val="22"/>
                <w:szCs w:val="22"/>
                <w:lang w:val="ro-RO"/>
              </w:rPr>
              <w:t>:</w:t>
            </w:r>
            <w:r w:rsidR="00415B7D" w:rsidRPr="001E6E24">
              <w:rPr>
                <w:rFonts w:ascii="Times New Roman" w:hAnsi="Times New Roman"/>
                <w:sz w:val="22"/>
                <w:szCs w:val="22"/>
                <w:lang w:val="ro-RO"/>
              </w:rPr>
              <w:t xml:space="preserve"> informarea despre serviciile și măsurile ocupării forței de muncă, oferta locurilor de muncă, angajarea persoanelor de etnie romă în câmpul muncii, încadrarea în cursuri de formare profesională pe bază de voucher, stagiul profesional și instruirea la un loc de muncă;</w:t>
            </w:r>
          </w:p>
          <w:p w14:paraId="6EE76592" w14:textId="77777777" w:rsidR="009F5EA3" w:rsidRPr="009F5EA3" w:rsidRDefault="00785B00" w:rsidP="0045058C">
            <w:pPr>
              <w:pStyle w:val="ab"/>
              <w:numPr>
                <w:ilvl w:val="0"/>
                <w:numId w:val="38"/>
              </w:numPr>
              <w:rPr>
                <w:rFonts w:ascii="Times New Roman" w:hAnsi="Times New Roman"/>
                <w:sz w:val="22"/>
                <w:szCs w:val="22"/>
                <w:lang w:val="ro-RO"/>
              </w:rPr>
            </w:pPr>
            <w:r w:rsidRPr="009F5EA3">
              <w:rPr>
                <w:rFonts w:ascii="Times New Roman" w:hAnsi="Times New Roman"/>
                <w:sz w:val="22"/>
                <w:szCs w:val="22"/>
                <w:lang w:val="ro-RO"/>
              </w:rPr>
              <w:t>mas</w:t>
            </w:r>
            <w:r w:rsidR="00C91608" w:rsidRPr="009F5EA3">
              <w:rPr>
                <w:rFonts w:ascii="Times New Roman" w:hAnsi="Times New Roman"/>
                <w:sz w:val="22"/>
                <w:szCs w:val="22"/>
                <w:lang w:val="ro-RO"/>
              </w:rPr>
              <w:t>a</w:t>
            </w:r>
            <w:r w:rsidRPr="009F5EA3">
              <w:rPr>
                <w:rFonts w:ascii="Times New Roman" w:hAnsi="Times New Roman"/>
                <w:sz w:val="22"/>
                <w:szCs w:val="22"/>
                <w:lang w:val="ro-RO"/>
              </w:rPr>
              <w:t xml:space="preserve"> rotundă </w:t>
            </w:r>
            <w:r w:rsidR="009F5EA3" w:rsidRPr="009F5EA3">
              <w:rPr>
                <w:rFonts w:ascii="Times New Roman" w:hAnsi="Times New Roman"/>
                <w:sz w:val="22"/>
                <w:szCs w:val="22"/>
                <w:lang w:val="ro-RO"/>
              </w:rPr>
              <w:t>organizat</w:t>
            </w:r>
            <w:r w:rsidR="009F5EA3" w:rsidRPr="009F5EA3">
              <w:rPr>
                <w:rFonts w:ascii="Times New Roman" w:hAnsi="Times New Roman"/>
                <w:sz w:val="22"/>
                <w:szCs w:val="22"/>
                <w:lang w:val="ro-MD"/>
              </w:rPr>
              <w:t xml:space="preserve">ă de către </w:t>
            </w:r>
            <w:r w:rsidR="009F5EA3" w:rsidRPr="009F5EA3">
              <w:rPr>
                <w:rFonts w:ascii="Times New Roman" w:hAnsi="Times New Roman"/>
                <w:sz w:val="22"/>
                <w:szCs w:val="22"/>
                <w:lang w:val="ro-RO"/>
              </w:rPr>
              <w:t xml:space="preserve">DOFM Rîșcani </w:t>
            </w:r>
            <w:r w:rsidRPr="009F5EA3">
              <w:rPr>
                <w:rFonts w:ascii="Times New Roman" w:hAnsi="Times New Roman"/>
                <w:sz w:val="22"/>
                <w:szCs w:val="22"/>
                <w:lang w:val="ro-RO"/>
              </w:rPr>
              <w:t>cu</w:t>
            </w:r>
          </w:p>
          <w:p w14:paraId="3477789F" w14:textId="5CD0455F" w:rsidR="00B124AD" w:rsidRPr="009F5EA3" w:rsidRDefault="009F5EA3" w:rsidP="0045058C">
            <w:pPr>
              <w:ind w:firstLine="0"/>
              <w:rPr>
                <w:rFonts w:ascii="Times New Roman" w:hAnsi="Times New Roman"/>
                <w:sz w:val="22"/>
                <w:szCs w:val="22"/>
                <w:lang w:val="ro-RO"/>
              </w:rPr>
            </w:pPr>
            <w:r w:rsidRPr="009F5EA3">
              <w:rPr>
                <w:rFonts w:ascii="Times New Roman" w:hAnsi="Times New Roman"/>
                <w:sz w:val="22"/>
                <w:szCs w:val="22"/>
                <w:lang w:val="ro-RO"/>
              </w:rPr>
              <w:t xml:space="preserve">participarea </w:t>
            </w:r>
            <w:r w:rsidR="00785B00" w:rsidRPr="009F5EA3">
              <w:rPr>
                <w:rFonts w:ascii="Times New Roman" w:hAnsi="Times New Roman"/>
                <w:sz w:val="22"/>
                <w:szCs w:val="22"/>
                <w:lang w:val="ro-RO"/>
              </w:rPr>
              <w:t>mediatori</w:t>
            </w:r>
            <w:r w:rsidRPr="009F5EA3">
              <w:rPr>
                <w:rFonts w:ascii="Times New Roman" w:hAnsi="Times New Roman"/>
                <w:sz w:val="22"/>
                <w:szCs w:val="22"/>
                <w:lang w:val="ro-RO"/>
              </w:rPr>
              <w:t>lor</w:t>
            </w:r>
            <w:r w:rsidR="00785B00" w:rsidRPr="009F5EA3">
              <w:rPr>
                <w:rFonts w:ascii="Times New Roman" w:hAnsi="Times New Roman"/>
                <w:sz w:val="22"/>
                <w:szCs w:val="22"/>
                <w:lang w:val="ro-RO"/>
              </w:rPr>
              <w:t xml:space="preserve"> comunitari din teritoriu</w:t>
            </w:r>
            <w:r w:rsidR="008037F3">
              <w:rPr>
                <w:rFonts w:ascii="Times New Roman" w:hAnsi="Times New Roman"/>
                <w:sz w:val="22"/>
                <w:szCs w:val="22"/>
                <w:lang w:val="ro-RO"/>
              </w:rPr>
              <w:t>.</w:t>
            </w:r>
            <w:r w:rsidR="00785B00" w:rsidRPr="009F5EA3">
              <w:rPr>
                <w:rFonts w:ascii="Times New Roman" w:hAnsi="Times New Roman"/>
                <w:sz w:val="22"/>
                <w:szCs w:val="22"/>
                <w:lang w:val="ro-RO"/>
              </w:rPr>
              <w:t xml:space="preserve">  În cadrul  întâlnir</w:t>
            </w:r>
            <w:r w:rsidR="00133C3B">
              <w:rPr>
                <w:rFonts w:ascii="Times New Roman" w:hAnsi="Times New Roman"/>
                <w:sz w:val="22"/>
                <w:szCs w:val="22"/>
                <w:lang w:val="ro-RO"/>
              </w:rPr>
              <w:t>i</w:t>
            </w:r>
            <w:r w:rsidR="00785B00" w:rsidRPr="009F5EA3">
              <w:rPr>
                <w:rFonts w:ascii="Times New Roman" w:hAnsi="Times New Roman"/>
                <w:sz w:val="22"/>
                <w:szCs w:val="22"/>
                <w:lang w:val="ro-RO"/>
              </w:rPr>
              <w:t>i mediatorii au fost informați cu privire la serviciile și măsurile de ocupare, despre prevederile legale pentru înregistrarea cu statut de șomer, locurile de muncă vacante înregistrate, toate având ca scop facilitarea diseminării informațiilor către persoanele  de etnie romă</w:t>
            </w:r>
            <w:r w:rsidR="009811CC" w:rsidRPr="009F5EA3">
              <w:rPr>
                <w:rFonts w:ascii="Times New Roman" w:hAnsi="Times New Roman"/>
                <w:sz w:val="22"/>
                <w:szCs w:val="22"/>
                <w:lang w:val="ro-RO"/>
              </w:rPr>
              <w:t xml:space="preserve"> (02.08.2023)</w:t>
            </w:r>
            <w:r w:rsidR="00B124AD" w:rsidRPr="009F5EA3">
              <w:rPr>
                <w:rFonts w:ascii="Times New Roman" w:hAnsi="Times New Roman"/>
                <w:sz w:val="22"/>
                <w:szCs w:val="22"/>
                <w:lang w:val="ro-RO"/>
              </w:rPr>
              <w:t>;</w:t>
            </w:r>
          </w:p>
          <w:p w14:paraId="3B25BAEF" w14:textId="77777777" w:rsidR="00310EC1" w:rsidRPr="00310EC1" w:rsidRDefault="00785B00" w:rsidP="00310EC1">
            <w:pPr>
              <w:pStyle w:val="ab"/>
              <w:numPr>
                <w:ilvl w:val="0"/>
                <w:numId w:val="38"/>
              </w:numPr>
              <w:rPr>
                <w:rFonts w:ascii="Times New Roman" w:hAnsi="Times New Roman"/>
                <w:sz w:val="22"/>
                <w:szCs w:val="22"/>
                <w:lang w:val="ro-RO"/>
              </w:rPr>
            </w:pPr>
            <w:r w:rsidRPr="00310EC1">
              <w:rPr>
                <w:rFonts w:ascii="Times New Roman" w:hAnsi="Times New Roman"/>
                <w:sz w:val="22"/>
                <w:szCs w:val="22"/>
                <w:lang w:val="ro-RO"/>
              </w:rPr>
              <w:t>mas</w:t>
            </w:r>
            <w:r w:rsidR="00C91608" w:rsidRPr="00310EC1">
              <w:rPr>
                <w:rFonts w:ascii="Times New Roman" w:hAnsi="Times New Roman"/>
                <w:sz w:val="22"/>
                <w:szCs w:val="22"/>
                <w:lang w:val="ro-RO"/>
              </w:rPr>
              <w:t>a</w:t>
            </w:r>
            <w:r w:rsidRPr="00310EC1">
              <w:rPr>
                <w:rFonts w:ascii="Times New Roman" w:hAnsi="Times New Roman"/>
                <w:sz w:val="22"/>
                <w:szCs w:val="22"/>
                <w:lang w:val="ro-RO"/>
              </w:rPr>
              <w:t xml:space="preserve"> rotundă cu participarea mediatorilor comunitari</w:t>
            </w:r>
          </w:p>
          <w:p w14:paraId="0EB59525" w14:textId="0B8652DE" w:rsidR="00484510" w:rsidRPr="00310EC1" w:rsidRDefault="00785B00" w:rsidP="00310EC1">
            <w:pPr>
              <w:ind w:firstLine="0"/>
              <w:rPr>
                <w:rFonts w:ascii="Times New Roman" w:hAnsi="Times New Roman"/>
                <w:sz w:val="22"/>
                <w:szCs w:val="22"/>
                <w:lang w:val="ro-RO"/>
              </w:rPr>
            </w:pPr>
            <w:r w:rsidRPr="00310EC1">
              <w:rPr>
                <w:rFonts w:ascii="Times New Roman" w:hAnsi="Times New Roman"/>
                <w:sz w:val="22"/>
                <w:szCs w:val="22"/>
                <w:lang w:val="ro-RO"/>
              </w:rPr>
              <w:t>din s. Gribova, s. Chetrosu, s. Nicoreni și s. Ochiul Alb. Au fost discutate următoarele subiecte: migrația romilor în scop de muncă; lipsa parțială sau totală a școlarizării; discriminarea la angajarea în câmpul muncii; lipsa locurilor de muncă în sectorul rural; lipsa de voință a romilor de a se angaja. Participanții la activitate au fost informați cu privire la riscurile migrației nelegale în scop de muncă, cu privire la Acordurile încheiate între Repub</w:t>
            </w:r>
            <w:r w:rsidR="00B124AD" w:rsidRPr="00310EC1">
              <w:rPr>
                <w:rFonts w:ascii="Times New Roman" w:hAnsi="Times New Roman"/>
                <w:sz w:val="22"/>
                <w:szCs w:val="22"/>
                <w:lang w:val="ro-RO"/>
              </w:rPr>
              <w:t>l</w:t>
            </w:r>
            <w:r w:rsidRPr="00310EC1">
              <w:rPr>
                <w:rFonts w:ascii="Times New Roman" w:hAnsi="Times New Roman"/>
                <w:sz w:val="22"/>
                <w:szCs w:val="22"/>
                <w:lang w:val="ro-RO"/>
              </w:rPr>
              <w:t>ica Moldova și statele Israel, Germania, Bulgaria, care permit angajarea legală în câmpul muncii peste hotare</w:t>
            </w:r>
            <w:r w:rsidR="00310EC1" w:rsidRPr="00310EC1">
              <w:rPr>
                <w:rFonts w:ascii="Times New Roman" w:hAnsi="Times New Roman"/>
                <w:sz w:val="22"/>
                <w:szCs w:val="22"/>
                <w:lang w:val="ro-RO"/>
              </w:rPr>
              <w:t xml:space="preserve"> (09.08.2023)</w:t>
            </w:r>
            <w:r w:rsidR="00484510" w:rsidRPr="00310EC1">
              <w:rPr>
                <w:rFonts w:ascii="Times New Roman" w:hAnsi="Times New Roman"/>
                <w:sz w:val="22"/>
                <w:szCs w:val="22"/>
                <w:lang w:val="ro-RO"/>
              </w:rPr>
              <w:t>;</w:t>
            </w:r>
          </w:p>
          <w:p w14:paraId="0174E011" w14:textId="77777777" w:rsidR="00062E46" w:rsidRPr="00062E46" w:rsidRDefault="00785B00" w:rsidP="00062E46">
            <w:pPr>
              <w:pStyle w:val="ab"/>
              <w:numPr>
                <w:ilvl w:val="0"/>
                <w:numId w:val="38"/>
              </w:numPr>
              <w:rPr>
                <w:rFonts w:ascii="Times New Roman" w:hAnsi="Times New Roman"/>
                <w:sz w:val="22"/>
                <w:szCs w:val="22"/>
                <w:lang w:val="ro-RO"/>
              </w:rPr>
            </w:pPr>
            <w:r w:rsidRPr="00062E46">
              <w:rPr>
                <w:rFonts w:ascii="Times New Roman" w:hAnsi="Times New Roman"/>
                <w:sz w:val="22"/>
                <w:szCs w:val="22"/>
                <w:lang w:val="ro-RO"/>
              </w:rPr>
              <w:t>sesiune de informare cu privire la măsurile de</w:t>
            </w:r>
          </w:p>
          <w:p w14:paraId="1A8C90A0" w14:textId="3F21743B" w:rsidR="00B50675" w:rsidRPr="00062E46" w:rsidRDefault="00785B00" w:rsidP="00062E46">
            <w:pPr>
              <w:ind w:firstLine="0"/>
              <w:rPr>
                <w:rFonts w:ascii="Times New Roman" w:hAnsi="Times New Roman"/>
                <w:sz w:val="22"/>
                <w:szCs w:val="22"/>
                <w:lang w:val="ro-RO"/>
              </w:rPr>
            </w:pPr>
            <w:r w:rsidRPr="00062E46">
              <w:rPr>
                <w:rFonts w:ascii="Times New Roman" w:hAnsi="Times New Roman"/>
                <w:sz w:val="22"/>
                <w:szCs w:val="22"/>
                <w:lang w:val="ro-RO"/>
              </w:rPr>
              <w:t xml:space="preserve">promovare a ocupării forței de muncă: cursuri de calificare, recalificare, perfecționare și specializare, înregistrarea cu statut de șomer și asigurarea de șomaj, alte programe de </w:t>
            </w:r>
            <w:r w:rsidRPr="00062E46">
              <w:rPr>
                <w:rFonts w:ascii="Times New Roman" w:hAnsi="Times New Roman"/>
                <w:sz w:val="22"/>
                <w:szCs w:val="22"/>
                <w:lang w:val="ro-RO"/>
              </w:rPr>
              <w:lastRenderedPageBreak/>
              <w:t>facilitate a ocupării forței de muncă. În cadrul discuțiilor, mediatorii comunitari, în număr de 30 persoane au luat cunoștință cu modificările parvenite la Legea nr. 105 din 14.06.2018 cu privire la promovarea ocupării forței de muncă și asigurarea de șomaj, au primit pliante informative privind subiectele menționate. Această activitate a avut loc cu sprijinul proiectului „Întreprinderi și Comune Puternice pentru Moldova”, finanțat de Ministerul German pentru Cooperare Economică și Dezvoltare (BMZ) și Guvernul Elveției, implementat de GIZ Moldova</w:t>
            </w:r>
            <w:r w:rsidR="00062E46" w:rsidRPr="00062E46">
              <w:rPr>
                <w:rFonts w:ascii="Times New Roman" w:hAnsi="Times New Roman"/>
                <w:sz w:val="22"/>
                <w:szCs w:val="22"/>
                <w:lang w:val="ro-RO"/>
              </w:rPr>
              <w:t xml:space="preserve"> (29.08.2023)</w:t>
            </w:r>
            <w:r w:rsidR="00B50675" w:rsidRPr="00062E46">
              <w:rPr>
                <w:rFonts w:ascii="Times New Roman" w:hAnsi="Times New Roman"/>
                <w:sz w:val="22"/>
                <w:szCs w:val="22"/>
                <w:lang w:val="ro-RO"/>
              </w:rPr>
              <w:t>;</w:t>
            </w:r>
          </w:p>
          <w:p w14:paraId="2DB64BEE" w14:textId="77777777" w:rsidR="00124070" w:rsidRPr="00124070" w:rsidRDefault="00785B00" w:rsidP="00124070">
            <w:pPr>
              <w:pStyle w:val="ab"/>
              <w:numPr>
                <w:ilvl w:val="0"/>
                <w:numId w:val="38"/>
              </w:numPr>
              <w:rPr>
                <w:rFonts w:ascii="Times New Roman" w:hAnsi="Times New Roman"/>
                <w:sz w:val="22"/>
                <w:szCs w:val="22"/>
                <w:lang w:val="ro-RO"/>
              </w:rPr>
            </w:pPr>
            <w:r w:rsidRPr="00124070">
              <w:rPr>
                <w:rFonts w:ascii="Times New Roman" w:hAnsi="Times New Roman"/>
                <w:sz w:val="22"/>
                <w:szCs w:val="22"/>
                <w:lang w:val="ro-RO"/>
              </w:rPr>
              <w:t>întâlnir</w:t>
            </w:r>
            <w:r w:rsidR="00124070" w:rsidRPr="00124070">
              <w:rPr>
                <w:rFonts w:ascii="Times New Roman" w:hAnsi="Times New Roman"/>
                <w:sz w:val="22"/>
                <w:szCs w:val="22"/>
                <w:lang w:val="ro-RO"/>
              </w:rPr>
              <w:t>i</w:t>
            </w:r>
            <w:r w:rsidRPr="00124070">
              <w:rPr>
                <w:rFonts w:ascii="Times New Roman" w:hAnsi="Times New Roman"/>
                <w:sz w:val="22"/>
                <w:szCs w:val="22"/>
                <w:lang w:val="ro-RO"/>
              </w:rPr>
              <w:t xml:space="preserve">  </w:t>
            </w:r>
            <w:r w:rsidR="00124070" w:rsidRPr="00124070">
              <w:rPr>
                <w:rFonts w:ascii="Times New Roman" w:hAnsi="Times New Roman"/>
                <w:sz w:val="22"/>
                <w:szCs w:val="22"/>
                <w:lang w:val="ro-RO"/>
              </w:rPr>
              <w:t>organizate de către: SOFM Rezina, SOFM</w:t>
            </w:r>
          </w:p>
          <w:p w14:paraId="3B077665" w14:textId="29270F00" w:rsidR="00124070" w:rsidRDefault="00124070" w:rsidP="0040734E">
            <w:pPr>
              <w:ind w:firstLine="0"/>
              <w:rPr>
                <w:rFonts w:ascii="Times New Roman" w:hAnsi="Times New Roman"/>
                <w:sz w:val="22"/>
                <w:szCs w:val="22"/>
                <w:lang w:val="ro-RO"/>
              </w:rPr>
            </w:pPr>
            <w:r w:rsidRPr="00124070">
              <w:rPr>
                <w:rFonts w:ascii="Times New Roman" w:hAnsi="Times New Roman"/>
                <w:sz w:val="22"/>
                <w:szCs w:val="22"/>
                <w:lang w:val="ro-RO"/>
              </w:rPr>
              <w:t>Taraclia, STOFM Basarabeasca,  SOFM</w:t>
            </w:r>
            <w:r w:rsidRPr="00124070">
              <w:rPr>
                <w:rFonts w:ascii="Times New Roman" w:hAnsi="Times New Roman"/>
              </w:rPr>
              <w:t xml:space="preserve"> </w:t>
            </w:r>
            <w:r w:rsidRPr="00124070">
              <w:rPr>
                <w:rFonts w:ascii="Times New Roman" w:hAnsi="Times New Roman"/>
                <w:sz w:val="22"/>
                <w:szCs w:val="22"/>
                <w:lang w:val="ro-RO"/>
              </w:rPr>
              <w:t>Cahul</w:t>
            </w:r>
            <w:r>
              <w:rPr>
                <w:rFonts w:ascii="Times New Roman" w:hAnsi="Times New Roman"/>
                <w:sz w:val="22"/>
                <w:szCs w:val="22"/>
                <w:lang w:val="ro-RO"/>
              </w:rPr>
              <w:t xml:space="preserve">, </w:t>
            </w:r>
            <w:r w:rsidRPr="00124070">
              <w:rPr>
                <w:rFonts w:ascii="Times New Roman" w:hAnsi="Times New Roman"/>
                <w:sz w:val="22"/>
                <w:szCs w:val="22"/>
                <w:lang w:val="ro-RO"/>
              </w:rPr>
              <w:t>DOFM Cantemir</w:t>
            </w:r>
            <w:r>
              <w:rPr>
                <w:rFonts w:ascii="Times New Roman" w:hAnsi="Times New Roman"/>
                <w:sz w:val="22"/>
                <w:szCs w:val="22"/>
                <w:lang w:val="ro-RO"/>
              </w:rPr>
              <w:t xml:space="preserve">, </w:t>
            </w:r>
            <w:r w:rsidRPr="00124070">
              <w:rPr>
                <w:rFonts w:ascii="Times New Roman" w:hAnsi="Times New Roman"/>
                <w:sz w:val="22"/>
                <w:szCs w:val="22"/>
                <w:lang w:val="ro-RO"/>
              </w:rPr>
              <w:t>SOFM Ceadîr-Lunga</w:t>
            </w:r>
            <w:r>
              <w:rPr>
                <w:rFonts w:ascii="Times New Roman" w:hAnsi="Times New Roman"/>
                <w:sz w:val="22"/>
                <w:szCs w:val="22"/>
                <w:lang w:val="ro-RO"/>
              </w:rPr>
              <w:t xml:space="preserve"> cu participarea </w:t>
            </w:r>
            <w:r w:rsidR="00AE3943" w:rsidRPr="0040734E">
              <w:rPr>
                <w:rFonts w:ascii="Times New Roman" w:hAnsi="Times New Roman"/>
                <w:sz w:val="22"/>
                <w:szCs w:val="22"/>
                <w:lang w:val="ro-RO"/>
              </w:rPr>
              <w:t>m</w:t>
            </w:r>
            <w:r w:rsidR="00785B00" w:rsidRPr="0040734E">
              <w:rPr>
                <w:rFonts w:ascii="Times New Roman" w:hAnsi="Times New Roman"/>
                <w:sz w:val="22"/>
                <w:szCs w:val="22"/>
                <w:lang w:val="ro-RO"/>
              </w:rPr>
              <w:t>ediatori</w:t>
            </w:r>
            <w:r>
              <w:rPr>
                <w:rFonts w:ascii="Times New Roman" w:hAnsi="Times New Roman"/>
                <w:sz w:val="22"/>
                <w:szCs w:val="22"/>
                <w:lang w:val="ro-RO"/>
              </w:rPr>
              <w:t>lor</w:t>
            </w:r>
            <w:r w:rsidR="00785B00" w:rsidRPr="0040734E">
              <w:rPr>
                <w:rFonts w:ascii="Times New Roman" w:hAnsi="Times New Roman"/>
                <w:sz w:val="22"/>
                <w:szCs w:val="22"/>
                <w:lang w:val="ro-RO"/>
              </w:rPr>
              <w:t xml:space="preserve"> comunitari</w:t>
            </w:r>
            <w:r>
              <w:rPr>
                <w:rFonts w:ascii="Times New Roman" w:hAnsi="Times New Roman"/>
                <w:sz w:val="22"/>
                <w:szCs w:val="22"/>
                <w:lang w:val="ro-RO"/>
              </w:rPr>
              <w:t xml:space="preserve">, în scopul informării acestora cu privire la </w:t>
            </w:r>
            <w:r w:rsidR="00785B00" w:rsidRPr="0040734E">
              <w:rPr>
                <w:rFonts w:ascii="Times New Roman" w:hAnsi="Times New Roman"/>
                <w:sz w:val="22"/>
                <w:szCs w:val="22"/>
                <w:lang w:val="ro-RO"/>
              </w:rPr>
              <w:t xml:space="preserve"> serviciile și măsurile de ocupare a forței de muncă ale ANOFM impl</w:t>
            </w:r>
            <w:r w:rsidR="00AE3943" w:rsidRPr="0040734E">
              <w:rPr>
                <w:rFonts w:ascii="Times New Roman" w:hAnsi="Times New Roman"/>
                <w:sz w:val="22"/>
                <w:szCs w:val="22"/>
                <w:lang w:val="ro-RO"/>
              </w:rPr>
              <w:t>e</w:t>
            </w:r>
            <w:r w:rsidR="00785B00" w:rsidRPr="0040734E">
              <w:rPr>
                <w:rFonts w:ascii="Times New Roman" w:hAnsi="Times New Roman"/>
                <w:sz w:val="22"/>
                <w:szCs w:val="22"/>
                <w:lang w:val="ro-RO"/>
              </w:rPr>
              <w:t>mentate la nivel teritorial conform Legii 105/2018</w:t>
            </w:r>
            <w:r>
              <w:rPr>
                <w:rFonts w:ascii="Times New Roman" w:hAnsi="Times New Roman"/>
                <w:sz w:val="22"/>
                <w:szCs w:val="22"/>
                <w:lang w:val="ro-RO"/>
              </w:rPr>
              <w:t xml:space="preserve">, </w:t>
            </w:r>
            <w:r w:rsidRPr="00124070">
              <w:rPr>
                <w:rFonts w:ascii="Times New Roman" w:hAnsi="Times New Roman"/>
                <w:sz w:val="22"/>
                <w:szCs w:val="22"/>
                <w:lang w:val="ro-RO"/>
              </w:rPr>
              <w:t>modificările Legislației, modalitățile de conlucrare cu agenții economici înregistrați în localități și posibilitatea de angajare legală a persoanelor de etnie romă. Totodată s-a discutat și despre motivarea tinerilor absolvenți romi ca să urmeze un curs de formare profesională pe bază de voucher</w:t>
            </w:r>
            <w:r>
              <w:rPr>
                <w:rFonts w:ascii="Times New Roman" w:hAnsi="Times New Roman"/>
                <w:sz w:val="22"/>
                <w:szCs w:val="22"/>
                <w:lang w:val="ro-RO"/>
              </w:rPr>
              <w:t>.</w:t>
            </w:r>
          </w:p>
          <w:p w14:paraId="6432A51B" w14:textId="77777777" w:rsidR="00811297" w:rsidRPr="00811297" w:rsidRDefault="00785B00" w:rsidP="00811297">
            <w:pPr>
              <w:pStyle w:val="ab"/>
              <w:numPr>
                <w:ilvl w:val="0"/>
                <w:numId w:val="38"/>
              </w:numPr>
              <w:rPr>
                <w:rFonts w:ascii="Times New Roman" w:hAnsi="Times New Roman"/>
                <w:sz w:val="22"/>
                <w:szCs w:val="22"/>
                <w:lang w:val="ro-RO"/>
              </w:rPr>
            </w:pPr>
            <w:r w:rsidRPr="00811297">
              <w:rPr>
                <w:rFonts w:ascii="Times New Roman" w:hAnsi="Times New Roman"/>
                <w:sz w:val="22"/>
                <w:szCs w:val="22"/>
                <w:lang w:val="ro-RO"/>
              </w:rPr>
              <w:t xml:space="preserve">seminar informativ organizat </w:t>
            </w:r>
            <w:r w:rsidR="00811297" w:rsidRPr="00811297">
              <w:rPr>
                <w:rFonts w:ascii="Times New Roman" w:hAnsi="Times New Roman"/>
                <w:sz w:val="22"/>
                <w:szCs w:val="22"/>
                <w:lang w:val="ro-RO"/>
              </w:rPr>
              <w:t xml:space="preserve">de către DOFM Cahul </w:t>
            </w:r>
            <w:r w:rsidRPr="00811297">
              <w:rPr>
                <w:rFonts w:ascii="Times New Roman" w:hAnsi="Times New Roman"/>
                <w:sz w:val="22"/>
                <w:szCs w:val="22"/>
                <w:lang w:val="ro-RO"/>
              </w:rPr>
              <w:t>în</w:t>
            </w:r>
          </w:p>
          <w:p w14:paraId="04E9BA25" w14:textId="74971CA4" w:rsidR="00785B00" w:rsidRPr="00811297" w:rsidRDefault="00785B00" w:rsidP="00811297">
            <w:pPr>
              <w:ind w:firstLine="0"/>
              <w:rPr>
                <w:rFonts w:ascii="Times New Roman" w:hAnsi="Times New Roman"/>
                <w:sz w:val="22"/>
                <w:szCs w:val="22"/>
                <w:lang w:val="ro-RO"/>
              </w:rPr>
            </w:pPr>
            <w:r w:rsidRPr="00811297">
              <w:rPr>
                <w:rFonts w:ascii="Times New Roman" w:hAnsi="Times New Roman"/>
                <w:sz w:val="22"/>
                <w:szCs w:val="22"/>
                <w:lang w:val="ro-RO"/>
              </w:rPr>
              <w:t>comun cu mediatorul comunitar</w:t>
            </w:r>
            <w:r w:rsidR="007342FF" w:rsidRPr="00811297">
              <w:rPr>
                <w:rFonts w:ascii="Times New Roman" w:hAnsi="Times New Roman"/>
                <w:sz w:val="22"/>
                <w:szCs w:val="22"/>
                <w:lang w:val="ro-RO"/>
              </w:rPr>
              <w:t xml:space="preserve">, </w:t>
            </w:r>
            <w:r w:rsidRPr="00811297">
              <w:rPr>
                <w:rFonts w:ascii="Times New Roman" w:hAnsi="Times New Roman"/>
                <w:sz w:val="22"/>
                <w:szCs w:val="22"/>
                <w:lang w:val="ro-RO"/>
              </w:rPr>
              <w:t xml:space="preserve"> </w:t>
            </w:r>
            <w:r w:rsidR="007342FF" w:rsidRPr="00811297">
              <w:rPr>
                <w:rFonts w:ascii="Times New Roman" w:hAnsi="Times New Roman"/>
                <w:sz w:val="22"/>
                <w:szCs w:val="22"/>
                <w:lang w:val="ro-RO"/>
              </w:rPr>
              <w:t xml:space="preserve">cu prezența a </w:t>
            </w:r>
            <w:r w:rsidRPr="00811297">
              <w:rPr>
                <w:rFonts w:ascii="Times New Roman" w:hAnsi="Times New Roman"/>
                <w:sz w:val="22"/>
                <w:szCs w:val="22"/>
                <w:lang w:val="ro-RO"/>
              </w:rPr>
              <w:t>15 persoane de etnie romă. Scopul întâlnirii a fost  informarea romilor despre prevederile Legii 105/2018 cu privire la promovarea ocupării forței de muncă și asigurarea de șomaj</w:t>
            </w:r>
            <w:r w:rsidR="0091739B" w:rsidRPr="00811297">
              <w:rPr>
                <w:rFonts w:ascii="Times New Roman" w:hAnsi="Times New Roman"/>
                <w:sz w:val="22"/>
                <w:szCs w:val="22"/>
                <w:lang w:val="ro-RO"/>
              </w:rPr>
              <w:t>.</w:t>
            </w:r>
          </w:p>
          <w:p w14:paraId="7AAA6542" w14:textId="77777777" w:rsidR="00785B00" w:rsidRPr="00811297" w:rsidRDefault="00785B00" w:rsidP="00BB06D1">
            <w:pPr>
              <w:ind w:firstLine="0"/>
              <w:contextualSpacing/>
              <w:rPr>
                <w:rFonts w:ascii="Times New Roman" w:hAnsi="Times New Roman"/>
                <w:sz w:val="22"/>
                <w:szCs w:val="22"/>
                <w:lang w:val="ro-RO"/>
              </w:rPr>
            </w:pPr>
          </w:p>
          <w:p w14:paraId="5AFAE390" w14:textId="330C51C9" w:rsidR="00987A6A" w:rsidRPr="00A314C8" w:rsidRDefault="008D763C" w:rsidP="00BB06D1">
            <w:pPr>
              <w:ind w:firstLine="0"/>
              <w:contextualSpacing/>
              <w:rPr>
                <w:rFonts w:ascii="Times New Roman" w:hAnsi="Times New Roman"/>
                <w:b/>
                <w:bCs/>
                <w:sz w:val="22"/>
                <w:szCs w:val="22"/>
                <w:lang w:val="ro-RO"/>
              </w:rPr>
            </w:pPr>
            <w:r w:rsidRPr="00A314C8">
              <w:rPr>
                <w:rFonts w:ascii="Times New Roman" w:hAnsi="Times New Roman"/>
                <w:b/>
                <w:bCs/>
                <w:sz w:val="22"/>
                <w:szCs w:val="22"/>
                <w:lang w:val="ro-RO"/>
              </w:rPr>
              <w:t>Agenția Relații Interetnice</w:t>
            </w:r>
          </w:p>
          <w:p w14:paraId="145C2594" w14:textId="3F20560C" w:rsidR="00BB06D1" w:rsidRPr="00A314C8" w:rsidRDefault="00987A6A" w:rsidP="00BB06D1">
            <w:pPr>
              <w:ind w:firstLine="0"/>
              <w:contextualSpacing/>
              <w:rPr>
                <w:rFonts w:ascii="Times New Roman" w:hAnsi="Times New Roman"/>
                <w:sz w:val="22"/>
                <w:szCs w:val="22"/>
                <w:lang w:val="ro-RO"/>
              </w:rPr>
            </w:pPr>
            <w:r w:rsidRPr="00A314C8">
              <w:rPr>
                <w:rFonts w:ascii="Times New Roman" w:hAnsi="Times New Roman"/>
                <w:sz w:val="22"/>
                <w:szCs w:val="22"/>
                <w:lang w:val="ro-RO"/>
              </w:rPr>
              <w:t>Acțiuni realizate</w:t>
            </w:r>
            <w:r w:rsidR="008D763C" w:rsidRPr="00A314C8">
              <w:rPr>
                <w:rFonts w:ascii="Times New Roman" w:hAnsi="Times New Roman"/>
                <w:sz w:val="22"/>
                <w:szCs w:val="22"/>
                <w:lang w:val="ro-RO"/>
              </w:rPr>
              <w:t xml:space="preserve"> </w:t>
            </w:r>
            <w:r w:rsidR="00BB06D1" w:rsidRPr="00A314C8">
              <w:rPr>
                <w:rFonts w:ascii="Times New Roman" w:hAnsi="Times New Roman"/>
                <w:sz w:val="22"/>
                <w:szCs w:val="22"/>
                <w:lang w:val="ro-RO"/>
              </w:rPr>
              <w:t>– 1:</w:t>
            </w:r>
          </w:p>
          <w:p w14:paraId="2E1A4C19" w14:textId="77777777" w:rsidR="00BB06D1" w:rsidRPr="00A314C8" w:rsidRDefault="00BB06D1" w:rsidP="00BB06D1">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Masă rotundă organizată în parteneriat cu Ministerul Afacerilor Interne ,,Măsuri proactive și de securitate în activitatea mediatorilor comunitari întru realizarea Programului pentru susținerea populației de etnie romă din </w:t>
            </w:r>
            <w:r w:rsidRPr="00A314C8">
              <w:rPr>
                <w:rFonts w:ascii="Times New Roman" w:hAnsi="Times New Roman"/>
                <w:sz w:val="22"/>
                <w:szCs w:val="22"/>
                <w:lang w:val="ro-RO"/>
              </w:rPr>
              <w:lastRenderedPageBreak/>
              <w:t>Republica Moldova pentru anii 2022-2025” (10 noiembrie 2023).</w:t>
            </w:r>
          </w:p>
          <w:p w14:paraId="41E630CD" w14:textId="77777777" w:rsidR="00BB06D1" w:rsidRPr="00A314C8" w:rsidRDefault="00BB06D1" w:rsidP="00BB06D1">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Număr de mediatori implicați – </w:t>
            </w:r>
            <w:r w:rsidRPr="00A314C8">
              <w:rPr>
                <w:rFonts w:ascii="Times New Roman" w:hAnsi="Times New Roman"/>
                <w:b/>
                <w:bCs/>
                <w:sz w:val="22"/>
                <w:szCs w:val="22"/>
                <w:lang w:val="ro-RO"/>
              </w:rPr>
              <w:t>14</w:t>
            </w:r>
            <w:r w:rsidRPr="00A314C8">
              <w:rPr>
                <w:rFonts w:ascii="Times New Roman" w:hAnsi="Times New Roman"/>
                <w:sz w:val="22"/>
                <w:szCs w:val="22"/>
                <w:lang w:val="ro-RO"/>
              </w:rPr>
              <w:t>.</w:t>
            </w:r>
          </w:p>
          <w:p w14:paraId="36EAFA85" w14:textId="77777777" w:rsidR="00BB06D1" w:rsidRPr="00A314C8" w:rsidRDefault="00BB06D1" w:rsidP="00BB06D1">
            <w:pPr>
              <w:ind w:firstLine="0"/>
              <w:contextualSpacing/>
              <w:rPr>
                <w:rFonts w:ascii="Times New Roman" w:hAnsi="Times New Roman"/>
                <w:sz w:val="22"/>
                <w:szCs w:val="22"/>
                <w:lang w:val="ro-RO"/>
              </w:rPr>
            </w:pPr>
          </w:p>
          <w:p w14:paraId="7223690E" w14:textId="5A763232" w:rsidR="00BB06D1" w:rsidRPr="00A314C8" w:rsidRDefault="00BB06D1" w:rsidP="00BB06D1">
            <w:pPr>
              <w:ind w:firstLine="0"/>
              <w:contextualSpacing/>
              <w:rPr>
                <w:rFonts w:ascii="Times New Roman" w:hAnsi="Times New Roman"/>
                <w:i/>
                <w:iCs/>
                <w:sz w:val="22"/>
                <w:szCs w:val="22"/>
                <w:lang w:val="ro-RO"/>
              </w:rPr>
            </w:pPr>
            <w:r w:rsidRPr="00A314C8">
              <w:rPr>
                <w:rFonts w:ascii="Times New Roman" w:hAnsi="Times New Roman"/>
                <w:b/>
                <w:bCs/>
                <w:sz w:val="22"/>
                <w:szCs w:val="22"/>
                <w:lang w:val="ro-RO"/>
              </w:rPr>
              <w:t>Conform rapoarte</w:t>
            </w:r>
            <w:r w:rsidR="002769CC">
              <w:rPr>
                <w:rFonts w:ascii="Times New Roman" w:hAnsi="Times New Roman"/>
                <w:b/>
                <w:bCs/>
                <w:sz w:val="22"/>
                <w:szCs w:val="22"/>
                <w:lang w:val="ro-RO"/>
              </w:rPr>
              <w:t>lor</w:t>
            </w:r>
            <w:r w:rsidRPr="00A314C8">
              <w:rPr>
                <w:rFonts w:ascii="Times New Roman" w:hAnsi="Times New Roman"/>
                <w:b/>
                <w:bCs/>
                <w:sz w:val="22"/>
                <w:szCs w:val="22"/>
                <w:lang w:val="ro-RO"/>
              </w:rPr>
              <w:t xml:space="preserve"> prezentate de către APL</w:t>
            </w:r>
            <w:r w:rsidRPr="00A314C8">
              <w:rPr>
                <w:rFonts w:ascii="Times New Roman" w:hAnsi="Times New Roman"/>
                <w:sz w:val="22"/>
                <w:szCs w:val="22"/>
                <w:lang w:val="ro-RO"/>
              </w:rPr>
              <w:t xml:space="preserve">, mediatorii comunitari și-au dezvoltat colaborarea cu specialiștii </w:t>
            </w:r>
            <w:r w:rsidRPr="00A314C8">
              <w:rPr>
                <w:rFonts w:ascii="Times New Roman" w:hAnsi="Times New Roman"/>
                <w:i/>
                <w:iCs/>
                <w:sz w:val="22"/>
                <w:szCs w:val="22"/>
                <w:lang w:val="ro-RO"/>
              </w:rPr>
              <w:t>din Domeniul ocupării în câmpul muncii:</w:t>
            </w:r>
          </w:p>
          <w:p w14:paraId="53823226" w14:textId="03C869FD" w:rsidR="00BB06D1" w:rsidRPr="00A314C8" w:rsidRDefault="00707610" w:rsidP="00707610">
            <w:pPr>
              <w:pStyle w:val="ab"/>
              <w:numPr>
                <w:ilvl w:val="0"/>
                <w:numId w:val="35"/>
              </w:numPr>
              <w:rPr>
                <w:rFonts w:ascii="Times New Roman" w:hAnsi="Times New Roman"/>
                <w:sz w:val="22"/>
                <w:szCs w:val="22"/>
                <w:lang w:val="ro-RO"/>
              </w:rPr>
            </w:pPr>
            <w:r w:rsidRPr="00A314C8">
              <w:rPr>
                <w:rFonts w:ascii="Times New Roman" w:hAnsi="Times New Roman"/>
                <w:sz w:val="22"/>
                <w:szCs w:val="22"/>
                <w:lang w:val="ro-RO"/>
              </w:rPr>
              <w:t xml:space="preserve">- </w:t>
            </w:r>
            <w:r w:rsidR="00BB06D1" w:rsidRPr="00A314C8">
              <w:rPr>
                <w:rFonts w:ascii="Times New Roman" w:hAnsi="Times New Roman"/>
                <w:b/>
                <w:bCs/>
                <w:sz w:val="22"/>
                <w:szCs w:val="22"/>
                <w:lang w:val="ro-RO"/>
              </w:rPr>
              <w:t>1</w:t>
            </w:r>
            <w:r w:rsidR="006E5318" w:rsidRPr="00A314C8">
              <w:rPr>
                <w:rFonts w:ascii="Times New Roman" w:hAnsi="Times New Roman"/>
                <w:b/>
                <w:bCs/>
                <w:sz w:val="22"/>
                <w:szCs w:val="22"/>
                <w:lang w:val="ro-RO"/>
              </w:rPr>
              <w:t>8</w:t>
            </w:r>
            <w:r w:rsidR="00BB06D1" w:rsidRPr="00A314C8">
              <w:rPr>
                <w:rFonts w:ascii="Times New Roman" w:hAnsi="Times New Roman"/>
                <w:b/>
                <w:bCs/>
                <w:sz w:val="22"/>
                <w:szCs w:val="22"/>
                <w:lang w:val="ro-RO"/>
              </w:rPr>
              <w:t xml:space="preserve"> acorduri de colaborare</w:t>
            </w:r>
            <w:r w:rsidR="00BB06D1" w:rsidRPr="00A314C8">
              <w:rPr>
                <w:rFonts w:ascii="Times New Roman" w:hAnsi="Times New Roman"/>
                <w:sz w:val="22"/>
                <w:szCs w:val="22"/>
                <w:lang w:val="ro-RO"/>
              </w:rPr>
              <w:t xml:space="preserve"> dintre mediatorii</w:t>
            </w:r>
            <w:r w:rsidRPr="00A314C8">
              <w:rPr>
                <w:rFonts w:ascii="Times New Roman" w:hAnsi="Times New Roman"/>
                <w:sz w:val="22"/>
                <w:szCs w:val="22"/>
                <w:lang w:val="ro-RO"/>
              </w:rPr>
              <w:t xml:space="preserve"> </w:t>
            </w:r>
            <w:r w:rsidR="00BB06D1" w:rsidRPr="00A314C8">
              <w:rPr>
                <w:rFonts w:ascii="Times New Roman" w:hAnsi="Times New Roman"/>
                <w:sz w:val="22"/>
                <w:szCs w:val="22"/>
                <w:lang w:val="ro-RO"/>
              </w:rPr>
              <w:t xml:space="preserve">comunitari și subdiviziunile teritoriale ale Agenției Naționale pentru Ocuparea Forței de Muncă (ANOFM) au fost încheiate. </w:t>
            </w:r>
            <w:r w:rsidR="00BB06D1" w:rsidRPr="00A314C8">
              <w:rPr>
                <w:rFonts w:ascii="Times New Roman" w:hAnsi="Times New Roman"/>
                <w:b/>
                <w:bCs/>
                <w:sz w:val="22"/>
                <w:szCs w:val="22"/>
                <w:lang w:val="ro-RO"/>
              </w:rPr>
              <w:t>25 de mediatori</w:t>
            </w:r>
            <w:r w:rsidR="00BB06D1" w:rsidRPr="00A314C8">
              <w:rPr>
                <w:rFonts w:ascii="Times New Roman" w:hAnsi="Times New Roman"/>
                <w:sz w:val="22"/>
                <w:szCs w:val="22"/>
                <w:lang w:val="ro-RO"/>
              </w:rPr>
              <w:t xml:space="preserve"> implicați în acest proces;</w:t>
            </w:r>
          </w:p>
          <w:p w14:paraId="44CAC395" w14:textId="55D5E617" w:rsidR="00BB06D1" w:rsidRPr="00A314C8" w:rsidRDefault="00707610" w:rsidP="00707610">
            <w:pPr>
              <w:pStyle w:val="ab"/>
              <w:numPr>
                <w:ilvl w:val="0"/>
                <w:numId w:val="35"/>
              </w:numPr>
              <w:rPr>
                <w:rFonts w:ascii="Times New Roman" w:hAnsi="Times New Roman"/>
                <w:sz w:val="22"/>
                <w:szCs w:val="22"/>
                <w:lang w:val="ro-RO"/>
              </w:rPr>
            </w:pPr>
            <w:r w:rsidRPr="00A314C8">
              <w:rPr>
                <w:rFonts w:ascii="Times New Roman" w:hAnsi="Times New Roman"/>
                <w:sz w:val="22"/>
                <w:szCs w:val="22"/>
                <w:lang w:val="ro-RO"/>
              </w:rPr>
              <w:t xml:space="preserve">- </w:t>
            </w:r>
            <w:r w:rsidR="00BB06D1" w:rsidRPr="00A314C8">
              <w:rPr>
                <w:rFonts w:ascii="Times New Roman" w:hAnsi="Times New Roman"/>
                <w:b/>
                <w:bCs/>
                <w:sz w:val="22"/>
                <w:szCs w:val="22"/>
                <w:lang w:val="ro-RO"/>
              </w:rPr>
              <w:t>45 activități de informare</w:t>
            </w:r>
            <w:r w:rsidR="00BB06D1" w:rsidRPr="00A314C8">
              <w:rPr>
                <w:rFonts w:ascii="Times New Roman" w:hAnsi="Times New Roman"/>
                <w:sz w:val="22"/>
                <w:szCs w:val="22"/>
                <w:lang w:val="ro-RO"/>
              </w:rPr>
              <w:t xml:space="preserve"> privind serviciile prestate de ANOFM organizate. </w:t>
            </w:r>
            <w:r w:rsidR="00BB06D1" w:rsidRPr="00A314C8">
              <w:rPr>
                <w:rFonts w:ascii="Times New Roman" w:hAnsi="Times New Roman"/>
                <w:b/>
                <w:bCs/>
                <w:sz w:val="22"/>
                <w:szCs w:val="22"/>
                <w:lang w:val="ro-RO"/>
              </w:rPr>
              <w:t xml:space="preserve">Circa 400  </w:t>
            </w:r>
            <w:r w:rsidR="00BB06D1" w:rsidRPr="00A314C8">
              <w:rPr>
                <w:rFonts w:ascii="Times New Roman" w:hAnsi="Times New Roman"/>
                <w:sz w:val="22"/>
                <w:szCs w:val="22"/>
                <w:lang w:val="ro-RO"/>
              </w:rPr>
              <w:t>persoane de etnie romă informate.</w:t>
            </w:r>
          </w:p>
          <w:p w14:paraId="31BDF48F" w14:textId="77777777" w:rsidR="00BB06D1" w:rsidRPr="00A314C8" w:rsidRDefault="00BB06D1" w:rsidP="00707610">
            <w:pPr>
              <w:pStyle w:val="ab"/>
              <w:ind w:left="0" w:firstLine="0"/>
              <w:rPr>
                <w:rFonts w:ascii="Times New Roman" w:hAnsi="Times New Roman"/>
                <w:sz w:val="22"/>
                <w:szCs w:val="22"/>
                <w:lang w:val="ro-RO"/>
              </w:rPr>
            </w:pPr>
            <w:r w:rsidRPr="00A314C8">
              <w:rPr>
                <w:rFonts w:ascii="Times New Roman" w:hAnsi="Times New Roman"/>
                <w:sz w:val="22"/>
                <w:szCs w:val="22"/>
                <w:lang w:val="ro-RO"/>
              </w:rPr>
              <w:t xml:space="preserve">Număr de cazuri soluționate: </w:t>
            </w:r>
            <w:r w:rsidRPr="00A314C8">
              <w:rPr>
                <w:rFonts w:ascii="Times New Roman" w:hAnsi="Times New Roman"/>
                <w:b/>
                <w:bCs/>
                <w:sz w:val="22"/>
                <w:szCs w:val="22"/>
                <w:lang w:val="ro-RO"/>
              </w:rPr>
              <w:t>circa  200 romi</w:t>
            </w:r>
            <w:r w:rsidRPr="00A314C8">
              <w:rPr>
                <w:rFonts w:ascii="Times New Roman" w:hAnsi="Times New Roman"/>
                <w:sz w:val="22"/>
                <w:szCs w:val="22"/>
                <w:lang w:val="ro-RO"/>
              </w:rPr>
              <w:t xml:space="preserve"> angajați în câmpul muncii sau beneficiari ai cursurilor de formare profesională.</w:t>
            </w:r>
          </w:p>
          <w:p w14:paraId="5F5BEC16" w14:textId="77777777" w:rsidR="00BB06D1" w:rsidRPr="00A314C8" w:rsidRDefault="00BB06D1" w:rsidP="00BB06D1">
            <w:pPr>
              <w:ind w:firstLine="0"/>
              <w:rPr>
                <w:rFonts w:ascii="Times New Roman" w:hAnsi="Times New Roman"/>
                <w:i/>
                <w:iCs/>
                <w:sz w:val="22"/>
                <w:szCs w:val="22"/>
                <w:lang w:val="ro-RO"/>
              </w:rPr>
            </w:pPr>
            <w:r w:rsidRPr="00A314C8">
              <w:rPr>
                <w:rFonts w:ascii="Times New Roman" w:hAnsi="Times New Roman"/>
                <w:i/>
                <w:iCs/>
                <w:sz w:val="22"/>
                <w:szCs w:val="22"/>
                <w:lang w:val="ro-RO"/>
              </w:rPr>
              <w:t>Domeniul asistenței sociale:</w:t>
            </w:r>
          </w:p>
          <w:p w14:paraId="1B97133E" w14:textId="77777777" w:rsidR="00FE66D2" w:rsidRPr="00A314C8" w:rsidRDefault="00FE66D2" w:rsidP="00FE66D2">
            <w:pPr>
              <w:pStyle w:val="ab"/>
              <w:numPr>
                <w:ilvl w:val="0"/>
                <w:numId w:val="35"/>
              </w:numPr>
              <w:rPr>
                <w:rFonts w:ascii="Times New Roman" w:hAnsi="Times New Roman"/>
                <w:sz w:val="22"/>
                <w:szCs w:val="22"/>
                <w:lang w:val="ro-RO"/>
              </w:rPr>
            </w:pPr>
            <w:r w:rsidRPr="00A314C8">
              <w:rPr>
                <w:rFonts w:ascii="Times New Roman" w:hAnsi="Times New Roman"/>
                <w:sz w:val="22"/>
                <w:szCs w:val="22"/>
                <w:lang w:val="ro-RO"/>
              </w:rPr>
              <w:t xml:space="preserve">- </w:t>
            </w:r>
            <w:r w:rsidR="00BB06D1" w:rsidRPr="00A314C8">
              <w:rPr>
                <w:rFonts w:ascii="Times New Roman" w:hAnsi="Times New Roman"/>
                <w:b/>
                <w:bCs/>
                <w:sz w:val="22"/>
                <w:szCs w:val="22"/>
                <w:lang w:val="ro-RO"/>
              </w:rPr>
              <w:t>15 mediatori comunitari</w:t>
            </w:r>
            <w:r w:rsidR="00BB06D1" w:rsidRPr="00A314C8">
              <w:rPr>
                <w:rFonts w:ascii="Times New Roman" w:hAnsi="Times New Roman"/>
                <w:sz w:val="22"/>
                <w:szCs w:val="22"/>
                <w:lang w:val="ro-RO"/>
              </w:rPr>
              <w:t xml:space="preserve"> conlucrează permanent cu direcțiile asistență socială;</w:t>
            </w:r>
          </w:p>
          <w:p w14:paraId="28E4780A" w14:textId="1A11ACBF" w:rsidR="00BB06D1" w:rsidRPr="00A314C8" w:rsidRDefault="00FE66D2" w:rsidP="00FE66D2">
            <w:pPr>
              <w:pStyle w:val="ab"/>
              <w:numPr>
                <w:ilvl w:val="0"/>
                <w:numId w:val="35"/>
              </w:numPr>
              <w:rPr>
                <w:rFonts w:ascii="Times New Roman" w:hAnsi="Times New Roman"/>
                <w:sz w:val="22"/>
                <w:szCs w:val="22"/>
                <w:lang w:val="ro-RO"/>
              </w:rPr>
            </w:pPr>
            <w:r w:rsidRPr="00A314C8">
              <w:rPr>
                <w:rFonts w:ascii="Times New Roman" w:hAnsi="Times New Roman"/>
                <w:sz w:val="22"/>
                <w:szCs w:val="22"/>
                <w:lang w:val="ro-RO"/>
              </w:rPr>
              <w:t xml:space="preserve">- </w:t>
            </w:r>
            <w:r w:rsidR="00BB06D1" w:rsidRPr="00A314C8">
              <w:rPr>
                <w:rFonts w:ascii="Times New Roman" w:hAnsi="Times New Roman"/>
                <w:b/>
                <w:bCs/>
                <w:sz w:val="22"/>
                <w:szCs w:val="22"/>
                <w:lang w:val="ro-RO"/>
              </w:rPr>
              <w:t>circa 500 romi</w:t>
            </w:r>
            <w:r w:rsidR="00BB06D1" w:rsidRPr="00A314C8">
              <w:rPr>
                <w:rFonts w:ascii="Times New Roman" w:hAnsi="Times New Roman"/>
                <w:sz w:val="22"/>
                <w:szCs w:val="22"/>
                <w:lang w:val="ro-RO"/>
              </w:rPr>
              <w:t xml:space="preserve"> informați și ghidați privind</w:t>
            </w:r>
            <w:r w:rsidR="00BB06D1" w:rsidRPr="00A314C8">
              <w:rPr>
                <w:rFonts w:ascii="Times New Roman" w:hAnsi="Times New Roman"/>
                <w:sz w:val="22"/>
                <w:szCs w:val="22"/>
              </w:rPr>
              <w:t xml:space="preserve"> </w:t>
            </w:r>
            <w:r w:rsidR="00BB06D1" w:rsidRPr="00A314C8">
              <w:rPr>
                <w:rFonts w:ascii="Times New Roman" w:hAnsi="Times New Roman"/>
                <w:sz w:val="22"/>
                <w:szCs w:val="22"/>
                <w:lang w:val="ro-RO"/>
              </w:rPr>
              <w:t>beneficierea de</w:t>
            </w:r>
            <w:r w:rsidR="00BB06D1" w:rsidRPr="00A314C8">
              <w:rPr>
                <w:rFonts w:ascii="Times New Roman" w:hAnsi="Times New Roman"/>
                <w:sz w:val="22"/>
                <w:szCs w:val="22"/>
              </w:rPr>
              <w:t xml:space="preserve"> î</w:t>
            </w:r>
            <w:r w:rsidR="00BB06D1" w:rsidRPr="00A314C8">
              <w:rPr>
                <w:rFonts w:ascii="Times New Roman" w:hAnsi="Times New Roman"/>
                <w:sz w:val="22"/>
                <w:szCs w:val="22"/>
                <w:lang w:val="ro-RO"/>
              </w:rPr>
              <w:t>ndemnizații, ajutoare și alte prestații sociale.</w:t>
            </w:r>
          </w:p>
          <w:p w14:paraId="5FDDE75B" w14:textId="77777777" w:rsidR="00BB06D1" w:rsidRPr="00A314C8" w:rsidRDefault="00BB06D1" w:rsidP="00BB06D1">
            <w:pPr>
              <w:ind w:firstLine="0"/>
              <w:rPr>
                <w:rFonts w:ascii="Times New Roman" w:hAnsi="Times New Roman"/>
                <w:i/>
                <w:iCs/>
                <w:sz w:val="22"/>
                <w:szCs w:val="22"/>
                <w:lang w:val="ro-RO"/>
              </w:rPr>
            </w:pPr>
            <w:r w:rsidRPr="00A314C8">
              <w:rPr>
                <w:rFonts w:ascii="Times New Roman" w:hAnsi="Times New Roman"/>
                <w:i/>
                <w:iCs/>
                <w:sz w:val="22"/>
                <w:szCs w:val="22"/>
                <w:lang w:val="ro-RO"/>
              </w:rPr>
              <w:t>Domeniul sănătății publice:</w:t>
            </w:r>
          </w:p>
          <w:p w14:paraId="4BA2BDD5" w14:textId="020DD3CF" w:rsidR="00846EAC" w:rsidRPr="00A314C8" w:rsidRDefault="00FE66D2" w:rsidP="00FE66D2">
            <w:pPr>
              <w:ind w:firstLine="0"/>
              <w:rPr>
                <w:rFonts w:ascii="Times New Roman" w:hAnsi="Times New Roman"/>
                <w:sz w:val="22"/>
                <w:szCs w:val="22"/>
                <w:lang w:val="ro-RO"/>
              </w:rPr>
            </w:pPr>
            <w:r w:rsidRPr="00A314C8">
              <w:rPr>
                <w:rFonts w:ascii="Times New Roman" w:hAnsi="Times New Roman"/>
                <w:sz w:val="22"/>
                <w:szCs w:val="22"/>
                <w:lang w:val="ro-RO"/>
              </w:rPr>
              <w:t xml:space="preserve">- </w:t>
            </w:r>
            <w:r w:rsidR="00BB06D1" w:rsidRPr="00A314C8">
              <w:rPr>
                <w:rFonts w:ascii="Times New Roman" w:hAnsi="Times New Roman"/>
                <w:b/>
                <w:bCs/>
                <w:sz w:val="22"/>
                <w:szCs w:val="22"/>
                <w:lang w:val="ro-RO"/>
              </w:rPr>
              <w:t>15 mediatori comunitari</w:t>
            </w:r>
            <w:r w:rsidR="00BB06D1" w:rsidRPr="00A314C8">
              <w:rPr>
                <w:rFonts w:ascii="Times New Roman" w:hAnsi="Times New Roman"/>
                <w:sz w:val="22"/>
                <w:szCs w:val="22"/>
                <w:lang w:val="ro-RO"/>
              </w:rPr>
              <w:t xml:space="preserve"> conlucrează permanent cu instituţiile medico-sanitare din localități;</w:t>
            </w:r>
          </w:p>
          <w:p w14:paraId="2B4F1E3D" w14:textId="77777777" w:rsidR="00BB06D1" w:rsidRPr="00A314C8" w:rsidRDefault="00FE66D2" w:rsidP="00FE66D2">
            <w:pPr>
              <w:ind w:firstLine="0"/>
              <w:rPr>
                <w:rFonts w:ascii="Times New Roman" w:hAnsi="Times New Roman"/>
                <w:sz w:val="22"/>
                <w:szCs w:val="22"/>
                <w:lang w:val="ro-RO"/>
              </w:rPr>
            </w:pPr>
            <w:r w:rsidRPr="00A314C8">
              <w:rPr>
                <w:rFonts w:ascii="Times New Roman" w:hAnsi="Times New Roman"/>
                <w:sz w:val="22"/>
                <w:szCs w:val="22"/>
                <w:lang w:val="ro-RO"/>
              </w:rPr>
              <w:t xml:space="preserve">- </w:t>
            </w:r>
            <w:r w:rsidR="00BB06D1" w:rsidRPr="00A314C8">
              <w:rPr>
                <w:rFonts w:ascii="Times New Roman" w:hAnsi="Times New Roman"/>
                <w:b/>
                <w:bCs/>
                <w:sz w:val="22"/>
                <w:szCs w:val="22"/>
                <w:lang w:val="ro-RO"/>
              </w:rPr>
              <w:t>circa 400 romi</w:t>
            </w:r>
            <w:r w:rsidR="00BB06D1" w:rsidRPr="00A314C8">
              <w:rPr>
                <w:rFonts w:ascii="Times New Roman" w:hAnsi="Times New Roman"/>
                <w:sz w:val="22"/>
                <w:szCs w:val="22"/>
                <w:lang w:val="ro-RO"/>
              </w:rPr>
              <w:t xml:space="preserve"> au beneficiat de asistență din partea mediatorilor privind adresarea la medicul de familie etc.</w:t>
            </w:r>
          </w:p>
          <w:p w14:paraId="017E6BA0" w14:textId="77777777" w:rsidR="006E5318" w:rsidRPr="00A314C8" w:rsidRDefault="006E5318" w:rsidP="00FE66D2">
            <w:pPr>
              <w:ind w:firstLine="0"/>
              <w:rPr>
                <w:rFonts w:ascii="Times New Roman" w:hAnsi="Times New Roman"/>
                <w:sz w:val="22"/>
                <w:szCs w:val="22"/>
                <w:lang w:val="ro-RO"/>
              </w:rPr>
            </w:pPr>
          </w:p>
          <w:p w14:paraId="018B888B" w14:textId="31F28BFC" w:rsidR="006E5318" w:rsidRPr="00A314C8" w:rsidRDefault="006E5318" w:rsidP="006E5318">
            <w:pPr>
              <w:ind w:firstLine="0"/>
              <w:rPr>
                <w:rFonts w:ascii="Times New Roman" w:hAnsi="Times New Roman"/>
                <w:b/>
                <w:bCs/>
                <w:sz w:val="22"/>
                <w:szCs w:val="22"/>
                <w:lang w:val="ro-RO"/>
              </w:rPr>
            </w:pPr>
            <w:r w:rsidRPr="00A314C8">
              <w:rPr>
                <w:rFonts w:ascii="Times New Roman" w:hAnsi="Times New Roman"/>
                <w:b/>
                <w:bCs/>
                <w:sz w:val="22"/>
                <w:szCs w:val="22"/>
                <w:lang w:val="ro-RO"/>
              </w:rPr>
              <w:t>Asociația Națională a Mediatorilor Comunitari din RM (ANMC)</w:t>
            </w:r>
          </w:p>
          <w:p w14:paraId="5ED4718B" w14:textId="0EB51E08" w:rsidR="006E5318" w:rsidRPr="00A314C8" w:rsidRDefault="006E5318" w:rsidP="006E5318">
            <w:pPr>
              <w:ind w:firstLine="0"/>
              <w:rPr>
                <w:rFonts w:ascii="Times New Roman" w:hAnsi="Times New Roman"/>
                <w:sz w:val="22"/>
                <w:szCs w:val="22"/>
                <w:lang w:val="ro-RO"/>
              </w:rPr>
            </w:pPr>
            <w:r w:rsidRPr="00A314C8">
              <w:rPr>
                <w:rFonts w:ascii="Times New Roman" w:hAnsi="Times New Roman"/>
                <w:sz w:val="22"/>
                <w:szCs w:val="22"/>
                <w:lang w:val="ro-RO"/>
              </w:rPr>
              <w:t xml:space="preserve">Pe parcursul anului 2023, ANMC a realizat un șir acțiuni și activități, după cum urmează: </w:t>
            </w:r>
          </w:p>
          <w:p w14:paraId="1714C035" w14:textId="77777777" w:rsidR="006E5318" w:rsidRPr="00A314C8" w:rsidRDefault="006E5318" w:rsidP="006E5318">
            <w:pPr>
              <w:ind w:firstLine="0"/>
              <w:rPr>
                <w:rFonts w:ascii="Times New Roman" w:hAnsi="Times New Roman"/>
                <w:b/>
                <w:bCs/>
                <w:sz w:val="22"/>
                <w:szCs w:val="22"/>
                <w:lang w:val="ro-RO"/>
              </w:rPr>
            </w:pPr>
            <w:r w:rsidRPr="00A314C8">
              <w:rPr>
                <w:rFonts w:ascii="Times New Roman" w:hAnsi="Times New Roman"/>
                <w:b/>
                <w:bCs/>
                <w:sz w:val="22"/>
                <w:szCs w:val="22"/>
                <w:lang w:val="ro-RO"/>
              </w:rPr>
              <w:t>1. În domeniul parteneriatului cu instituțiile statului:</w:t>
            </w:r>
          </w:p>
          <w:p w14:paraId="121E7B83" w14:textId="37D9A677" w:rsidR="006E5318" w:rsidRPr="00A314C8" w:rsidRDefault="006E5318" w:rsidP="006E5318">
            <w:pPr>
              <w:ind w:firstLine="0"/>
              <w:rPr>
                <w:rFonts w:ascii="Times New Roman" w:hAnsi="Times New Roman"/>
                <w:sz w:val="22"/>
                <w:szCs w:val="22"/>
                <w:lang w:val="ro-RO"/>
              </w:rPr>
            </w:pPr>
            <w:r w:rsidRPr="00A314C8">
              <w:rPr>
                <w:rFonts w:ascii="Times New Roman" w:hAnsi="Times New Roman"/>
                <w:sz w:val="22"/>
                <w:szCs w:val="22"/>
                <w:lang w:val="ro-RO"/>
              </w:rPr>
              <w:lastRenderedPageBreak/>
              <w:t>- semnarea Acordului de parteneriat cu Inspectoratul General al Poliției și ANMC f/n din 08.12.2023;</w:t>
            </w:r>
          </w:p>
          <w:p w14:paraId="3675044B" w14:textId="637E714A" w:rsidR="006E5318" w:rsidRPr="00A314C8" w:rsidRDefault="006E5318" w:rsidP="006E5318">
            <w:pPr>
              <w:ind w:firstLine="0"/>
              <w:rPr>
                <w:rFonts w:ascii="Times New Roman" w:hAnsi="Times New Roman"/>
                <w:sz w:val="22"/>
                <w:szCs w:val="22"/>
                <w:lang w:val="ro-RO"/>
              </w:rPr>
            </w:pPr>
            <w:r w:rsidRPr="00A314C8">
              <w:rPr>
                <w:rFonts w:ascii="Times New Roman" w:hAnsi="Times New Roman"/>
                <w:sz w:val="22"/>
                <w:szCs w:val="22"/>
                <w:lang w:val="ro-RO"/>
              </w:rPr>
              <w:t>- semnarea Acordului de parteneriat la nivel național cu Agenția Națională pentru Ocuparea Forței de Muncă și ANMC nr.01 din 24.10.2023;</w:t>
            </w:r>
          </w:p>
          <w:p w14:paraId="46D066F8" w14:textId="4CB1D461" w:rsidR="006E5318" w:rsidRPr="00A314C8" w:rsidRDefault="006E5318" w:rsidP="006E5318">
            <w:pPr>
              <w:ind w:firstLine="0"/>
              <w:rPr>
                <w:rFonts w:ascii="Times New Roman" w:hAnsi="Times New Roman"/>
                <w:sz w:val="22"/>
                <w:szCs w:val="22"/>
                <w:lang w:val="ro-RO"/>
              </w:rPr>
            </w:pPr>
            <w:r w:rsidRPr="00A314C8">
              <w:rPr>
                <w:rFonts w:ascii="Times New Roman" w:hAnsi="Times New Roman"/>
                <w:sz w:val="22"/>
                <w:szCs w:val="22"/>
                <w:lang w:val="ro-RO"/>
              </w:rPr>
              <w:t xml:space="preserve">- semnarea Acordurilor de parteneriat la nivel raional cu Oficiile teritoriale ANOFM nemijlocit dintre mediatorii comunitari și Oficiile respective. În total: </w:t>
            </w:r>
            <w:r w:rsidRPr="00A314C8">
              <w:rPr>
                <w:rFonts w:ascii="Times New Roman" w:hAnsi="Times New Roman"/>
                <w:b/>
                <w:bCs/>
                <w:sz w:val="22"/>
                <w:szCs w:val="22"/>
                <w:lang w:val="ro-RO"/>
              </w:rPr>
              <w:t>18 Acorduri</w:t>
            </w:r>
            <w:r w:rsidRPr="00A314C8">
              <w:rPr>
                <w:rFonts w:ascii="Times New Roman" w:hAnsi="Times New Roman"/>
                <w:sz w:val="22"/>
                <w:szCs w:val="22"/>
                <w:lang w:val="ro-RO"/>
              </w:rPr>
              <w:t xml:space="preserve"> </w:t>
            </w:r>
            <w:r w:rsidRPr="00A314C8">
              <w:rPr>
                <w:rFonts w:ascii="Times New Roman" w:hAnsi="Times New Roman"/>
                <w:b/>
                <w:bCs/>
                <w:sz w:val="22"/>
                <w:szCs w:val="22"/>
                <w:lang w:val="ro-RO"/>
              </w:rPr>
              <w:t>de parteneriat</w:t>
            </w:r>
            <w:r w:rsidRPr="00A314C8">
              <w:rPr>
                <w:rFonts w:ascii="Times New Roman" w:hAnsi="Times New Roman"/>
                <w:sz w:val="22"/>
                <w:szCs w:val="22"/>
                <w:lang w:val="ro-RO"/>
              </w:rPr>
              <w:t xml:space="preserve"> la nivel raional semnate în perioada lunilor octombrie-noiembrie 2023 cu mediatorii comunitari din localitățile: or. Basarabeasca, or. Hâncești, Drochia (sat. Nicoreni), or. Călărași, or. Taraclia, Drochia (sat. Ochiul Alb), or. Edineț, or. Râșcani, Orhei (sat. Seliște), or. Fălești, Nisporeni (sat. Bursuc), Ștefan Vodă (sat. Talmaza), or. Florești, Rezina (sat. Cinișeuți), Cahul (sat. Zârnești), or. Glodeni, Orhei (sat. Ciocâlteni), Nisporeni (sat. Ciorești).</w:t>
            </w:r>
          </w:p>
        </w:tc>
      </w:tr>
      <w:tr w:rsidR="0092644A" w:rsidRPr="00A314C8" w14:paraId="33107984" w14:textId="77777777" w:rsidTr="00DB3657">
        <w:trPr>
          <w:trHeight w:val="20"/>
        </w:trPr>
        <w:tc>
          <w:tcPr>
            <w:tcW w:w="843" w:type="pct"/>
            <w:shd w:val="clear" w:color="auto" w:fill="auto"/>
          </w:tcPr>
          <w:p w14:paraId="10D9ACFB" w14:textId="3513EAC4"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2.8. Organizarea campaniilor de informare cu privire la eliberarea documentelor de stare civilă și a actelor de identitate în localitățile dens populate de romi</w:t>
            </w:r>
          </w:p>
        </w:tc>
        <w:tc>
          <w:tcPr>
            <w:tcW w:w="532" w:type="pct"/>
            <w:shd w:val="clear" w:color="auto" w:fill="auto"/>
          </w:tcPr>
          <w:p w14:paraId="09CDD175" w14:textId="0148F91E"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campanii de informare organizate;</w:t>
            </w:r>
          </w:p>
          <w:p w14:paraId="37E938CA" w14:textId="1ACF4CAE"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romi informați</w:t>
            </w:r>
          </w:p>
        </w:tc>
        <w:tc>
          <w:tcPr>
            <w:tcW w:w="435" w:type="pct"/>
            <w:shd w:val="clear" w:color="auto" w:fill="auto"/>
          </w:tcPr>
          <w:p w14:paraId="309D437A" w14:textId="247D42DD"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1C325EA3" w14:textId="3E0DE695"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53655959" w14:textId="77777777" w:rsidR="00B5080B" w:rsidRPr="00A314C8" w:rsidRDefault="00B5080B" w:rsidP="00B5080B">
            <w:pPr>
              <w:ind w:firstLine="0"/>
              <w:contextualSpacing/>
              <w:jc w:val="center"/>
              <w:rPr>
                <w:rFonts w:ascii="Times New Roman" w:hAnsi="Times New Roman"/>
                <w:sz w:val="22"/>
                <w:szCs w:val="22"/>
                <w:lang w:val="ro-RO"/>
              </w:rPr>
            </w:pPr>
          </w:p>
        </w:tc>
        <w:tc>
          <w:tcPr>
            <w:tcW w:w="387" w:type="pct"/>
            <w:shd w:val="clear" w:color="auto" w:fill="auto"/>
          </w:tcPr>
          <w:p w14:paraId="722185C5" w14:textId="77777777"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0B15B9A0" w14:textId="4381C03C"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Servicii Publice</w:t>
            </w:r>
          </w:p>
          <w:p w14:paraId="5B7EE7B2" w14:textId="77777777" w:rsidR="00B5080B" w:rsidRPr="00A314C8" w:rsidRDefault="00B5080B" w:rsidP="00B5080B">
            <w:pPr>
              <w:ind w:firstLine="0"/>
              <w:contextualSpacing/>
              <w:rPr>
                <w:rFonts w:ascii="Times New Roman" w:hAnsi="Times New Roman"/>
                <w:sz w:val="22"/>
                <w:szCs w:val="22"/>
                <w:lang w:val="ro-RO"/>
              </w:rPr>
            </w:pPr>
          </w:p>
          <w:p w14:paraId="2E8B76D3" w14:textId="77777777" w:rsidR="00B5080B" w:rsidRPr="00A314C8" w:rsidRDefault="00B5080B" w:rsidP="00B5080B">
            <w:pPr>
              <w:ind w:firstLine="0"/>
              <w:contextualSpacing/>
              <w:rPr>
                <w:rFonts w:ascii="Times New Roman" w:hAnsi="Times New Roman"/>
                <w:sz w:val="22"/>
                <w:szCs w:val="22"/>
                <w:lang w:val="ro-RO"/>
              </w:rPr>
            </w:pPr>
          </w:p>
        </w:tc>
        <w:tc>
          <w:tcPr>
            <w:tcW w:w="1886" w:type="pct"/>
            <w:shd w:val="clear" w:color="auto" w:fill="auto"/>
          </w:tcPr>
          <w:p w14:paraId="1D110178" w14:textId="77777777" w:rsidR="00F847CE" w:rsidRPr="00F847CE" w:rsidRDefault="00F847CE" w:rsidP="00F847CE">
            <w:pPr>
              <w:ind w:firstLine="0"/>
              <w:contextualSpacing/>
              <w:rPr>
                <w:rFonts w:ascii="Times New Roman" w:hAnsi="Times New Roman"/>
                <w:b/>
                <w:bCs/>
                <w:sz w:val="22"/>
                <w:szCs w:val="22"/>
                <w:lang w:val="ro-RO"/>
              </w:rPr>
            </w:pPr>
            <w:r w:rsidRPr="00F847CE">
              <w:rPr>
                <w:rFonts w:ascii="Times New Roman" w:hAnsi="Times New Roman"/>
                <w:b/>
                <w:bCs/>
                <w:sz w:val="22"/>
                <w:szCs w:val="22"/>
                <w:lang w:val="ro-RO"/>
              </w:rPr>
              <w:t>În materie de stare civilă:</w:t>
            </w:r>
          </w:p>
          <w:p w14:paraId="30721AE8" w14:textId="77777777" w:rsidR="00F847CE" w:rsidRPr="00F847CE" w:rsidRDefault="00F847CE" w:rsidP="00F847CE">
            <w:pPr>
              <w:ind w:firstLine="0"/>
              <w:contextualSpacing/>
              <w:rPr>
                <w:rFonts w:ascii="Times New Roman" w:hAnsi="Times New Roman"/>
                <w:sz w:val="22"/>
                <w:szCs w:val="22"/>
                <w:lang w:val="ro-RO"/>
              </w:rPr>
            </w:pPr>
            <w:r w:rsidRPr="00F847CE">
              <w:rPr>
                <w:rFonts w:ascii="Times New Roman" w:hAnsi="Times New Roman"/>
                <w:sz w:val="22"/>
                <w:szCs w:val="22"/>
                <w:lang w:val="ro-RO"/>
              </w:rPr>
              <w:t>Exercițiul de informare al persoanelor de etnie romă cu privire la modul și condițiile de înregistrare a actelor de stare civilă se materializează prin:</w:t>
            </w:r>
          </w:p>
          <w:p w14:paraId="247F069B" w14:textId="02AE220C" w:rsidR="00F847CE" w:rsidRPr="003236B3" w:rsidRDefault="00F847CE" w:rsidP="00F847CE">
            <w:pPr>
              <w:pStyle w:val="ab"/>
              <w:numPr>
                <w:ilvl w:val="0"/>
                <w:numId w:val="50"/>
              </w:numPr>
              <w:rPr>
                <w:rFonts w:ascii="Times New Roman" w:hAnsi="Times New Roman"/>
                <w:i/>
                <w:iCs/>
                <w:sz w:val="22"/>
                <w:szCs w:val="22"/>
                <w:lang w:val="ro-RO"/>
              </w:rPr>
            </w:pPr>
            <w:r w:rsidRPr="003236B3">
              <w:rPr>
                <w:rFonts w:ascii="Times New Roman" w:hAnsi="Times New Roman"/>
                <w:i/>
                <w:iCs/>
                <w:sz w:val="22"/>
                <w:szCs w:val="22"/>
                <w:lang w:val="ro-RO"/>
              </w:rPr>
              <w:t>dialog continuu cu mediatorii comunitari;</w:t>
            </w:r>
          </w:p>
          <w:p w14:paraId="1B4C7FF9" w14:textId="77777777" w:rsidR="009F5482" w:rsidRPr="003236B3" w:rsidRDefault="00F847CE" w:rsidP="00F847CE">
            <w:pPr>
              <w:pStyle w:val="ab"/>
              <w:numPr>
                <w:ilvl w:val="0"/>
                <w:numId w:val="50"/>
              </w:numPr>
              <w:rPr>
                <w:rFonts w:ascii="Times New Roman" w:hAnsi="Times New Roman"/>
                <w:i/>
                <w:iCs/>
                <w:sz w:val="22"/>
                <w:szCs w:val="22"/>
                <w:lang w:val="ro-RO"/>
              </w:rPr>
            </w:pPr>
            <w:r w:rsidRPr="003236B3">
              <w:rPr>
                <w:rFonts w:ascii="Times New Roman" w:hAnsi="Times New Roman"/>
                <w:i/>
                <w:iCs/>
                <w:sz w:val="22"/>
                <w:szCs w:val="22"/>
                <w:lang w:val="ro-RO"/>
              </w:rPr>
              <w:t>dialog și ajutor metodic continuu cu autoritățile</w:t>
            </w:r>
          </w:p>
          <w:p w14:paraId="382D375C" w14:textId="06F5B5CF" w:rsidR="00F847CE" w:rsidRPr="003236B3" w:rsidRDefault="00F847CE" w:rsidP="009F5482">
            <w:pPr>
              <w:ind w:firstLine="0"/>
              <w:rPr>
                <w:rFonts w:ascii="Times New Roman" w:hAnsi="Times New Roman"/>
                <w:i/>
                <w:iCs/>
                <w:sz w:val="22"/>
                <w:szCs w:val="22"/>
                <w:lang w:val="ro-RO"/>
              </w:rPr>
            </w:pPr>
            <w:r w:rsidRPr="003236B3">
              <w:rPr>
                <w:rFonts w:ascii="Times New Roman" w:hAnsi="Times New Roman"/>
                <w:i/>
                <w:iCs/>
                <w:sz w:val="22"/>
                <w:szCs w:val="22"/>
                <w:lang w:val="ro-RO"/>
              </w:rPr>
              <w:t>administrației publice locale (lunar cu secretarii de primării, primarul) în contextul transmiterii la serviciile de stare civilă spre păstrare a actelor de stare civilă întocmite pe parcursul unei luni;</w:t>
            </w:r>
          </w:p>
          <w:p w14:paraId="6F8CC670" w14:textId="77777777" w:rsidR="009F5482" w:rsidRPr="003236B3" w:rsidRDefault="00F847CE" w:rsidP="00F847CE">
            <w:pPr>
              <w:pStyle w:val="ab"/>
              <w:numPr>
                <w:ilvl w:val="0"/>
                <w:numId w:val="50"/>
              </w:numPr>
              <w:rPr>
                <w:rFonts w:ascii="Times New Roman" w:hAnsi="Times New Roman"/>
                <w:i/>
                <w:iCs/>
                <w:sz w:val="22"/>
                <w:szCs w:val="22"/>
                <w:lang w:val="ro-RO"/>
              </w:rPr>
            </w:pPr>
            <w:r w:rsidRPr="003236B3">
              <w:rPr>
                <w:rFonts w:ascii="Times New Roman" w:hAnsi="Times New Roman"/>
                <w:i/>
                <w:iCs/>
                <w:sz w:val="22"/>
                <w:szCs w:val="22"/>
                <w:lang w:val="ro-RO"/>
              </w:rPr>
              <w:t>consultarea persoanelor de etnie romă, care s-au adresat</w:t>
            </w:r>
          </w:p>
          <w:p w14:paraId="39B1901A" w14:textId="079EBB86" w:rsidR="00F847CE" w:rsidRPr="003236B3" w:rsidRDefault="00F847CE" w:rsidP="009F5482">
            <w:pPr>
              <w:ind w:firstLine="0"/>
              <w:rPr>
                <w:rFonts w:ascii="Times New Roman" w:hAnsi="Times New Roman"/>
                <w:i/>
                <w:iCs/>
                <w:sz w:val="22"/>
                <w:szCs w:val="22"/>
                <w:lang w:val="ro-RO"/>
              </w:rPr>
            </w:pPr>
            <w:r w:rsidRPr="003236B3">
              <w:rPr>
                <w:rFonts w:ascii="Times New Roman" w:hAnsi="Times New Roman"/>
                <w:i/>
                <w:iCs/>
                <w:sz w:val="22"/>
                <w:szCs w:val="22"/>
                <w:lang w:val="ro-RO"/>
              </w:rPr>
              <w:t>în audiență la subdiviziunile Agenției Servicii Publice.</w:t>
            </w:r>
          </w:p>
          <w:p w14:paraId="6BF1FA74" w14:textId="77777777" w:rsidR="00F847CE" w:rsidRPr="003236B3" w:rsidRDefault="00F847CE" w:rsidP="00F847CE">
            <w:pPr>
              <w:ind w:firstLine="0"/>
              <w:contextualSpacing/>
              <w:rPr>
                <w:rFonts w:ascii="Times New Roman" w:hAnsi="Times New Roman"/>
                <w:i/>
                <w:iCs/>
                <w:sz w:val="22"/>
                <w:szCs w:val="22"/>
                <w:lang w:val="ro-RO"/>
              </w:rPr>
            </w:pPr>
            <w:r w:rsidRPr="003236B3">
              <w:rPr>
                <w:rFonts w:ascii="Times New Roman" w:hAnsi="Times New Roman"/>
                <w:i/>
                <w:iCs/>
                <w:sz w:val="22"/>
                <w:szCs w:val="22"/>
                <w:lang w:val="ro-RO"/>
              </w:rPr>
              <w:t>Cadrul normativ în materie de stare civilă permite accesul liber la serviciile de stare civilă pentru toate categoriile de populație.</w:t>
            </w:r>
          </w:p>
          <w:p w14:paraId="3D221925" w14:textId="77777777" w:rsidR="00F847CE" w:rsidRPr="00F847CE" w:rsidRDefault="00F847CE" w:rsidP="00F847CE">
            <w:pPr>
              <w:ind w:firstLine="0"/>
              <w:contextualSpacing/>
              <w:rPr>
                <w:rFonts w:ascii="Times New Roman" w:hAnsi="Times New Roman"/>
                <w:sz w:val="22"/>
                <w:szCs w:val="22"/>
                <w:lang w:val="ro-RO"/>
              </w:rPr>
            </w:pPr>
            <w:r w:rsidRPr="00F847CE">
              <w:rPr>
                <w:rFonts w:ascii="Times New Roman" w:hAnsi="Times New Roman"/>
                <w:sz w:val="22"/>
                <w:szCs w:val="22"/>
                <w:lang w:val="ro-RO"/>
              </w:rPr>
              <w:t xml:space="preserve">În conformitate cu prevederile </w:t>
            </w:r>
            <w:r w:rsidRPr="003236B3">
              <w:rPr>
                <w:rFonts w:ascii="Times New Roman" w:hAnsi="Times New Roman"/>
                <w:b/>
                <w:bCs/>
                <w:sz w:val="22"/>
                <w:szCs w:val="22"/>
                <w:lang w:val="ro-RO"/>
              </w:rPr>
              <w:t xml:space="preserve">art. 29 şi 69 ale Legii nr. </w:t>
            </w:r>
            <w:r w:rsidRPr="003236B3">
              <w:rPr>
                <w:rFonts w:ascii="Times New Roman" w:hAnsi="Times New Roman"/>
                <w:b/>
                <w:bCs/>
                <w:sz w:val="22"/>
                <w:szCs w:val="22"/>
                <w:lang w:val="ro-RO"/>
              </w:rPr>
              <w:lastRenderedPageBreak/>
              <w:t>100/2001 privind actele de stare civilă</w:t>
            </w:r>
            <w:r w:rsidRPr="00F847CE">
              <w:rPr>
                <w:rFonts w:ascii="Times New Roman" w:hAnsi="Times New Roman"/>
                <w:sz w:val="22"/>
                <w:szCs w:val="22"/>
                <w:lang w:val="ro-RO"/>
              </w:rPr>
              <w:t>, este asigurată realizarea dreptului unei persoane de a se autoidentifica la un anumit grup etnic şi a modifica datele din actul de naştere printr-o declarație pe propria răspundere.</w:t>
            </w:r>
          </w:p>
          <w:p w14:paraId="602B7496" w14:textId="71AB1FA4" w:rsidR="00F847CE" w:rsidRPr="00F847CE" w:rsidRDefault="00F847CE" w:rsidP="00F847CE">
            <w:pPr>
              <w:ind w:firstLine="0"/>
              <w:contextualSpacing/>
              <w:rPr>
                <w:rFonts w:ascii="Times New Roman" w:hAnsi="Times New Roman"/>
                <w:sz w:val="22"/>
                <w:szCs w:val="22"/>
                <w:lang w:val="ro-RO"/>
              </w:rPr>
            </w:pPr>
            <w:r w:rsidRPr="00F847CE">
              <w:rPr>
                <w:rFonts w:ascii="Times New Roman" w:hAnsi="Times New Roman"/>
                <w:sz w:val="22"/>
                <w:szCs w:val="22"/>
                <w:lang w:val="ro-RO"/>
              </w:rPr>
              <w:t>Actualmente se atestă nedorin</w:t>
            </w:r>
            <w:r w:rsidR="0027263B">
              <w:rPr>
                <w:rFonts w:ascii="Times New Roman" w:hAnsi="Times New Roman"/>
                <w:sz w:val="22"/>
                <w:szCs w:val="22"/>
                <w:lang w:val="ro-RO"/>
              </w:rPr>
              <w:t>ț</w:t>
            </w:r>
            <w:r w:rsidRPr="00F847CE">
              <w:rPr>
                <w:rFonts w:ascii="Times New Roman" w:hAnsi="Times New Roman"/>
                <w:sz w:val="22"/>
                <w:szCs w:val="22"/>
                <w:lang w:val="ro-RO"/>
              </w:rPr>
              <w:t>a și reticența în rândul persoanelor de etnie romă de a se autoidentifica drept ,,rom” sau ,,țigan”. Astfel, determinarea numărului exact al populației de etnie romă, care se adresează pentru prestarea serviciilor de stare civilă sau se confruntă cu probleme, este dificilă și nu poate fi obiectul unor statistici.</w:t>
            </w:r>
          </w:p>
          <w:p w14:paraId="7E2477A7" w14:textId="77777777" w:rsidR="00F847CE" w:rsidRPr="00F847CE" w:rsidRDefault="00F847CE" w:rsidP="00F847CE">
            <w:pPr>
              <w:ind w:firstLine="0"/>
              <w:contextualSpacing/>
              <w:rPr>
                <w:rFonts w:ascii="Times New Roman" w:hAnsi="Times New Roman"/>
                <w:sz w:val="22"/>
                <w:szCs w:val="22"/>
                <w:lang w:val="ro-RO"/>
              </w:rPr>
            </w:pPr>
            <w:r w:rsidRPr="00F847CE">
              <w:rPr>
                <w:rFonts w:ascii="Times New Roman" w:hAnsi="Times New Roman"/>
                <w:sz w:val="22"/>
                <w:szCs w:val="22"/>
                <w:lang w:val="ro-RO"/>
              </w:rPr>
              <w:t>Totuși, pe parcursul anului 2023, se constată un interes sporit din partea persoanelor de etnie romă de a înregistra faptele de stare civilă. Aceștia prin intermediul mediatorilor comunitari solicită informații referitor la modalitatea de înregistrare a faptelor de stare civilă și referitor la documentele ce urmează a fi prezentate în vederea înregistrării căsătoriilor, transcrierii actelor înregistrate în străinătate, iar ulterior se prezintă personal pentru solicitarea serviciilor de stare civilă.</w:t>
            </w:r>
          </w:p>
          <w:p w14:paraId="580F47B7" w14:textId="77777777" w:rsidR="00F847CE" w:rsidRPr="00F847CE" w:rsidRDefault="00F847CE" w:rsidP="00F847CE">
            <w:pPr>
              <w:ind w:firstLine="0"/>
              <w:contextualSpacing/>
              <w:rPr>
                <w:rFonts w:ascii="Times New Roman" w:hAnsi="Times New Roman"/>
                <w:sz w:val="22"/>
                <w:szCs w:val="22"/>
                <w:lang w:val="ro-RO"/>
              </w:rPr>
            </w:pPr>
            <w:r w:rsidRPr="00F847CE">
              <w:rPr>
                <w:rFonts w:ascii="Times New Roman" w:hAnsi="Times New Roman"/>
                <w:sz w:val="22"/>
                <w:szCs w:val="22"/>
                <w:lang w:val="ro-RO"/>
              </w:rPr>
              <w:t>Reprezentanții subdiviziunilor teritoriale ale Departamentului stare civilă al Agenţiei Servicii Publice participă la examinarea cauzelor civile judiciare privind stabilirea faptului naşterii copilului de către o femeie concretă, notifică autoritățile locale (comisariatul de poliție, centrele medicale de familie, raionale, spitalele, direcția asistență socială) cu privire la necesitatea și obligativitatea înregistrării faptelor de stare civilă, caracterul gratuit al serviciilor de înregistrare a nașterii și stabilirea paternității asupra copilului, cu privire la identificarea cazurilor de neînregistrare la timp a copiilor nou născuți, la solicitare, acordă consultații mediatorilor comunitari și persoanelor de etnie romă în vederea înregistrării actelor de stare civilă.</w:t>
            </w:r>
          </w:p>
          <w:p w14:paraId="5D3F0FAB" w14:textId="77777777" w:rsidR="00F847CE" w:rsidRPr="00F847CE" w:rsidRDefault="00F847CE" w:rsidP="00F847CE">
            <w:pPr>
              <w:ind w:firstLine="0"/>
              <w:contextualSpacing/>
              <w:rPr>
                <w:rFonts w:ascii="Times New Roman" w:hAnsi="Times New Roman"/>
                <w:sz w:val="22"/>
                <w:szCs w:val="22"/>
                <w:lang w:val="ro-RO"/>
              </w:rPr>
            </w:pPr>
            <w:r w:rsidRPr="00F847CE">
              <w:rPr>
                <w:rFonts w:ascii="Times New Roman" w:hAnsi="Times New Roman"/>
                <w:sz w:val="22"/>
                <w:szCs w:val="22"/>
                <w:lang w:val="ro-RO"/>
              </w:rPr>
              <w:t xml:space="preserve">Se atestă o creștere majoră a numărului de înregistrare a </w:t>
            </w:r>
            <w:r w:rsidRPr="00F847CE">
              <w:rPr>
                <w:rFonts w:ascii="Times New Roman" w:hAnsi="Times New Roman"/>
                <w:sz w:val="22"/>
                <w:szCs w:val="22"/>
                <w:lang w:val="ro-RO"/>
              </w:rPr>
              <w:lastRenderedPageBreak/>
              <w:t>actelor de naştere pe numele copiilor nou-născuți (în majoritatea cazurilor adresarea se face la timp), depunerea declarațiilor de căsătorie şi înregistrarea actelor de căsătorie pe  numele persoanelor de etnie romă, decesele persoanelor de etnie romă fiind declarate în termeni legali, tot mai frecvent, persoanele de etnie romă se adresează pentru consultații cu privire la schimbarea numelui şi/sau prenumelui.</w:t>
            </w:r>
          </w:p>
          <w:p w14:paraId="57490B4E" w14:textId="77777777" w:rsidR="00F847CE" w:rsidRPr="0027263B" w:rsidRDefault="00F847CE" w:rsidP="00F847CE">
            <w:pPr>
              <w:ind w:firstLine="0"/>
              <w:contextualSpacing/>
              <w:rPr>
                <w:rFonts w:ascii="Times New Roman" w:hAnsi="Times New Roman"/>
                <w:b/>
                <w:bCs/>
                <w:sz w:val="22"/>
                <w:szCs w:val="22"/>
                <w:lang w:val="ro-RO"/>
              </w:rPr>
            </w:pPr>
            <w:r w:rsidRPr="0027263B">
              <w:rPr>
                <w:rFonts w:ascii="Times New Roman" w:hAnsi="Times New Roman"/>
                <w:b/>
                <w:bCs/>
                <w:sz w:val="22"/>
                <w:szCs w:val="22"/>
                <w:lang w:val="ro-RO"/>
              </w:rPr>
              <w:t>În domeniul eliberării actelor de identitate.</w:t>
            </w:r>
          </w:p>
          <w:p w14:paraId="284396AA" w14:textId="77777777" w:rsidR="00F847CE" w:rsidRPr="00F847CE" w:rsidRDefault="00F847CE" w:rsidP="00F847CE">
            <w:pPr>
              <w:ind w:firstLine="0"/>
              <w:contextualSpacing/>
              <w:rPr>
                <w:rFonts w:ascii="Times New Roman" w:hAnsi="Times New Roman"/>
                <w:sz w:val="22"/>
                <w:szCs w:val="22"/>
                <w:lang w:val="ro-RO"/>
              </w:rPr>
            </w:pPr>
            <w:r w:rsidRPr="00F847CE">
              <w:rPr>
                <w:rFonts w:ascii="Times New Roman" w:hAnsi="Times New Roman"/>
                <w:sz w:val="22"/>
                <w:szCs w:val="22"/>
                <w:lang w:val="ro-RO"/>
              </w:rPr>
              <w:t xml:space="preserve">Agenţia Servicii Publice ca autoritate competentă prestează servicii publice în materie de cetățenie, de eliberare a actelor de identitate și de evidenţă a cetăţenilor Republicii Moldova, solicitanţilor indiferent de apartenența lor etnică, religioasă și culturală. </w:t>
            </w:r>
          </w:p>
          <w:p w14:paraId="43F7BDBE" w14:textId="77777777" w:rsidR="00F847CE" w:rsidRPr="00F847CE" w:rsidRDefault="00F847CE" w:rsidP="00F847CE">
            <w:pPr>
              <w:ind w:firstLine="0"/>
              <w:contextualSpacing/>
              <w:rPr>
                <w:rFonts w:ascii="Times New Roman" w:hAnsi="Times New Roman"/>
                <w:sz w:val="22"/>
                <w:szCs w:val="22"/>
                <w:lang w:val="ro-RO"/>
              </w:rPr>
            </w:pPr>
            <w:r w:rsidRPr="00F847CE">
              <w:rPr>
                <w:rFonts w:ascii="Times New Roman" w:hAnsi="Times New Roman"/>
                <w:sz w:val="22"/>
                <w:szCs w:val="22"/>
                <w:lang w:val="ro-RO"/>
              </w:rPr>
              <w:t>Nici unul din actele normative care reglementează domeniile de eliberare a actelor de identitate cetățenilor Republicii Moldova și de evidență a locuitorilor Republicii Moldova nu impun careva bariere discriminatorii pentru asigurarea minorităților naționale, inclusiv a persoanelor de etnie romă, precum și de alte etnii cu acte de identitate naționale, pentru acordarea serviciilor publice în materie de cetăţenie a Republicii Moldova.</w:t>
            </w:r>
          </w:p>
          <w:p w14:paraId="1236EE87" w14:textId="77777777" w:rsidR="00F847CE" w:rsidRPr="00F847CE" w:rsidRDefault="00F847CE" w:rsidP="00F847CE">
            <w:pPr>
              <w:ind w:firstLine="0"/>
              <w:contextualSpacing/>
              <w:rPr>
                <w:rFonts w:ascii="Times New Roman" w:hAnsi="Times New Roman"/>
                <w:sz w:val="22"/>
                <w:szCs w:val="22"/>
                <w:lang w:val="ro-RO"/>
              </w:rPr>
            </w:pPr>
            <w:r w:rsidRPr="00F847CE">
              <w:rPr>
                <w:rFonts w:ascii="Times New Roman" w:hAnsi="Times New Roman"/>
                <w:sz w:val="22"/>
                <w:szCs w:val="22"/>
                <w:lang w:val="ro-RO"/>
              </w:rPr>
              <w:t xml:space="preserve">Menţionăm, că serviciile eliberare a actelor de identitate ale Agenţiei Servicii Publice (SEAI), din raza de competenţă teritorială a cărora domiciliază preponderent populaţie de etnie romă (Soroca, Orhei, Nisporeni, Otaci, etc.), în parteneriat cu autorităţile administraţiei publice locale şi mediatorii comunitari, organizează periodic campanii de informare a acestora despre obligativitatea deţinerii actelor de identitate de la vârsta de 16 ani, înlesnirile acordate la prestarea serviciilor publice de eliberare a actelor de identitate și avantajele de ordin social-economic de care pot beneficia ulterior. Astfel, pe parcursul anului 2023 de către </w:t>
            </w:r>
            <w:r w:rsidRPr="00F847CE">
              <w:rPr>
                <w:rFonts w:ascii="Times New Roman" w:hAnsi="Times New Roman"/>
                <w:sz w:val="22"/>
                <w:szCs w:val="22"/>
                <w:lang w:val="ro-RO"/>
              </w:rPr>
              <w:lastRenderedPageBreak/>
              <w:t xml:space="preserve">persoanele responsabile din cadrul SEAI au fost organizate </w:t>
            </w:r>
            <w:r w:rsidRPr="0027263B">
              <w:rPr>
                <w:rFonts w:ascii="Times New Roman" w:hAnsi="Times New Roman"/>
                <w:b/>
                <w:bCs/>
                <w:sz w:val="22"/>
                <w:szCs w:val="22"/>
                <w:lang w:val="ro-RO"/>
              </w:rPr>
              <w:t>7 campanii de informare</w:t>
            </w:r>
            <w:r w:rsidRPr="00F847CE">
              <w:rPr>
                <w:rFonts w:ascii="Times New Roman" w:hAnsi="Times New Roman"/>
                <w:sz w:val="22"/>
                <w:szCs w:val="22"/>
                <w:lang w:val="ro-RO"/>
              </w:rPr>
              <w:t xml:space="preserve"> a populaţiei de etnie romă </w:t>
            </w:r>
            <w:r w:rsidRPr="00047A8D">
              <w:rPr>
                <w:rFonts w:ascii="Times New Roman" w:hAnsi="Times New Roman"/>
                <w:b/>
                <w:bCs/>
                <w:sz w:val="22"/>
                <w:szCs w:val="22"/>
                <w:lang w:val="ro-RO"/>
              </w:rPr>
              <w:t>(Nisporeni- 1, Orhei-2, Otaci-3, Soroca -1)</w:t>
            </w:r>
            <w:r w:rsidRPr="00F847CE">
              <w:rPr>
                <w:rFonts w:ascii="Times New Roman" w:hAnsi="Times New Roman"/>
                <w:sz w:val="22"/>
                <w:szCs w:val="22"/>
                <w:lang w:val="ro-RO"/>
              </w:rPr>
              <w:t xml:space="preserve">. </w:t>
            </w:r>
          </w:p>
          <w:p w14:paraId="606975FA" w14:textId="77777777" w:rsidR="00F847CE" w:rsidRPr="00F847CE" w:rsidRDefault="00F847CE" w:rsidP="00F847CE">
            <w:pPr>
              <w:ind w:firstLine="0"/>
              <w:contextualSpacing/>
              <w:rPr>
                <w:rFonts w:ascii="Times New Roman" w:hAnsi="Times New Roman"/>
                <w:sz w:val="22"/>
                <w:szCs w:val="22"/>
                <w:lang w:val="ro-RO"/>
              </w:rPr>
            </w:pPr>
            <w:r w:rsidRPr="00F847CE">
              <w:rPr>
                <w:rFonts w:ascii="Times New Roman" w:hAnsi="Times New Roman"/>
                <w:sz w:val="22"/>
                <w:szCs w:val="22"/>
                <w:lang w:val="ro-RO"/>
              </w:rPr>
              <w:t>E de menţionat, că şefii SEAI conlucrează cu mediatorii comunitari din raza de competenţă teritorială în vederea soluţionării problemelor identificate la eliberarea actelor de identitate persoanelor de etnie romă.</w:t>
            </w:r>
          </w:p>
          <w:p w14:paraId="48DFD5DB" w14:textId="77777777" w:rsidR="00F847CE" w:rsidRPr="00F847CE" w:rsidRDefault="00F847CE" w:rsidP="00F847CE">
            <w:pPr>
              <w:ind w:firstLine="0"/>
              <w:contextualSpacing/>
              <w:rPr>
                <w:rFonts w:ascii="Times New Roman" w:hAnsi="Times New Roman"/>
                <w:sz w:val="22"/>
                <w:szCs w:val="22"/>
                <w:lang w:val="ro-RO"/>
              </w:rPr>
            </w:pPr>
            <w:r w:rsidRPr="00F847CE">
              <w:rPr>
                <w:rFonts w:ascii="Times New Roman" w:hAnsi="Times New Roman"/>
                <w:sz w:val="22"/>
                <w:szCs w:val="22"/>
                <w:lang w:val="ro-RO"/>
              </w:rPr>
              <w:t>Totodată, specialiştii de profil din cadrul Agenţiei Servicii Publice participă cu regularitate la ședințe și ateliere de lucru, seminare, precum și la alte întruniri interinstituționale, organizate la nivel național cu reprezentanții minorităților naționale, în special, cu reprezentanții comunităților de romi din Republica Moldova, la care se abordează diferite problemele (sociale, economice, financiare, educaționale etc.) cu care se confruntă aceștia, inclusiv la prestarea serviciilor publice, se identifică acțiunile care urmează a fi incluse în programele și în planurile de acțiuni guvernamentale, pentru asigurarea drepturilor și libertăților minorităților naționale din Republica Moldova.</w:t>
            </w:r>
          </w:p>
          <w:p w14:paraId="1DE34666" w14:textId="136E2E70" w:rsidR="00B5080B" w:rsidRPr="00A314C8" w:rsidRDefault="00F847CE" w:rsidP="00A73AE8">
            <w:pPr>
              <w:ind w:firstLine="0"/>
              <w:contextualSpacing/>
              <w:rPr>
                <w:rFonts w:ascii="Times New Roman" w:hAnsi="Times New Roman"/>
                <w:sz w:val="22"/>
                <w:szCs w:val="22"/>
                <w:lang w:val="ro-RO"/>
              </w:rPr>
            </w:pPr>
            <w:r w:rsidRPr="00F847CE">
              <w:rPr>
                <w:rFonts w:ascii="Times New Roman" w:hAnsi="Times New Roman"/>
                <w:sz w:val="22"/>
                <w:szCs w:val="22"/>
                <w:lang w:val="ro-RO"/>
              </w:rPr>
              <w:t>Totodată, Agenţia Servicii Publice își exprimă disponibilitatea de a participa în cadrul ședințelor de lucru organizate de către autorităţile publice locale şi centrale în vederea acordării suportului necesar persoanelor de etnie romă pentru prestarea serviciilor publice conform domeniilor sale de competenţă.</w:t>
            </w:r>
          </w:p>
        </w:tc>
      </w:tr>
      <w:tr w:rsidR="0092644A" w:rsidRPr="00A314C8" w14:paraId="5D5F4EB2" w14:textId="77777777" w:rsidTr="00DB3657">
        <w:trPr>
          <w:trHeight w:val="20"/>
        </w:trPr>
        <w:tc>
          <w:tcPr>
            <w:tcW w:w="843" w:type="pct"/>
            <w:shd w:val="clear" w:color="auto" w:fill="auto"/>
          </w:tcPr>
          <w:p w14:paraId="6A7038CF" w14:textId="2705D38D"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 xml:space="preserve">2.9. Promovarea participării populației de etnie romă la recensământul populației și al locuințelor (planificat pentru 2024) </w:t>
            </w:r>
          </w:p>
        </w:tc>
        <w:tc>
          <w:tcPr>
            <w:tcW w:w="532" w:type="pct"/>
            <w:shd w:val="clear" w:color="auto" w:fill="auto"/>
          </w:tcPr>
          <w:p w14:paraId="6E404187" w14:textId="7C663685"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Număr de sesiuni de informare privind necesitatea/beneficiul participării la recensământ </w:t>
            </w:r>
            <w:r w:rsidRPr="00A314C8">
              <w:rPr>
                <w:rFonts w:ascii="Times New Roman" w:hAnsi="Times New Roman"/>
                <w:sz w:val="22"/>
                <w:szCs w:val="22"/>
                <w:lang w:val="ro-RO"/>
              </w:rPr>
              <w:lastRenderedPageBreak/>
              <w:t xml:space="preserve">organizate; </w:t>
            </w:r>
          </w:p>
          <w:p w14:paraId="321EBA33" w14:textId="6A0EDFC5"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număr de participanți </w:t>
            </w:r>
          </w:p>
        </w:tc>
        <w:tc>
          <w:tcPr>
            <w:tcW w:w="435" w:type="pct"/>
            <w:shd w:val="clear" w:color="auto" w:fill="auto"/>
          </w:tcPr>
          <w:p w14:paraId="5F1E6E98" w14:textId="77777777"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w:t>
            </w:r>
          </w:p>
          <w:p w14:paraId="2D859C9B" w14:textId="77777777"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br/>
            </w:r>
            <w:r w:rsidRPr="00A314C8">
              <w:rPr>
                <w:rFonts w:ascii="Times New Roman" w:hAnsi="Times New Roman"/>
                <w:sz w:val="22"/>
                <w:szCs w:val="22"/>
                <w:lang w:val="ro-RO"/>
              </w:rPr>
              <w:br/>
            </w:r>
          </w:p>
          <w:p w14:paraId="3568510A" w14:textId="60214317" w:rsidR="00B5080B" w:rsidRPr="00A314C8" w:rsidRDefault="00B5080B" w:rsidP="00B5080B">
            <w:pPr>
              <w:ind w:firstLine="0"/>
              <w:contextualSpacing/>
              <w:jc w:val="center"/>
              <w:rPr>
                <w:rFonts w:ascii="Times New Roman" w:hAnsi="Times New Roman"/>
                <w:sz w:val="22"/>
                <w:szCs w:val="22"/>
                <w:lang w:val="ro-RO"/>
              </w:rPr>
            </w:pPr>
          </w:p>
        </w:tc>
        <w:tc>
          <w:tcPr>
            <w:tcW w:w="434" w:type="pct"/>
            <w:shd w:val="clear" w:color="auto" w:fill="auto"/>
          </w:tcPr>
          <w:p w14:paraId="7DF9B443" w14:textId="34176AF3"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6F85610D" w14:textId="77777777" w:rsidR="00B5080B" w:rsidRPr="00A314C8" w:rsidRDefault="00B5080B" w:rsidP="00B5080B">
            <w:pPr>
              <w:ind w:firstLine="0"/>
              <w:contextualSpacing/>
              <w:jc w:val="center"/>
              <w:rPr>
                <w:rFonts w:ascii="Times New Roman" w:hAnsi="Times New Roman"/>
                <w:sz w:val="22"/>
                <w:szCs w:val="22"/>
                <w:lang w:val="ro-RO"/>
              </w:rPr>
            </w:pPr>
          </w:p>
          <w:p w14:paraId="6AE93385" w14:textId="77777777" w:rsidR="00B5080B" w:rsidRPr="00A314C8" w:rsidRDefault="00B5080B" w:rsidP="00B5080B">
            <w:pPr>
              <w:ind w:firstLine="0"/>
              <w:contextualSpacing/>
              <w:jc w:val="center"/>
              <w:rPr>
                <w:rFonts w:ascii="Times New Roman" w:hAnsi="Times New Roman"/>
                <w:sz w:val="22"/>
                <w:szCs w:val="22"/>
                <w:lang w:val="ro-RO"/>
              </w:rPr>
            </w:pPr>
          </w:p>
        </w:tc>
        <w:tc>
          <w:tcPr>
            <w:tcW w:w="387" w:type="pct"/>
            <w:shd w:val="clear" w:color="auto" w:fill="auto"/>
          </w:tcPr>
          <w:p w14:paraId="0F6A62A4" w14:textId="548002B7"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 xml:space="preserve">Trimestrul II, 2024 </w:t>
            </w:r>
          </w:p>
        </w:tc>
        <w:tc>
          <w:tcPr>
            <w:tcW w:w="483" w:type="pct"/>
            <w:shd w:val="clear" w:color="auto" w:fill="auto"/>
          </w:tcPr>
          <w:p w14:paraId="7F56E1A6" w14:textId="1299343A"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t>Biroul Național de Statistică</w:t>
            </w:r>
          </w:p>
          <w:p w14:paraId="431BA6B9" w14:textId="77777777" w:rsidR="00B5080B" w:rsidRPr="00A314C8" w:rsidRDefault="00B5080B" w:rsidP="00B5080B">
            <w:pPr>
              <w:ind w:firstLine="0"/>
              <w:contextualSpacing/>
              <w:rPr>
                <w:rFonts w:ascii="Times New Roman" w:hAnsi="Times New Roman"/>
                <w:sz w:val="22"/>
                <w:szCs w:val="22"/>
                <w:lang w:val="ro-RO"/>
              </w:rPr>
            </w:pPr>
          </w:p>
        </w:tc>
        <w:tc>
          <w:tcPr>
            <w:tcW w:w="1886" w:type="pct"/>
            <w:shd w:val="clear" w:color="auto" w:fill="auto"/>
          </w:tcPr>
          <w:p w14:paraId="60A68A3C" w14:textId="2E47871F" w:rsidR="00606A1B" w:rsidRPr="00A314C8" w:rsidRDefault="002F6770" w:rsidP="002F6770">
            <w:pPr>
              <w:autoSpaceDE w:val="0"/>
              <w:autoSpaceDN w:val="0"/>
              <w:adjustRightInd w:val="0"/>
              <w:spacing w:after="59"/>
              <w:ind w:firstLine="0"/>
              <w:rPr>
                <w:rFonts w:ascii="Times New Roman" w:hAnsi="Times New Roman"/>
                <w:color w:val="000000"/>
                <w:sz w:val="22"/>
                <w:szCs w:val="22"/>
                <w:lang w:eastAsia="ru-RU"/>
              </w:rPr>
            </w:pPr>
            <w:r w:rsidRPr="001A445A">
              <w:rPr>
                <w:rFonts w:ascii="Times New Roman" w:hAnsi="Times New Roman"/>
                <w:b/>
                <w:bCs/>
                <w:color w:val="000000"/>
                <w:sz w:val="22"/>
                <w:szCs w:val="22"/>
                <w:lang w:eastAsia="ru-RU"/>
              </w:rPr>
              <w:t>Biroul Național de Statistică (BNS)</w:t>
            </w:r>
            <w:r w:rsidRPr="00A314C8">
              <w:rPr>
                <w:rFonts w:ascii="Times New Roman" w:hAnsi="Times New Roman"/>
                <w:color w:val="000000"/>
                <w:sz w:val="22"/>
                <w:szCs w:val="22"/>
                <w:lang w:eastAsia="ru-RU"/>
              </w:rPr>
              <w:t xml:space="preserve"> a întreprins următoarele măsuri:</w:t>
            </w:r>
          </w:p>
          <w:p w14:paraId="11568368" w14:textId="6BC9A053" w:rsidR="00606A1B" w:rsidRPr="00A314C8" w:rsidRDefault="000243BA" w:rsidP="00606A1B">
            <w:pPr>
              <w:autoSpaceDE w:val="0"/>
              <w:autoSpaceDN w:val="0"/>
              <w:adjustRightInd w:val="0"/>
              <w:spacing w:after="59"/>
              <w:ind w:firstLine="0"/>
              <w:rPr>
                <w:rFonts w:ascii="Times New Roman" w:hAnsi="Times New Roman"/>
                <w:color w:val="000000"/>
                <w:sz w:val="22"/>
                <w:szCs w:val="22"/>
                <w:lang w:eastAsia="ru-RU"/>
              </w:rPr>
            </w:pPr>
            <w:r w:rsidRPr="00A314C8">
              <w:rPr>
                <w:rFonts w:ascii="Times New Roman" w:hAnsi="Times New Roman"/>
                <w:color w:val="000000"/>
                <w:sz w:val="22"/>
                <w:szCs w:val="22"/>
                <w:lang w:eastAsia="ru-RU"/>
              </w:rPr>
              <w:t xml:space="preserve">- </w:t>
            </w:r>
            <w:r w:rsidR="00E84A25" w:rsidRPr="00A314C8">
              <w:rPr>
                <w:rFonts w:ascii="Times New Roman" w:hAnsi="Times New Roman"/>
                <w:color w:val="000000"/>
                <w:sz w:val="22"/>
                <w:szCs w:val="22"/>
                <w:lang w:eastAsia="ru-RU"/>
              </w:rPr>
              <w:t>c</w:t>
            </w:r>
            <w:r w:rsidR="00606A1B" w:rsidRPr="00A314C8">
              <w:rPr>
                <w:rFonts w:ascii="Times New Roman" w:hAnsi="Times New Roman"/>
                <w:color w:val="000000"/>
                <w:sz w:val="22"/>
                <w:szCs w:val="22"/>
                <w:lang w:eastAsia="ru-RU"/>
              </w:rPr>
              <w:t xml:space="preserve">olectarea propunerilor reprezentanților etniei rome, în particular din partea Centrului Național al Romilor, Coaliției "Vocea Romilor - CVR", a </w:t>
            </w:r>
            <w:r w:rsidRPr="00A314C8">
              <w:rPr>
                <w:rFonts w:ascii="Times New Roman" w:hAnsi="Times New Roman"/>
                <w:color w:val="000000"/>
                <w:sz w:val="22"/>
                <w:szCs w:val="22"/>
                <w:lang w:eastAsia="ru-RU"/>
              </w:rPr>
              <w:t>d</w:t>
            </w:r>
            <w:r w:rsidR="00606A1B" w:rsidRPr="00A314C8">
              <w:rPr>
                <w:rFonts w:ascii="Times New Roman" w:hAnsi="Times New Roman"/>
                <w:color w:val="000000"/>
                <w:sz w:val="22"/>
                <w:szCs w:val="22"/>
                <w:lang w:eastAsia="ru-RU"/>
              </w:rPr>
              <w:t xml:space="preserve">lui Ion Duminică, doctor în științe politice, în cadrul consultărilor publice (în format online și cu </w:t>
            </w:r>
            <w:r w:rsidR="00606A1B" w:rsidRPr="00A314C8">
              <w:rPr>
                <w:rFonts w:ascii="Times New Roman" w:hAnsi="Times New Roman"/>
                <w:sz w:val="22"/>
                <w:szCs w:val="22"/>
                <w:lang w:eastAsia="ru-RU"/>
              </w:rPr>
              <w:t>prezență fizică, în formă de aviz</w:t>
            </w:r>
            <w:r w:rsidR="00606A1B" w:rsidRPr="00A314C8">
              <w:rPr>
                <w:rFonts w:ascii="Times New Roman" w:hAnsi="Times New Roman"/>
                <w:color w:val="000000"/>
                <w:sz w:val="22"/>
                <w:szCs w:val="22"/>
                <w:lang w:eastAsia="ru-RU"/>
              </w:rPr>
              <w:t xml:space="preserve">) cu privire la variabilele din chestionarele de recensământ, la care au </w:t>
            </w:r>
            <w:r w:rsidR="00606A1B" w:rsidRPr="00A314C8">
              <w:rPr>
                <w:rFonts w:ascii="Times New Roman" w:hAnsi="Times New Roman"/>
                <w:color w:val="000000"/>
                <w:sz w:val="22"/>
                <w:szCs w:val="22"/>
                <w:lang w:eastAsia="ru-RU"/>
              </w:rPr>
              <w:lastRenderedPageBreak/>
              <w:t xml:space="preserve">participat circa 100 entități: autorități publice, instituții, organizații, ONG-uri, parteneri de dezvoltare și experți naționali; </w:t>
            </w:r>
          </w:p>
          <w:p w14:paraId="3EFBFA42" w14:textId="14643BE2" w:rsidR="00606A1B" w:rsidRPr="00A314C8" w:rsidRDefault="00606A1B" w:rsidP="00606A1B">
            <w:pPr>
              <w:autoSpaceDE w:val="0"/>
              <w:autoSpaceDN w:val="0"/>
              <w:adjustRightInd w:val="0"/>
              <w:spacing w:after="59"/>
              <w:ind w:firstLine="0"/>
              <w:rPr>
                <w:rFonts w:ascii="Times New Roman" w:hAnsi="Times New Roman"/>
                <w:color w:val="000000"/>
                <w:sz w:val="22"/>
                <w:szCs w:val="22"/>
                <w:lang w:eastAsia="ru-RU"/>
              </w:rPr>
            </w:pPr>
            <w:r w:rsidRPr="00A314C8">
              <w:rPr>
                <w:rFonts w:ascii="Times New Roman" w:hAnsi="Times New Roman"/>
                <w:color w:val="000000"/>
                <w:sz w:val="22"/>
                <w:szCs w:val="22"/>
                <w:lang w:eastAsia="ru-RU"/>
              </w:rPr>
              <w:t xml:space="preserve">- </w:t>
            </w:r>
            <w:r w:rsidR="00E84A25" w:rsidRPr="00A314C8">
              <w:rPr>
                <w:rFonts w:ascii="Times New Roman" w:hAnsi="Times New Roman"/>
                <w:color w:val="000000"/>
                <w:sz w:val="22"/>
                <w:szCs w:val="22"/>
                <w:lang w:eastAsia="ru-RU"/>
              </w:rPr>
              <w:t>i</w:t>
            </w:r>
            <w:r w:rsidRPr="00A314C8">
              <w:rPr>
                <w:rFonts w:ascii="Times New Roman" w:hAnsi="Times New Roman"/>
                <w:color w:val="000000"/>
                <w:sz w:val="22"/>
                <w:szCs w:val="22"/>
                <w:lang w:eastAsia="ru-RU"/>
              </w:rPr>
              <w:t xml:space="preserve">ncluderea dlui Ion Duminică, reprezentant al etniei rome, în calitate de membru al grupului consultativ de experți, creat pe lângă BNS în vederea asigurării unei comunicări active și eficiente a informațiilor privind RPL către populație şi transparența lucrărilor recensământului (Ordinul BNS nr.59 din 02.08.2023); </w:t>
            </w:r>
          </w:p>
          <w:p w14:paraId="502516B3" w14:textId="6D141114" w:rsidR="00817C54" w:rsidRPr="00A314C8" w:rsidRDefault="00817C54" w:rsidP="00606A1B">
            <w:pPr>
              <w:autoSpaceDE w:val="0"/>
              <w:autoSpaceDN w:val="0"/>
              <w:adjustRightInd w:val="0"/>
              <w:spacing w:after="59"/>
              <w:ind w:firstLine="0"/>
              <w:rPr>
                <w:rFonts w:ascii="Times New Roman" w:hAnsi="Times New Roman"/>
                <w:color w:val="000000"/>
                <w:sz w:val="22"/>
                <w:szCs w:val="22"/>
                <w:lang w:eastAsia="ru-RU"/>
              </w:rPr>
            </w:pPr>
            <w:r w:rsidRPr="00A314C8">
              <w:rPr>
                <w:rFonts w:ascii="Times New Roman" w:hAnsi="Times New Roman"/>
                <w:color w:val="000000"/>
                <w:sz w:val="22"/>
                <w:szCs w:val="22"/>
                <w:lang w:val="ro-RO" w:eastAsia="ru-RU"/>
              </w:rPr>
              <w:t xml:space="preserve">- </w:t>
            </w:r>
            <w:r w:rsidR="00E84A25" w:rsidRPr="00A314C8">
              <w:rPr>
                <w:rFonts w:ascii="Times New Roman" w:hAnsi="Times New Roman"/>
                <w:color w:val="000000"/>
                <w:sz w:val="22"/>
                <w:szCs w:val="22"/>
                <w:lang w:val="ro-RO" w:eastAsia="ru-RU"/>
              </w:rPr>
              <w:t>o</w:t>
            </w:r>
            <w:r w:rsidRPr="00A314C8">
              <w:rPr>
                <w:rFonts w:ascii="Times New Roman" w:hAnsi="Times New Roman"/>
                <w:color w:val="000000"/>
                <w:sz w:val="22"/>
                <w:szCs w:val="22"/>
                <w:lang w:val="ro-RO" w:eastAsia="ru-RU"/>
              </w:rPr>
              <w:t>rganizarea de ședințe și întruniri cu reprezentanții romilor în contextul efectuării Recensământului de probă al Populației și Locuințelor (28.08.-10.10.2023) în or. Soroca cu participarea reprezentanților primăriei orașului și a conducerii BNS</w:t>
            </w:r>
            <w:r w:rsidR="00F80169" w:rsidRPr="00A314C8">
              <w:rPr>
                <w:rFonts w:ascii="Times New Roman" w:hAnsi="Times New Roman"/>
                <w:color w:val="000000"/>
                <w:sz w:val="22"/>
                <w:szCs w:val="22"/>
                <w:lang w:val="ro-RO" w:eastAsia="ru-RU"/>
              </w:rPr>
              <w:t>.</w:t>
            </w:r>
          </w:p>
          <w:p w14:paraId="7D497BFE" w14:textId="77777777" w:rsidR="00606A1B" w:rsidRPr="00A314C8" w:rsidRDefault="00606A1B" w:rsidP="00606A1B">
            <w:pPr>
              <w:ind w:firstLine="0"/>
              <w:contextualSpacing/>
              <w:rPr>
                <w:rFonts w:ascii="Times New Roman" w:hAnsi="Times New Roman"/>
                <w:b/>
                <w:bCs/>
                <w:sz w:val="22"/>
                <w:szCs w:val="22"/>
              </w:rPr>
            </w:pPr>
          </w:p>
          <w:p w14:paraId="1F05E9C8" w14:textId="43246137" w:rsidR="00B5080B" w:rsidRPr="001A445A" w:rsidRDefault="00B5080B" w:rsidP="00606A1B">
            <w:pPr>
              <w:ind w:firstLine="0"/>
              <w:contextualSpacing/>
              <w:rPr>
                <w:rFonts w:ascii="Times New Roman" w:hAnsi="Times New Roman"/>
                <w:b/>
                <w:bCs/>
                <w:sz w:val="22"/>
                <w:szCs w:val="22"/>
                <w:lang w:val="ro-RO"/>
              </w:rPr>
            </w:pPr>
            <w:r w:rsidRPr="001A445A">
              <w:rPr>
                <w:rFonts w:ascii="Times New Roman" w:hAnsi="Times New Roman"/>
                <w:b/>
                <w:bCs/>
                <w:sz w:val="22"/>
                <w:szCs w:val="22"/>
                <w:lang w:val="ro-RO"/>
              </w:rPr>
              <w:t>Primăria mun. Chișinău:</w:t>
            </w:r>
          </w:p>
          <w:p w14:paraId="68FE2417" w14:textId="10E82995" w:rsidR="00B5080B" w:rsidRPr="00A314C8" w:rsidRDefault="00C0682C" w:rsidP="00606A1B">
            <w:pPr>
              <w:pStyle w:val="ab"/>
              <w:numPr>
                <w:ilvl w:val="0"/>
                <w:numId w:val="35"/>
              </w:numPr>
              <w:rPr>
                <w:rFonts w:ascii="Times New Roman" w:hAnsi="Times New Roman"/>
                <w:sz w:val="22"/>
                <w:szCs w:val="22"/>
                <w:lang w:val="ro-RO"/>
              </w:rPr>
            </w:pPr>
            <w:r w:rsidRPr="00A314C8">
              <w:rPr>
                <w:rFonts w:ascii="Times New Roman" w:hAnsi="Times New Roman"/>
                <w:b/>
                <w:bCs/>
                <w:sz w:val="22"/>
                <w:szCs w:val="22"/>
                <w:lang w:val="ro-RO"/>
              </w:rPr>
              <w:t xml:space="preserve">- </w:t>
            </w:r>
            <w:r w:rsidR="00B5080B" w:rsidRPr="00A314C8">
              <w:rPr>
                <w:rFonts w:ascii="Times New Roman" w:hAnsi="Times New Roman"/>
                <w:b/>
                <w:bCs/>
                <w:sz w:val="22"/>
                <w:szCs w:val="22"/>
                <w:lang w:val="ro-RO"/>
              </w:rPr>
              <w:t>14</w:t>
            </w:r>
            <w:r w:rsidR="00B5080B" w:rsidRPr="00A314C8">
              <w:rPr>
                <w:rFonts w:ascii="Times New Roman" w:hAnsi="Times New Roman"/>
                <w:sz w:val="22"/>
                <w:szCs w:val="22"/>
                <w:lang w:val="ro-RO"/>
              </w:rPr>
              <w:t xml:space="preserve"> sesiuni de informare;</w:t>
            </w:r>
          </w:p>
          <w:p w14:paraId="15223BDD" w14:textId="6FF8AB02" w:rsidR="00B5080B" w:rsidRPr="00A314C8" w:rsidRDefault="00C0682C" w:rsidP="00606A1B">
            <w:pPr>
              <w:pStyle w:val="ab"/>
              <w:numPr>
                <w:ilvl w:val="0"/>
                <w:numId w:val="35"/>
              </w:numPr>
              <w:rPr>
                <w:rFonts w:ascii="Times New Roman" w:hAnsi="Times New Roman"/>
                <w:sz w:val="22"/>
                <w:szCs w:val="22"/>
                <w:lang w:val="ro-RO"/>
              </w:rPr>
            </w:pPr>
            <w:r w:rsidRPr="00A314C8">
              <w:rPr>
                <w:rFonts w:ascii="Times New Roman" w:hAnsi="Times New Roman"/>
                <w:b/>
                <w:bCs/>
                <w:sz w:val="22"/>
                <w:szCs w:val="22"/>
                <w:lang w:val="ro-RO"/>
              </w:rPr>
              <w:t xml:space="preserve">- </w:t>
            </w:r>
            <w:r w:rsidR="00B5080B" w:rsidRPr="00A314C8">
              <w:rPr>
                <w:rFonts w:ascii="Times New Roman" w:hAnsi="Times New Roman"/>
                <w:b/>
                <w:bCs/>
                <w:sz w:val="22"/>
                <w:szCs w:val="22"/>
                <w:lang w:val="ro-RO"/>
              </w:rPr>
              <w:t>934</w:t>
            </w:r>
            <w:r w:rsidR="00B5080B" w:rsidRPr="00A314C8">
              <w:rPr>
                <w:rFonts w:ascii="Times New Roman" w:hAnsi="Times New Roman"/>
                <w:sz w:val="22"/>
                <w:szCs w:val="22"/>
                <w:lang w:val="ro-RO"/>
              </w:rPr>
              <w:t xml:space="preserve"> persoane informate</w:t>
            </w:r>
          </w:p>
        </w:tc>
      </w:tr>
      <w:tr w:rsidR="0092644A" w:rsidRPr="00A314C8" w14:paraId="1D4DB6A1" w14:textId="77777777" w:rsidTr="00DB3657">
        <w:trPr>
          <w:trHeight w:val="20"/>
        </w:trPr>
        <w:tc>
          <w:tcPr>
            <w:tcW w:w="843" w:type="pct"/>
            <w:shd w:val="clear" w:color="auto" w:fill="auto"/>
          </w:tcPr>
          <w:p w14:paraId="38144CA5" w14:textId="6C43D23A"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2.10. Instruirea și participarea mediatorilor comunitari/ reprezentanților organizațiilor nonguvernamentale rome în calitate de recenzori la recensământul populației și al locuințelor</w:t>
            </w:r>
          </w:p>
        </w:tc>
        <w:tc>
          <w:tcPr>
            <w:tcW w:w="532" w:type="pct"/>
            <w:shd w:val="clear" w:color="auto" w:fill="auto"/>
          </w:tcPr>
          <w:p w14:paraId="7DCD1D1F" w14:textId="6B12C3E6"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participanți instruiți;</w:t>
            </w:r>
          </w:p>
          <w:p w14:paraId="40E31D88" w14:textId="3EA4BC1D"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mediatori comunitari/ reprezentanți ai organizațiilor nonguvernamentale rome recenzori</w:t>
            </w:r>
          </w:p>
        </w:tc>
        <w:tc>
          <w:tcPr>
            <w:tcW w:w="435" w:type="pct"/>
            <w:shd w:val="clear" w:color="auto" w:fill="auto"/>
          </w:tcPr>
          <w:p w14:paraId="2FB0A19C" w14:textId="0CA0E122"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w:t>
            </w:r>
          </w:p>
        </w:tc>
        <w:tc>
          <w:tcPr>
            <w:tcW w:w="434" w:type="pct"/>
            <w:shd w:val="clear" w:color="auto" w:fill="auto"/>
          </w:tcPr>
          <w:p w14:paraId="2634A17C" w14:textId="5420ADBE"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4C23D448" w14:textId="77777777" w:rsidR="00B5080B" w:rsidRPr="00A314C8" w:rsidRDefault="00B5080B" w:rsidP="00B5080B">
            <w:pPr>
              <w:ind w:firstLine="0"/>
              <w:contextualSpacing/>
              <w:jc w:val="center"/>
              <w:rPr>
                <w:rFonts w:ascii="Times New Roman" w:hAnsi="Times New Roman"/>
                <w:sz w:val="22"/>
                <w:szCs w:val="22"/>
                <w:lang w:val="ro-RO"/>
              </w:rPr>
            </w:pPr>
          </w:p>
        </w:tc>
        <w:tc>
          <w:tcPr>
            <w:tcW w:w="387" w:type="pct"/>
            <w:shd w:val="clear" w:color="auto" w:fill="auto"/>
          </w:tcPr>
          <w:p w14:paraId="1593BDE1" w14:textId="69899EF8"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Trimestrul II, 2024</w:t>
            </w:r>
          </w:p>
        </w:tc>
        <w:tc>
          <w:tcPr>
            <w:tcW w:w="483" w:type="pct"/>
            <w:shd w:val="clear" w:color="auto" w:fill="auto"/>
          </w:tcPr>
          <w:p w14:paraId="5FE80D8B" w14:textId="5B84118B"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t>Biroul Național de Statistică</w:t>
            </w:r>
          </w:p>
          <w:p w14:paraId="645C7F29" w14:textId="77777777" w:rsidR="00B5080B" w:rsidRPr="00A314C8" w:rsidRDefault="00B5080B" w:rsidP="00B5080B">
            <w:pPr>
              <w:ind w:firstLine="0"/>
              <w:contextualSpacing/>
              <w:rPr>
                <w:rFonts w:ascii="Times New Roman" w:hAnsi="Times New Roman"/>
                <w:sz w:val="22"/>
                <w:szCs w:val="22"/>
                <w:lang w:val="ro-RO"/>
              </w:rPr>
            </w:pPr>
          </w:p>
        </w:tc>
        <w:tc>
          <w:tcPr>
            <w:tcW w:w="1886" w:type="pct"/>
            <w:shd w:val="clear" w:color="auto" w:fill="auto"/>
          </w:tcPr>
          <w:p w14:paraId="719A483C" w14:textId="5D95842D" w:rsidR="000243BA" w:rsidRPr="00A314C8" w:rsidRDefault="000243BA" w:rsidP="000243BA">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Reprezentantul BNS a participat la </w:t>
            </w:r>
            <w:r w:rsidRPr="00A314C8">
              <w:rPr>
                <w:rFonts w:ascii="Times New Roman" w:hAnsi="Times New Roman"/>
                <w:b/>
                <w:bCs/>
                <w:sz w:val="22"/>
                <w:szCs w:val="22"/>
                <w:lang w:val="ro-RO"/>
              </w:rPr>
              <w:t>instruirea mediatorilor comunitari</w:t>
            </w:r>
            <w:r w:rsidRPr="00A314C8">
              <w:rPr>
                <w:rFonts w:ascii="Times New Roman" w:hAnsi="Times New Roman"/>
                <w:sz w:val="22"/>
                <w:szCs w:val="22"/>
                <w:lang w:val="ro-RO"/>
              </w:rPr>
              <w:t xml:space="preserve"> în ceea ce privește implicarea și rolul acestora la recensământul de probă, precum și familiarizarea cu legislația națională statistică și de recensământ, organizată de Asociația Națională a Mediatorilor Comunitari în cadrul măsurilor privind consolidarea și instituționalizarea funcției de mediator (28-30 august 2023)</w:t>
            </w:r>
            <w:r w:rsidR="00F80169" w:rsidRPr="00A314C8">
              <w:rPr>
                <w:rFonts w:ascii="Times New Roman" w:hAnsi="Times New Roman"/>
                <w:sz w:val="22"/>
                <w:szCs w:val="22"/>
                <w:lang w:val="ro-RO"/>
              </w:rPr>
              <w:t>.</w:t>
            </w:r>
          </w:p>
          <w:p w14:paraId="4BFC9720" w14:textId="27E7D74E" w:rsidR="00F80169" w:rsidRPr="00A314C8" w:rsidRDefault="00F80169" w:rsidP="000243BA">
            <w:pPr>
              <w:ind w:firstLine="0"/>
              <w:contextualSpacing/>
              <w:rPr>
                <w:rFonts w:ascii="Times New Roman" w:hAnsi="Times New Roman"/>
                <w:sz w:val="22"/>
                <w:szCs w:val="22"/>
                <w:lang w:val="ro-RO"/>
              </w:rPr>
            </w:pPr>
            <w:r w:rsidRPr="00A314C8">
              <w:rPr>
                <w:rFonts w:ascii="Times New Roman" w:hAnsi="Times New Roman"/>
                <w:sz w:val="22"/>
                <w:szCs w:val="22"/>
                <w:lang w:val="ro-RO"/>
              </w:rPr>
              <w:t>Totodată, BNS a contractat un mediator comunitar în or. Soroca pentru a facilita recenzarea populației de etnie romă în cadrul recensământului de probă desfășurat în or. Soroca.</w:t>
            </w:r>
          </w:p>
          <w:p w14:paraId="4B8736CA" w14:textId="738F82D3" w:rsidR="00B5080B" w:rsidRPr="00A314C8" w:rsidRDefault="00B5080B" w:rsidP="000243BA">
            <w:pPr>
              <w:ind w:firstLine="0"/>
              <w:contextualSpacing/>
              <w:rPr>
                <w:rFonts w:ascii="Times New Roman" w:hAnsi="Times New Roman"/>
                <w:sz w:val="22"/>
                <w:szCs w:val="22"/>
                <w:lang w:val="ro-RO"/>
              </w:rPr>
            </w:pPr>
          </w:p>
        </w:tc>
      </w:tr>
      <w:tr w:rsidR="0092644A" w:rsidRPr="00A314C8" w14:paraId="1EE3CD40" w14:textId="77777777" w:rsidTr="00DB3657">
        <w:trPr>
          <w:trHeight w:val="20"/>
        </w:trPr>
        <w:tc>
          <w:tcPr>
            <w:tcW w:w="5000" w:type="pct"/>
            <w:gridSpan w:val="7"/>
            <w:shd w:val="clear" w:color="auto" w:fill="auto"/>
          </w:tcPr>
          <w:p w14:paraId="496410C2" w14:textId="7189F92F"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b/>
                <w:bCs/>
                <w:i/>
                <w:iCs/>
                <w:sz w:val="22"/>
                <w:szCs w:val="22"/>
                <w:lang w:val="ro-RO"/>
              </w:rPr>
              <w:t>Domeniul combaterii discriminării</w:t>
            </w:r>
          </w:p>
        </w:tc>
      </w:tr>
      <w:tr w:rsidR="0092644A" w:rsidRPr="00A314C8" w14:paraId="3902D176" w14:textId="77777777" w:rsidTr="00DB3657">
        <w:trPr>
          <w:trHeight w:val="20"/>
        </w:trPr>
        <w:tc>
          <w:tcPr>
            <w:tcW w:w="843" w:type="pct"/>
            <w:shd w:val="clear" w:color="auto" w:fill="auto"/>
          </w:tcPr>
          <w:p w14:paraId="2843B0C3" w14:textId="3CBB9281" w:rsidR="00B5080B" w:rsidRPr="00A314C8" w:rsidRDefault="00B5080B" w:rsidP="001A669F">
            <w:pPr>
              <w:ind w:firstLine="0"/>
              <w:contextualSpacing/>
              <w:rPr>
                <w:rFonts w:ascii="Times New Roman" w:hAnsi="Times New Roman"/>
                <w:b/>
                <w:bCs/>
                <w:sz w:val="22"/>
                <w:szCs w:val="22"/>
              </w:rPr>
            </w:pPr>
            <w:r w:rsidRPr="00A314C8">
              <w:rPr>
                <w:rFonts w:ascii="Times New Roman" w:hAnsi="Times New Roman"/>
                <w:sz w:val="22"/>
                <w:szCs w:val="22"/>
                <w:lang w:val="ro-RO"/>
              </w:rPr>
              <w:t xml:space="preserve">2.11. Instruirea și informarea funcționarilor </w:t>
            </w:r>
            <w:r w:rsidRPr="00A314C8">
              <w:rPr>
                <w:rFonts w:ascii="Times New Roman" w:hAnsi="Times New Roman"/>
                <w:sz w:val="22"/>
                <w:szCs w:val="22"/>
                <w:lang w:val="ro-RO"/>
              </w:rPr>
              <w:lastRenderedPageBreak/>
              <w:t>publici în vederea realizării competențelor ce vizează cazurile de discriminare și instigare la ură interetnică în rândul persoanelor de etnie romă</w:t>
            </w:r>
          </w:p>
        </w:tc>
        <w:tc>
          <w:tcPr>
            <w:tcW w:w="532" w:type="pct"/>
            <w:shd w:val="clear" w:color="auto" w:fill="auto"/>
          </w:tcPr>
          <w:p w14:paraId="47E0FF02" w14:textId="1B813EDE"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 xml:space="preserve">Număr de instruiri </w:t>
            </w:r>
            <w:r w:rsidRPr="00A314C8">
              <w:rPr>
                <w:rFonts w:ascii="Times New Roman" w:hAnsi="Times New Roman"/>
                <w:sz w:val="22"/>
                <w:szCs w:val="22"/>
                <w:lang w:val="ro-RO"/>
              </w:rPr>
              <w:lastRenderedPageBreak/>
              <w:t xml:space="preserve">organizate; </w:t>
            </w:r>
          </w:p>
          <w:p w14:paraId="1DA3C539" w14:textId="4A9E65FE" w:rsidR="00B5080B" w:rsidRPr="00A314C8" w:rsidRDefault="00B5080B" w:rsidP="00B5080B">
            <w:pPr>
              <w:ind w:firstLine="0"/>
              <w:contextualSpacing/>
              <w:rPr>
                <w:rFonts w:ascii="Times New Roman" w:hAnsi="Times New Roman"/>
                <w:b/>
                <w:bCs/>
                <w:sz w:val="22"/>
                <w:szCs w:val="22"/>
                <w:lang w:val="ro-RO"/>
              </w:rPr>
            </w:pPr>
            <w:r w:rsidRPr="00A314C8">
              <w:rPr>
                <w:rFonts w:ascii="Times New Roman" w:hAnsi="Times New Roman"/>
                <w:sz w:val="22"/>
                <w:szCs w:val="22"/>
                <w:lang w:val="ro-RO"/>
              </w:rPr>
              <w:t>număr de funcționari publici/specialiști  instruiți</w:t>
            </w:r>
            <w:r w:rsidRPr="00A314C8">
              <w:rPr>
                <w:rFonts w:ascii="Times New Roman" w:hAnsi="Times New Roman"/>
                <w:sz w:val="22"/>
                <w:szCs w:val="22"/>
                <w:lang w:val="ro-RO"/>
              </w:rPr>
              <w:br/>
            </w:r>
          </w:p>
        </w:tc>
        <w:tc>
          <w:tcPr>
            <w:tcW w:w="435" w:type="pct"/>
            <w:shd w:val="clear" w:color="auto" w:fill="auto"/>
          </w:tcPr>
          <w:p w14:paraId="4B5469AD" w14:textId="005EA0FD"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 xml:space="preserve">În limitele alocațiilor </w:t>
            </w:r>
            <w:r w:rsidRPr="00A314C8">
              <w:rPr>
                <w:rFonts w:ascii="Times New Roman" w:hAnsi="Times New Roman"/>
                <w:sz w:val="22"/>
                <w:szCs w:val="22"/>
                <w:lang w:val="ro-RO"/>
              </w:rPr>
              <w:lastRenderedPageBreak/>
              <w:t>bugetare</w:t>
            </w:r>
          </w:p>
        </w:tc>
        <w:tc>
          <w:tcPr>
            <w:tcW w:w="434" w:type="pct"/>
            <w:shd w:val="clear" w:color="auto" w:fill="auto"/>
          </w:tcPr>
          <w:p w14:paraId="0066E3AC" w14:textId="33B9109E"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 xml:space="preserve">Bugetul autorităților </w:t>
            </w:r>
            <w:r w:rsidRPr="00A314C8">
              <w:rPr>
                <w:rFonts w:ascii="Times New Roman" w:hAnsi="Times New Roman"/>
                <w:sz w:val="22"/>
                <w:szCs w:val="22"/>
                <w:lang w:val="ro-RO"/>
              </w:rPr>
              <w:lastRenderedPageBreak/>
              <w:t>implicate</w:t>
            </w:r>
          </w:p>
          <w:p w14:paraId="0638FE73" w14:textId="77777777" w:rsidR="00B5080B" w:rsidRPr="00A314C8" w:rsidRDefault="00B5080B" w:rsidP="00B5080B">
            <w:pPr>
              <w:ind w:firstLine="0"/>
              <w:contextualSpacing/>
              <w:jc w:val="center"/>
              <w:rPr>
                <w:rFonts w:ascii="Times New Roman" w:hAnsi="Times New Roman"/>
                <w:sz w:val="22"/>
                <w:szCs w:val="22"/>
                <w:lang w:val="ro-RO"/>
              </w:rPr>
            </w:pPr>
          </w:p>
        </w:tc>
        <w:tc>
          <w:tcPr>
            <w:tcW w:w="387" w:type="pct"/>
            <w:shd w:val="clear" w:color="auto" w:fill="auto"/>
          </w:tcPr>
          <w:p w14:paraId="538647C3" w14:textId="77777777"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Anual, 2022-2023</w:t>
            </w:r>
          </w:p>
        </w:tc>
        <w:tc>
          <w:tcPr>
            <w:tcW w:w="483" w:type="pct"/>
            <w:shd w:val="clear" w:color="auto" w:fill="auto"/>
          </w:tcPr>
          <w:p w14:paraId="617BDEB6" w14:textId="3CCC6CDC"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Agenția Relații </w:t>
            </w:r>
            <w:r w:rsidRPr="00A314C8">
              <w:rPr>
                <w:rFonts w:ascii="Times New Roman" w:hAnsi="Times New Roman"/>
                <w:sz w:val="22"/>
                <w:szCs w:val="22"/>
                <w:lang w:val="ro-RO"/>
              </w:rPr>
              <w:lastRenderedPageBreak/>
              <w:t>Interetnice</w:t>
            </w:r>
          </w:p>
          <w:p w14:paraId="681BE221" w14:textId="77777777" w:rsidR="00B5080B" w:rsidRPr="00A314C8" w:rsidRDefault="00B5080B" w:rsidP="00B5080B">
            <w:pPr>
              <w:ind w:firstLine="0"/>
              <w:contextualSpacing/>
              <w:rPr>
                <w:rFonts w:ascii="Times New Roman" w:hAnsi="Times New Roman"/>
                <w:sz w:val="22"/>
                <w:szCs w:val="22"/>
                <w:lang w:val="ro-RO"/>
              </w:rPr>
            </w:pPr>
          </w:p>
        </w:tc>
        <w:tc>
          <w:tcPr>
            <w:tcW w:w="1886" w:type="pct"/>
            <w:shd w:val="clear" w:color="auto" w:fill="auto"/>
          </w:tcPr>
          <w:p w14:paraId="256D0DA8" w14:textId="7E70339A" w:rsidR="00413B1D" w:rsidRPr="00413B1D" w:rsidRDefault="00413B1D" w:rsidP="00830080">
            <w:pPr>
              <w:ind w:firstLine="0"/>
              <w:contextualSpacing/>
              <w:rPr>
                <w:rFonts w:ascii="Times New Roman" w:hAnsi="Times New Roman"/>
                <w:sz w:val="22"/>
                <w:szCs w:val="22"/>
                <w:lang w:val="ro-RO"/>
              </w:rPr>
            </w:pPr>
            <w:r w:rsidRPr="00413B1D">
              <w:rPr>
                <w:rFonts w:ascii="Times New Roman" w:hAnsi="Times New Roman"/>
                <w:sz w:val="22"/>
                <w:szCs w:val="22"/>
                <w:lang w:val="ro-RO"/>
              </w:rPr>
              <w:lastRenderedPageBreak/>
              <w:t xml:space="preserve">În perioada de referință, </w:t>
            </w:r>
            <w:r w:rsidRPr="00413B1D">
              <w:rPr>
                <w:rFonts w:ascii="Times New Roman" w:hAnsi="Times New Roman"/>
                <w:b/>
                <w:bCs/>
                <w:sz w:val="22"/>
                <w:szCs w:val="22"/>
                <w:lang w:val="ro-RO"/>
              </w:rPr>
              <w:t>Consiliul pentru Egalitate</w:t>
            </w:r>
            <w:r>
              <w:rPr>
                <w:rFonts w:ascii="Times New Roman" w:hAnsi="Times New Roman"/>
                <w:sz w:val="22"/>
                <w:szCs w:val="22"/>
                <w:lang w:val="ro-RO"/>
              </w:rPr>
              <w:t xml:space="preserve"> </w:t>
            </w:r>
            <w:r w:rsidRPr="00413B1D">
              <w:rPr>
                <w:rFonts w:ascii="Times New Roman" w:hAnsi="Times New Roman"/>
                <w:sz w:val="22"/>
                <w:szCs w:val="22"/>
                <w:lang w:val="ro-RO"/>
              </w:rPr>
              <w:t xml:space="preserve">a organizat </w:t>
            </w:r>
            <w:r w:rsidRPr="00FD44AE">
              <w:rPr>
                <w:rFonts w:ascii="Times New Roman" w:hAnsi="Times New Roman"/>
                <w:b/>
                <w:bCs/>
                <w:sz w:val="22"/>
                <w:szCs w:val="22"/>
                <w:lang w:val="ro-RO"/>
              </w:rPr>
              <w:t>13 activități</w:t>
            </w:r>
            <w:r w:rsidRPr="00413B1D">
              <w:rPr>
                <w:rFonts w:ascii="Times New Roman" w:hAnsi="Times New Roman"/>
                <w:sz w:val="22"/>
                <w:szCs w:val="22"/>
                <w:lang w:val="ro-RO"/>
              </w:rPr>
              <w:t xml:space="preserve"> de instruire în domeniul prevenirii și </w:t>
            </w:r>
            <w:r w:rsidRPr="00413B1D">
              <w:rPr>
                <w:rFonts w:ascii="Times New Roman" w:hAnsi="Times New Roman"/>
                <w:sz w:val="22"/>
                <w:szCs w:val="22"/>
                <w:lang w:val="ro-RO"/>
              </w:rPr>
              <w:lastRenderedPageBreak/>
              <w:t>combaterii discriminării. Beneficiari ai acestora au fost: reprezentanți ai societății civile - 25 de persoane; cadre didactice - 20 de persoane; angajați ai Poliției - 30 de persoane,  28 juriști, 16 avocați, 12 jurnaliști și 10 activiști în domeniul drepturilor omului, evaluatori de manuale – 200 de persoane; funcționari publici – 55 de persoane; colaboratori a Ministerului Apărării (orchestra prezidențială) – 60 de persoane.</w:t>
            </w:r>
          </w:p>
          <w:p w14:paraId="30B3D261" w14:textId="77777777" w:rsidR="00413B1D" w:rsidRPr="00413B1D" w:rsidRDefault="00413B1D" w:rsidP="00830080">
            <w:pPr>
              <w:ind w:firstLine="0"/>
              <w:contextualSpacing/>
              <w:rPr>
                <w:rFonts w:ascii="Times New Roman" w:hAnsi="Times New Roman"/>
                <w:sz w:val="22"/>
                <w:szCs w:val="22"/>
                <w:lang w:val="ro-RO"/>
              </w:rPr>
            </w:pPr>
          </w:p>
          <w:p w14:paraId="13F4B1D4" w14:textId="63B1A27F" w:rsidR="00830080" w:rsidRPr="00413B1D" w:rsidRDefault="00830080" w:rsidP="00830080">
            <w:pPr>
              <w:ind w:firstLine="0"/>
              <w:contextualSpacing/>
              <w:rPr>
                <w:rFonts w:ascii="Times New Roman" w:hAnsi="Times New Roman"/>
                <w:b/>
                <w:bCs/>
                <w:sz w:val="22"/>
                <w:szCs w:val="22"/>
                <w:lang w:val="ro-RO"/>
              </w:rPr>
            </w:pPr>
            <w:r w:rsidRPr="00413B1D">
              <w:rPr>
                <w:rFonts w:ascii="Times New Roman" w:hAnsi="Times New Roman"/>
                <w:b/>
                <w:bCs/>
                <w:sz w:val="22"/>
                <w:szCs w:val="22"/>
                <w:lang w:val="ro-RO"/>
              </w:rPr>
              <w:t>Primăria mun. Chișinău:</w:t>
            </w:r>
          </w:p>
          <w:p w14:paraId="2D56DC1F" w14:textId="3FFCC061" w:rsidR="00830080" w:rsidRPr="00A314C8" w:rsidRDefault="007979F5" w:rsidP="00830080">
            <w:pPr>
              <w:numPr>
                <w:ilvl w:val="0"/>
                <w:numId w:val="35"/>
              </w:numPr>
              <w:contextualSpacing/>
              <w:rPr>
                <w:rFonts w:ascii="Times New Roman" w:hAnsi="Times New Roman"/>
                <w:sz w:val="22"/>
                <w:szCs w:val="22"/>
                <w:lang w:val="ro-RO"/>
              </w:rPr>
            </w:pPr>
            <w:r w:rsidRPr="00A314C8">
              <w:rPr>
                <w:rFonts w:ascii="Times New Roman" w:hAnsi="Times New Roman"/>
                <w:b/>
                <w:bCs/>
                <w:sz w:val="22"/>
                <w:szCs w:val="22"/>
                <w:lang w:val="ro-RO"/>
              </w:rPr>
              <w:t xml:space="preserve">- </w:t>
            </w:r>
            <w:r w:rsidR="00830080" w:rsidRPr="00A314C8">
              <w:rPr>
                <w:rFonts w:ascii="Times New Roman" w:hAnsi="Times New Roman"/>
                <w:b/>
                <w:bCs/>
                <w:sz w:val="22"/>
                <w:szCs w:val="22"/>
                <w:lang w:val="ro-RO"/>
              </w:rPr>
              <w:t>18</w:t>
            </w:r>
            <w:r w:rsidR="00830080" w:rsidRPr="00A314C8">
              <w:rPr>
                <w:rFonts w:ascii="Times New Roman" w:hAnsi="Times New Roman"/>
                <w:sz w:val="22"/>
                <w:szCs w:val="22"/>
                <w:lang w:val="ro-RO"/>
              </w:rPr>
              <w:t xml:space="preserve"> instruiri organizate în cadrul ședințelor operative;</w:t>
            </w:r>
          </w:p>
          <w:p w14:paraId="78475D63" w14:textId="1D321911" w:rsidR="00830080" w:rsidRPr="00A314C8" w:rsidRDefault="007979F5" w:rsidP="00830080">
            <w:pPr>
              <w:numPr>
                <w:ilvl w:val="0"/>
                <w:numId w:val="35"/>
              </w:numPr>
              <w:contextualSpacing/>
              <w:rPr>
                <w:rFonts w:ascii="Times New Roman" w:hAnsi="Times New Roman"/>
                <w:sz w:val="22"/>
                <w:szCs w:val="22"/>
                <w:lang w:val="ro-RO"/>
              </w:rPr>
            </w:pPr>
            <w:r w:rsidRPr="00A314C8">
              <w:rPr>
                <w:rFonts w:ascii="Times New Roman" w:hAnsi="Times New Roman"/>
                <w:b/>
                <w:bCs/>
                <w:sz w:val="22"/>
                <w:szCs w:val="22"/>
                <w:lang w:val="ro-RO"/>
              </w:rPr>
              <w:t xml:space="preserve">- </w:t>
            </w:r>
            <w:r w:rsidR="00830080" w:rsidRPr="00A314C8">
              <w:rPr>
                <w:rFonts w:ascii="Times New Roman" w:hAnsi="Times New Roman"/>
                <w:b/>
                <w:bCs/>
                <w:sz w:val="22"/>
                <w:szCs w:val="22"/>
                <w:lang w:val="ro-RO"/>
              </w:rPr>
              <w:t>190</w:t>
            </w:r>
            <w:r w:rsidR="00830080" w:rsidRPr="00A314C8">
              <w:rPr>
                <w:rFonts w:ascii="Times New Roman" w:hAnsi="Times New Roman"/>
                <w:sz w:val="22"/>
                <w:szCs w:val="22"/>
                <w:lang w:val="ro-RO"/>
              </w:rPr>
              <w:t xml:space="preserve"> funcționari publici instruiți</w:t>
            </w:r>
          </w:p>
          <w:p w14:paraId="0E644DA1" w14:textId="7C7264F5" w:rsidR="00B5080B" w:rsidRPr="00A314C8" w:rsidRDefault="00B5080B" w:rsidP="00B5080B">
            <w:pPr>
              <w:ind w:firstLine="0"/>
              <w:contextualSpacing/>
              <w:rPr>
                <w:rFonts w:ascii="Times New Roman" w:hAnsi="Times New Roman"/>
                <w:sz w:val="22"/>
                <w:szCs w:val="22"/>
                <w:lang w:val="ro-RO"/>
              </w:rPr>
            </w:pPr>
          </w:p>
        </w:tc>
      </w:tr>
      <w:tr w:rsidR="0092644A" w:rsidRPr="00A314C8" w14:paraId="5AB4F1D0" w14:textId="77777777" w:rsidTr="00DB3657">
        <w:trPr>
          <w:trHeight w:val="20"/>
        </w:trPr>
        <w:tc>
          <w:tcPr>
            <w:tcW w:w="843" w:type="pct"/>
            <w:shd w:val="clear" w:color="auto" w:fill="auto"/>
          </w:tcPr>
          <w:p w14:paraId="3C2A69A5" w14:textId="09220E72"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 xml:space="preserve">2.12. </w:t>
            </w:r>
            <w:r w:rsidRPr="00A314C8">
              <w:rPr>
                <w:rFonts w:ascii="Times New Roman" w:hAnsi="Times New Roman"/>
                <w:sz w:val="22"/>
                <w:szCs w:val="22"/>
                <w:shd w:val="clear" w:color="auto" w:fill="FFFFFF"/>
                <w:lang w:val="ro-RO"/>
              </w:rPr>
              <w:t>Fortificarea capacităților autorităților administrației publice locale în vederea contribuirii la identificarea, documentarea și raportarea cazurilor de discriminare a populației de etnie romă și în vederea educării și sensibilizării populației cu privire la eliminarea discriminării</w:t>
            </w:r>
          </w:p>
        </w:tc>
        <w:tc>
          <w:tcPr>
            <w:tcW w:w="532" w:type="pct"/>
            <w:shd w:val="clear" w:color="auto" w:fill="auto"/>
          </w:tcPr>
          <w:p w14:paraId="4223A73F" w14:textId="22E73B17"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Număr de reprezentanți ai administrației publice locale capacitați </w:t>
            </w:r>
          </w:p>
          <w:p w14:paraId="6CD40097" w14:textId="77777777" w:rsidR="00B5080B" w:rsidRPr="00A314C8" w:rsidRDefault="00B5080B" w:rsidP="00B5080B">
            <w:pPr>
              <w:ind w:firstLine="0"/>
              <w:contextualSpacing/>
              <w:rPr>
                <w:rFonts w:ascii="Times New Roman" w:hAnsi="Times New Roman"/>
                <w:b/>
                <w:bCs/>
                <w:sz w:val="22"/>
                <w:szCs w:val="22"/>
                <w:lang w:val="ro-RO"/>
              </w:rPr>
            </w:pPr>
          </w:p>
        </w:tc>
        <w:tc>
          <w:tcPr>
            <w:tcW w:w="435" w:type="pct"/>
            <w:shd w:val="clear" w:color="auto" w:fill="auto"/>
          </w:tcPr>
          <w:p w14:paraId="74DE27F1" w14:textId="2906C058"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09AF3FD7" w14:textId="2710369C"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2330D52D" w14:textId="77777777" w:rsidR="00B5080B" w:rsidRPr="00A314C8" w:rsidRDefault="00B5080B" w:rsidP="00B5080B">
            <w:pPr>
              <w:ind w:firstLine="0"/>
              <w:contextualSpacing/>
              <w:jc w:val="center"/>
              <w:rPr>
                <w:rFonts w:ascii="Times New Roman" w:hAnsi="Times New Roman"/>
                <w:sz w:val="22"/>
                <w:szCs w:val="22"/>
                <w:lang w:val="ro-RO"/>
              </w:rPr>
            </w:pPr>
          </w:p>
        </w:tc>
        <w:tc>
          <w:tcPr>
            <w:tcW w:w="387" w:type="pct"/>
            <w:shd w:val="clear" w:color="auto" w:fill="auto"/>
          </w:tcPr>
          <w:p w14:paraId="236EF06C" w14:textId="77777777" w:rsidR="00B5080B" w:rsidRPr="00A314C8" w:rsidRDefault="00B5080B" w:rsidP="00B5080B">
            <w:pPr>
              <w:ind w:firstLine="0"/>
              <w:contextualSpacing/>
              <w:jc w:val="center"/>
              <w:rPr>
                <w:rFonts w:ascii="Times New Roman" w:hAnsi="Times New Roman"/>
                <w:b/>
                <w:bCs/>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720A273D" w14:textId="745B1511"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t>Consiliul pentru prevenirea și eliminarea discriminării și asigurarea egalității</w:t>
            </w:r>
          </w:p>
        </w:tc>
        <w:tc>
          <w:tcPr>
            <w:tcW w:w="1886" w:type="pct"/>
            <w:shd w:val="clear" w:color="auto" w:fill="auto"/>
          </w:tcPr>
          <w:p w14:paraId="35028E01" w14:textId="07E8A134" w:rsidR="009D3B86" w:rsidRPr="009D3B86" w:rsidRDefault="009D3B86" w:rsidP="009D3B86">
            <w:pPr>
              <w:ind w:firstLine="0"/>
              <w:contextualSpacing/>
              <w:rPr>
                <w:rFonts w:ascii="Times New Roman" w:hAnsi="Times New Roman"/>
                <w:sz w:val="22"/>
                <w:szCs w:val="22"/>
                <w:lang w:val="ro-RO"/>
              </w:rPr>
            </w:pPr>
            <w:r w:rsidRPr="009D3B86">
              <w:rPr>
                <w:rFonts w:ascii="Times New Roman" w:hAnsi="Times New Roman"/>
                <w:b/>
                <w:bCs/>
                <w:sz w:val="22"/>
                <w:szCs w:val="22"/>
                <w:lang w:val="ro-RO"/>
              </w:rPr>
              <w:t>Consiliul pentru Egalitate</w:t>
            </w:r>
            <w:r w:rsidRPr="009D3B86">
              <w:rPr>
                <w:rFonts w:ascii="Times New Roman" w:hAnsi="Times New Roman"/>
                <w:sz w:val="22"/>
                <w:szCs w:val="22"/>
                <w:lang w:val="ro-RO"/>
              </w:rPr>
              <w:t xml:space="preserve"> a organizat </w:t>
            </w:r>
            <w:r w:rsidRPr="0001010B">
              <w:rPr>
                <w:rFonts w:ascii="Times New Roman" w:hAnsi="Times New Roman"/>
                <w:b/>
                <w:bCs/>
                <w:sz w:val="22"/>
                <w:szCs w:val="22"/>
                <w:lang w:val="ro-RO"/>
              </w:rPr>
              <w:t>5 instruiri</w:t>
            </w:r>
            <w:r w:rsidRPr="009D3B86">
              <w:rPr>
                <w:rFonts w:ascii="Times New Roman" w:hAnsi="Times New Roman"/>
                <w:sz w:val="22"/>
                <w:szCs w:val="22"/>
                <w:lang w:val="ro-RO"/>
              </w:rPr>
              <w:t xml:space="preserve"> pentru funcționarii publici la nivel de APL. În cadrul campaniei “Toți diferiți, Toți Egali”, la data de 21.09.2023, Consiliul a dat start primei sesiuni de instruiri cu privire la egalitate și nediscriminare pentru funcționarele publice din orașul Soroca și refugiații/tele din Ucraina (inclusiv rome) care s-au stabilit în acest oraș. Evenimentul a avut drept scop de a informa persoanele refugiate în Republica Moldova cu privire la instrumentele existente întru apărarea drepturilor lor în cazuri de discriminare, prezentarea criteriilor protejate în Moldova, precum și cadrul național de protecție a drepturilor omului.</w:t>
            </w:r>
          </w:p>
          <w:p w14:paraId="0A903E5B" w14:textId="3E0E9F0B" w:rsidR="00B5080B" w:rsidRPr="00A314C8" w:rsidRDefault="009D3B86" w:rsidP="009D3B86">
            <w:pPr>
              <w:ind w:firstLine="0"/>
              <w:contextualSpacing/>
              <w:rPr>
                <w:rFonts w:ascii="Times New Roman" w:hAnsi="Times New Roman"/>
                <w:sz w:val="22"/>
                <w:szCs w:val="22"/>
                <w:lang w:val="ro-RO"/>
              </w:rPr>
            </w:pPr>
            <w:r w:rsidRPr="009D3B86">
              <w:rPr>
                <w:rFonts w:ascii="Times New Roman" w:hAnsi="Times New Roman"/>
                <w:sz w:val="22"/>
                <w:szCs w:val="22"/>
                <w:lang w:val="ro-RO"/>
              </w:rPr>
              <w:t>Totodată, în vederea fortificării capacităților autorităților administrației publice locale, Consiliul pentru anul 2024, în perioara iulie – decembrie a planificat activități de instruire în 7 localități.</w:t>
            </w:r>
          </w:p>
        </w:tc>
      </w:tr>
      <w:tr w:rsidR="0092644A" w:rsidRPr="00A314C8" w14:paraId="2BA7DCDC" w14:textId="77777777" w:rsidTr="00DB3657">
        <w:trPr>
          <w:trHeight w:val="20"/>
        </w:trPr>
        <w:tc>
          <w:tcPr>
            <w:tcW w:w="843" w:type="pct"/>
            <w:shd w:val="clear" w:color="auto" w:fill="auto"/>
          </w:tcPr>
          <w:p w14:paraId="6AADA0B6" w14:textId="1723233A"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2.13. Examinarea, mediatizarea și monitorizarea implementării </w:t>
            </w:r>
            <w:r w:rsidRPr="00A314C8">
              <w:rPr>
                <w:rFonts w:ascii="Times New Roman" w:hAnsi="Times New Roman"/>
                <w:sz w:val="22"/>
                <w:szCs w:val="22"/>
                <w:lang w:val="ro-RO"/>
              </w:rPr>
              <w:lastRenderedPageBreak/>
              <w:t>recomandărilor formulate de Consiliul pentru prevenirea și eliminarea discriminării și asigurarea egalității asupra cazurilor de discriminare a persoanelor de etnie romă</w:t>
            </w:r>
          </w:p>
        </w:tc>
        <w:tc>
          <w:tcPr>
            <w:tcW w:w="532" w:type="pct"/>
            <w:shd w:val="clear" w:color="auto" w:fill="auto"/>
          </w:tcPr>
          <w:p w14:paraId="21FB5264" w14:textId="217E7AE0"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Număr de recomandări formulate de Consiliu;</w:t>
            </w:r>
          </w:p>
          <w:p w14:paraId="41948BDD" w14:textId="1D72A30C"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număr de recomandări examinate, mediatizate și monitorizate;</w:t>
            </w:r>
          </w:p>
          <w:p w14:paraId="7AC66656" w14:textId="240CD2B7"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procese-verbale cu privire la contravenție întocmite pentru neexecutarea recomandărilor</w:t>
            </w:r>
          </w:p>
        </w:tc>
        <w:tc>
          <w:tcPr>
            <w:tcW w:w="435" w:type="pct"/>
            <w:shd w:val="clear" w:color="auto" w:fill="auto"/>
          </w:tcPr>
          <w:p w14:paraId="3A19D0F3" w14:textId="3885FAAE"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În limitele alocațiilor bugetare</w:t>
            </w:r>
          </w:p>
        </w:tc>
        <w:tc>
          <w:tcPr>
            <w:tcW w:w="434" w:type="pct"/>
            <w:shd w:val="clear" w:color="auto" w:fill="auto"/>
          </w:tcPr>
          <w:p w14:paraId="0B71D2FF" w14:textId="011D19A0"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28B83683" w14:textId="77777777" w:rsidR="00B5080B" w:rsidRPr="00A314C8" w:rsidRDefault="00B5080B" w:rsidP="00B5080B">
            <w:pPr>
              <w:ind w:firstLine="0"/>
              <w:contextualSpacing/>
              <w:jc w:val="center"/>
              <w:rPr>
                <w:rFonts w:ascii="Times New Roman" w:hAnsi="Times New Roman"/>
                <w:sz w:val="22"/>
                <w:szCs w:val="22"/>
                <w:lang w:val="ro-RO"/>
              </w:rPr>
            </w:pPr>
          </w:p>
        </w:tc>
        <w:tc>
          <w:tcPr>
            <w:tcW w:w="387" w:type="pct"/>
            <w:shd w:val="clear" w:color="auto" w:fill="auto"/>
          </w:tcPr>
          <w:p w14:paraId="3E100A12" w14:textId="77777777"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085F1D26" w14:textId="5E964879"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Consiliul pentru prevenirea și eliminarea </w:t>
            </w:r>
            <w:r w:rsidRPr="00A314C8">
              <w:rPr>
                <w:rFonts w:ascii="Times New Roman" w:hAnsi="Times New Roman"/>
                <w:sz w:val="22"/>
                <w:szCs w:val="22"/>
                <w:lang w:val="ro-RO"/>
              </w:rPr>
              <w:lastRenderedPageBreak/>
              <w:t>discriminării și asigurarea egalității</w:t>
            </w:r>
          </w:p>
          <w:p w14:paraId="43EDEEA8" w14:textId="77777777" w:rsidR="00B5080B" w:rsidRPr="00A314C8" w:rsidRDefault="00B5080B" w:rsidP="00B5080B">
            <w:pPr>
              <w:ind w:firstLine="0"/>
              <w:contextualSpacing/>
              <w:rPr>
                <w:rFonts w:ascii="Times New Roman" w:hAnsi="Times New Roman"/>
                <w:sz w:val="22"/>
                <w:szCs w:val="22"/>
                <w:lang w:val="ro-RO"/>
              </w:rPr>
            </w:pPr>
          </w:p>
        </w:tc>
        <w:tc>
          <w:tcPr>
            <w:tcW w:w="1886" w:type="pct"/>
            <w:shd w:val="clear" w:color="auto" w:fill="auto"/>
          </w:tcPr>
          <w:p w14:paraId="19E9712F" w14:textId="00421B62" w:rsidR="00B5080B" w:rsidRPr="00A314C8" w:rsidRDefault="00B5319D" w:rsidP="00B5319D">
            <w:pPr>
              <w:ind w:firstLine="0"/>
              <w:contextualSpacing/>
              <w:rPr>
                <w:rFonts w:ascii="Times New Roman" w:hAnsi="Times New Roman"/>
                <w:sz w:val="22"/>
                <w:szCs w:val="22"/>
                <w:lang w:val="ro-RO"/>
              </w:rPr>
            </w:pPr>
            <w:r w:rsidRPr="00B5319D">
              <w:rPr>
                <w:rFonts w:ascii="Times New Roman" w:hAnsi="Times New Roman"/>
                <w:sz w:val="22"/>
                <w:szCs w:val="22"/>
                <w:lang w:val="ro-RO"/>
              </w:rPr>
              <w:lastRenderedPageBreak/>
              <w:t xml:space="preserve">În anul 2023 </w:t>
            </w:r>
            <w:r w:rsidRPr="00B5319D">
              <w:rPr>
                <w:rFonts w:ascii="Times New Roman" w:hAnsi="Times New Roman"/>
                <w:b/>
                <w:bCs/>
                <w:sz w:val="22"/>
                <w:szCs w:val="22"/>
                <w:lang w:val="ro-RO"/>
              </w:rPr>
              <w:t>Consiliul pentru Egalitate</w:t>
            </w:r>
            <w:r w:rsidRPr="00B5319D">
              <w:rPr>
                <w:rFonts w:ascii="Times New Roman" w:hAnsi="Times New Roman"/>
                <w:sz w:val="22"/>
                <w:szCs w:val="22"/>
                <w:lang w:val="ro-RO"/>
              </w:rPr>
              <w:t xml:space="preserve"> a examinat </w:t>
            </w:r>
            <w:r w:rsidRPr="00B5319D">
              <w:rPr>
                <w:rFonts w:ascii="Times New Roman" w:hAnsi="Times New Roman"/>
                <w:b/>
                <w:bCs/>
                <w:sz w:val="22"/>
                <w:szCs w:val="22"/>
                <w:lang w:val="ro-RO"/>
              </w:rPr>
              <w:t xml:space="preserve">6 plângeri </w:t>
            </w:r>
            <w:r w:rsidRPr="00B5319D">
              <w:rPr>
                <w:rFonts w:ascii="Times New Roman" w:hAnsi="Times New Roman"/>
                <w:sz w:val="22"/>
                <w:szCs w:val="22"/>
                <w:lang w:val="ro-RO"/>
              </w:rPr>
              <w:t xml:space="preserve">privind presupusa discriminare a persoanelor de etnie romă în baza criteriului de origine etnică. Dintre acestea 2 au fost declarate inadmisibile, 3 sunt în curs de </w:t>
            </w:r>
            <w:r w:rsidRPr="00B5319D">
              <w:rPr>
                <w:rFonts w:ascii="Times New Roman" w:hAnsi="Times New Roman"/>
                <w:sz w:val="22"/>
                <w:szCs w:val="22"/>
                <w:lang w:val="ro-RO"/>
              </w:rPr>
              <w:lastRenderedPageBreak/>
              <w:t>examinare, iar examinarea unei plângeri a fost încetată.</w:t>
            </w:r>
          </w:p>
        </w:tc>
      </w:tr>
      <w:tr w:rsidR="0092644A" w:rsidRPr="00A314C8" w14:paraId="54EE4CB5" w14:textId="77777777" w:rsidTr="00DB3657">
        <w:trPr>
          <w:trHeight w:val="20"/>
        </w:trPr>
        <w:tc>
          <w:tcPr>
            <w:tcW w:w="843" w:type="pct"/>
            <w:shd w:val="clear" w:color="auto" w:fill="auto"/>
          </w:tcPr>
          <w:p w14:paraId="61D0B405" w14:textId="6D7ED9D9"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2.14. Monitorizarea cazurilor de abuz împotriva romilor</w:t>
            </w:r>
          </w:p>
        </w:tc>
        <w:tc>
          <w:tcPr>
            <w:tcW w:w="532" w:type="pct"/>
            <w:shd w:val="clear" w:color="auto" w:fill="auto"/>
          </w:tcPr>
          <w:p w14:paraId="1E970454" w14:textId="77777777"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Număr de cazuri monitorizate </w:t>
            </w:r>
          </w:p>
        </w:tc>
        <w:tc>
          <w:tcPr>
            <w:tcW w:w="435" w:type="pct"/>
            <w:shd w:val="clear" w:color="auto" w:fill="auto"/>
          </w:tcPr>
          <w:p w14:paraId="7092DCB1" w14:textId="28B8E81F"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4D296C35" w14:textId="613EF947"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49291B79" w14:textId="77777777" w:rsidR="00B5080B" w:rsidRPr="00A314C8" w:rsidRDefault="00B5080B" w:rsidP="00B5080B">
            <w:pPr>
              <w:ind w:firstLine="0"/>
              <w:contextualSpacing/>
              <w:jc w:val="center"/>
              <w:rPr>
                <w:rFonts w:ascii="Times New Roman" w:hAnsi="Times New Roman"/>
                <w:sz w:val="22"/>
                <w:szCs w:val="22"/>
                <w:lang w:val="ro-RO"/>
              </w:rPr>
            </w:pPr>
          </w:p>
        </w:tc>
        <w:tc>
          <w:tcPr>
            <w:tcW w:w="387" w:type="pct"/>
            <w:shd w:val="clear" w:color="auto" w:fill="auto"/>
          </w:tcPr>
          <w:p w14:paraId="490FD237" w14:textId="77777777"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7F0058F9" w14:textId="4A3C8F33"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Ministerul Afacerilor Interne; </w:t>
            </w:r>
          </w:p>
          <w:p w14:paraId="4B625639" w14:textId="7E05F894"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t>Ministerul Muncii și Protecției Sociale (Inspectoratul de Stat al Muncii)</w:t>
            </w:r>
            <w:r w:rsidRPr="00A314C8">
              <w:rPr>
                <w:rStyle w:val="af7"/>
                <w:rFonts w:ascii="Times New Roman" w:hAnsi="Times New Roman"/>
                <w:sz w:val="22"/>
                <w:szCs w:val="22"/>
                <w:lang w:val="ro-RO"/>
              </w:rPr>
              <w:footnoteReference w:id="3"/>
            </w:r>
          </w:p>
          <w:p w14:paraId="169295A9" w14:textId="77777777" w:rsidR="00B5080B" w:rsidRPr="00A314C8" w:rsidRDefault="00B5080B" w:rsidP="00B5080B">
            <w:pPr>
              <w:ind w:firstLine="0"/>
              <w:contextualSpacing/>
              <w:rPr>
                <w:rFonts w:ascii="Times New Roman" w:hAnsi="Times New Roman"/>
                <w:sz w:val="22"/>
                <w:szCs w:val="22"/>
                <w:lang w:val="ro-RO"/>
              </w:rPr>
            </w:pPr>
          </w:p>
        </w:tc>
        <w:tc>
          <w:tcPr>
            <w:tcW w:w="1886" w:type="pct"/>
            <w:shd w:val="clear" w:color="auto" w:fill="auto"/>
          </w:tcPr>
          <w:p w14:paraId="164E2241" w14:textId="77777777" w:rsidR="009A1BDA" w:rsidRPr="00A314C8" w:rsidRDefault="009A1BDA" w:rsidP="009A1BDA">
            <w:pPr>
              <w:ind w:firstLine="0"/>
              <w:contextualSpacing/>
              <w:rPr>
                <w:rFonts w:ascii="Times New Roman" w:hAnsi="Times New Roman"/>
                <w:sz w:val="22"/>
                <w:szCs w:val="22"/>
                <w:lang w:val="ro-RO"/>
              </w:rPr>
            </w:pPr>
            <w:r w:rsidRPr="00A314C8">
              <w:rPr>
                <w:rFonts w:ascii="Times New Roman" w:hAnsi="Times New Roman"/>
                <w:sz w:val="22"/>
                <w:szCs w:val="22"/>
                <w:lang w:val="ro-RO"/>
              </w:rPr>
              <w:t>De către angajații Inspectoratelor de poliţie teritoriale subordonate IGP a fost acordată atenție sporită procesului de monitorizare a cazurilor de abuz împotriva romilor.</w:t>
            </w:r>
          </w:p>
          <w:p w14:paraId="4E84C58B" w14:textId="77777777" w:rsidR="009A1BDA" w:rsidRPr="00A314C8" w:rsidRDefault="009A1BDA" w:rsidP="009A1BDA">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Număr de cazuri monitorizate – </w:t>
            </w:r>
            <w:r w:rsidRPr="00A314C8">
              <w:rPr>
                <w:rFonts w:ascii="Times New Roman" w:hAnsi="Times New Roman"/>
                <w:b/>
                <w:bCs/>
                <w:sz w:val="22"/>
                <w:szCs w:val="22"/>
                <w:lang w:val="ro-RO"/>
              </w:rPr>
              <w:t>23</w:t>
            </w:r>
          </w:p>
          <w:p w14:paraId="569B4C99" w14:textId="77777777" w:rsidR="009A1BDA" w:rsidRPr="00A314C8" w:rsidRDefault="009A1BDA" w:rsidP="009A1BDA">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Cazurile raportate vizează: </w:t>
            </w:r>
          </w:p>
          <w:p w14:paraId="1ED66107" w14:textId="77777777" w:rsidR="009A1BDA" w:rsidRPr="00A314C8" w:rsidRDefault="009A1BDA" w:rsidP="009A1BDA">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1. Verificarea persoanelor de etnie romă care se află în situație de risc și monitorizarea în continuare a acestora.   </w:t>
            </w:r>
          </w:p>
          <w:p w14:paraId="2154FC0C" w14:textId="77777777" w:rsidR="009A1BDA" w:rsidRPr="00A314C8" w:rsidRDefault="009A1BDA" w:rsidP="009A1BDA">
            <w:pPr>
              <w:ind w:firstLine="0"/>
              <w:contextualSpacing/>
              <w:rPr>
                <w:rFonts w:ascii="Times New Roman" w:hAnsi="Times New Roman"/>
                <w:sz w:val="22"/>
                <w:szCs w:val="22"/>
                <w:lang w:val="ro-RO"/>
              </w:rPr>
            </w:pPr>
            <w:r w:rsidRPr="00A314C8">
              <w:rPr>
                <w:rFonts w:ascii="Times New Roman" w:hAnsi="Times New Roman"/>
                <w:sz w:val="22"/>
                <w:szCs w:val="22"/>
                <w:lang w:val="ro-RO"/>
              </w:rPr>
              <w:t>2. Cât privește cazurile repetate care au avut loc în r-nul. Rezina, s-a stabilit că, reieșind din competențele funcționale, angajații Poliției de comun cu serviciile de asistență în domeniu, asigură în continuare monitorizarea cazului minorului din familia romă aflată în situație vulnerabilă, deoarece minorul nu frecventează instituția de învățământ şi des abandonează domiciliul. De comun cu asistentul social sunt efectuate vizite la domiciliu, sunt desfășurate comisii multidisciplinare, pentru incluziunea  minorului în societate.</w:t>
            </w:r>
          </w:p>
          <w:p w14:paraId="08B57222" w14:textId="77777777" w:rsidR="009A1BDA" w:rsidRPr="00A314C8" w:rsidRDefault="009A1BDA" w:rsidP="00D8699C">
            <w:pPr>
              <w:ind w:firstLine="0"/>
              <w:contextualSpacing/>
              <w:rPr>
                <w:rFonts w:ascii="Times New Roman" w:hAnsi="Times New Roman"/>
                <w:sz w:val="22"/>
                <w:szCs w:val="22"/>
                <w:lang w:val="ro-RO"/>
              </w:rPr>
            </w:pPr>
          </w:p>
          <w:p w14:paraId="16CF6B01" w14:textId="20AB58F5" w:rsidR="00D8699C" w:rsidRPr="00A314C8" w:rsidRDefault="00D8699C" w:rsidP="00D8699C">
            <w:pPr>
              <w:ind w:firstLine="0"/>
              <w:contextualSpacing/>
              <w:rPr>
                <w:rFonts w:ascii="Times New Roman" w:hAnsi="Times New Roman"/>
                <w:sz w:val="22"/>
                <w:szCs w:val="22"/>
                <w:lang w:val="ro-RO"/>
              </w:rPr>
            </w:pPr>
            <w:r w:rsidRPr="00A314C8">
              <w:rPr>
                <w:rFonts w:ascii="Times New Roman" w:hAnsi="Times New Roman"/>
                <w:sz w:val="22"/>
                <w:szCs w:val="22"/>
                <w:lang w:val="ro-RO"/>
              </w:rPr>
              <w:t>Primăria mun. Chișinău:</w:t>
            </w:r>
          </w:p>
          <w:p w14:paraId="44DF7A82" w14:textId="003C2B97" w:rsidR="00D8699C" w:rsidRPr="00A314C8" w:rsidRDefault="002C7705" w:rsidP="00D8699C">
            <w:pPr>
              <w:numPr>
                <w:ilvl w:val="0"/>
                <w:numId w:val="35"/>
              </w:numPr>
              <w:contextualSpacing/>
              <w:rPr>
                <w:rFonts w:ascii="Times New Roman" w:hAnsi="Times New Roman"/>
                <w:sz w:val="22"/>
                <w:szCs w:val="22"/>
                <w:lang w:val="ro-RO"/>
              </w:rPr>
            </w:pPr>
            <w:r w:rsidRPr="00A314C8">
              <w:rPr>
                <w:rFonts w:ascii="Times New Roman" w:hAnsi="Times New Roman"/>
                <w:b/>
                <w:bCs/>
                <w:sz w:val="22"/>
                <w:szCs w:val="22"/>
                <w:lang w:val="ro-RO"/>
              </w:rPr>
              <w:lastRenderedPageBreak/>
              <w:t xml:space="preserve">- </w:t>
            </w:r>
            <w:r w:rsidR="00D8699C" w:rsidRPr="00A314C8">
              <w:rPr>
                <w:rFonts w:ascii="Times New Roman" w:hAnsi="Times New Roman"/>
                <w:b/>
                <w:bCs/>
                <w:sz w:val="22"/>
                <w:szCs w:val="22"/>
                <w:lang w:val="ro-RO"/>
              </w:rPr>
              <w:t>19</w:t>
            </w:r>
            <w:r w:rsidR="00D8699C" w:rsidRPr="00A314C8">
              <w:rPr>
                <w:rFonts w:ascii="Times New Roman" w:hAnsi="Times New Roman"/>
                <w:sz w:val="22"/>
                <w:szCs w:val="22"/>
                <w:lang w:val="ro-RO"/>
              </w:rPr>
              <w:t xml:space="preserve"> cazuri monitorizate;</w:t>
            </w:r>
          </w:p>
          <w:p w14:paraId="50E0A387" w14:textId="65F0AF37" w:rsidR="00B5080B" w:rsidRPr="00A314C8" w:rsidRDefault="002C7705" w:rsidP="00D8699C">
            <w:pPr>
              <w:numPr>
                <w:ilvl w:val="0"/>
                <w:numId w:val="35"/>
              </w:numPr>
              <w:contextualSpacing/>
              <w:rPr>
                <w:rFonts w:ascii="Times New Roman" w:hAnsi="Times New Roman"/>
                <w:sz w:val="22"/>
                <w:szCs w:val="22"/>
                <w:lang w:val="ro-RO"/>
              </w:rPr>
            </w:pPr>
            <w:r w:rsidRPr="00A314C8">
              <w:rPr>
                <w:rFonts w:ascii="Times New Roman" w:hAnsi="Times New Roman"/>
                <w:b/>
                <w:bCs/>
                <w:sz w:val="22"/>
                <w:szCs w:val="22"/>
                <w:lang w:val="ro-RO"/>
              </w:rPr>
              <w:t xml:space="preserve">- </w:t>
            </w:r>
            <w:r w:rsidR="00D8699C" w:rsidRPr="00A314C8">
              <w:rPr>
                <w:rFonts w:ascii="Times New Roman" w:hAnsi="Times New Roman"/>
                <w:b/>
                <w:bCs/>
                <w:sz w:val="22"/>
                <w:szCs w:val="22"/>
                <w:lang w:val="ro-RO"/>
              </w:rPr>
              <w:t>9</w:t>
            </w:r>
            <w:r w:rsidR="00D8699C" w:rsidRPr="00A314C8">
              <w:rPr>
                <w:rFonts w:ascii="Times New Roman" w:hAnsi="Times New Roman"/>
                <w:sz w:val="22"/>
                <w:szCs w:val="22"/>
                <w:lang w:val="ro-RO"/>
              </w:rPr>
              <w:t xml:space="preserve"> persoane de etnie romă asistate la necesitate.</w:t>
            </w:r>
          </w:p>
        </w:tc>
      </w:tr>
      <w:tr w:rsidR="0092644A" w:rsidRPr="00A314C8" w14:paraId="35819772" w14:textId="77777777" w:rsidTr="00DB3657">
        <w:trPr>
          <w:trHeight w:val="20"/>
        </w:trPr>
        <w:tc>
          <w:tcPr>
            <w:tcW w:w="843" w:type="pct"/>
            <w:shd w:val="clear" w:color="auto" w:fill="auto"/>
          </w:tcPr>
          <w:p w14:paraId="55018D5A" w14:textId="2837D1AF"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2.15. Susținerea implementării programelor/ proiectelor, în parteneriat cu organizațiile nonguvernamentale rome, care să contribuie la combaterea discriminării, reducerea distanței sociale și combaterea stereotipurilor și prejudecăților existente față de persoanele de etnie romă</w:t>
            </w:r>
          </w:p>
        </w:tc>
        <w:tc>
          <w:tcPr>
            <w:tcW w:w="532" w:type="pct"/>
            <w:shd w:val="clear" w:color="auto" w:fill="auto"/>
          </w:tcPr>
          <w:p w14:paraId="3798881E" w14:textId="783B2C0F"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programe/proiecte implementate;</w:t>
            </w:r>
          </w:p>
          <w:p w14:paraId="71AAB93E" w14:textId="1DDB7D54"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cazuri de discriminare soluționate</w:t>
            </w:r>
          </w:p>
        </w:tc>
        <w:tc>
          <w:tcPr>
            <w:tcW w:w="435" w:type="pct"/>
            <w:shd w:val="clear" w:color="auto" w:fill="auto"/>
          </w:tcPr>
          <w:p w14:paraId="59D3A794" w14:textId="77777777"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 xml:space="preserve">15,0 </w:t>
            </w:r>
          </w:p>
          <w:p w14:paraId="53A22FD0" w14:textId="77777777" w:rsidR="00B5080B" w:rsidRPr="00A314C8" w:rsidRDefault="00B5080B" w:rsidP="00B5080B">
            <w:pPr>
              <w:ind w:firstLine="0"/>
              <w:contextualSpacing/>
              <w:jc w:val="center"/>
              <w:rPr>
                <w:rFonts w:ascii="Times New Roman" w:hAnsi="Times New Roman"/>
                <w:sz w:val="22"/>
                <w:szCs w:val="22"/>
                <w:lang w:val="ro-RO"/>
              </w:rPr>
            </w:pPr>
          </w:p>
        </w:tc>
        <w:tc>
          <w:tcPr>
            <w:tcW w:w="434" w:type="pct"/>
            <w:shd w:val="clear" w:color="auto" w:fill="auto"/>
          </w:tcPr>
          <w:p w14:paraId="10112345" w14:textId="710D6BC3"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7C82C656" w14:textId="77777777" w:rsidR="00B5080B" w:rsidRPr="00A314C8" w:rsidRDefault="00B5080B" w:rsidP="00B5080B">
            <w:pPr>
              <w:ind w:firstLine="0"/>
              <w:contextualSpacing/>
              <w:jc w:val="center"/>
              <w:rPr>
                <w:rFonts w:ascii="Times New Roman" w:hAnsi="Times New Roman"/>
                <w:sz w:val="22"/>
                <w:szCs w:val="22"/>
                <w:lang w:val="ro-RO"/>
              </w:rPr>
            </w:pPr>
          </w:p>
        </w:tc>
        <w:tc>
          <w:tcPr>
            <w:tcW w:w="387" w:type="pct"/>
            <w:shd w:val="clear" w:color="auto" w:fill="auto"/>
          </w:tcPr>
          <w:p w14:paraId="3FFFBAE4" w14:textId="77777777" w:rsidR="00B5080B" w:rsidRPr="00A314C8" w:rsidRDefault="00B5080B" w:rsidP="00B5080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50B19B2A" w14:textId="1281C107" w:rsidR="00B5080B" w:rsidRPr="00A314C8" w:rsidRDefault="00B5080B" w:rsidP="00B5080B">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Relații Interetnice</w:t>
            </w:r>
          </w:p>
          <w:p w14:paraId="489A6808" w14:textId="77777777" w:rsidR="00B5080B" w:rsidRPr="00A314C8" w:rsidRDefault="00B5080B" w:rsidP="00B5080B">
            <w:pPr>
              <w:ind w:firstLine="0"/>
              <w:contextualSpacing/>
              <w:rPr>
                <w:rFonts w:ascii="Times New Roman" w:hAnsi="Times New Roman"/>
                <w:sz w:val="22"/>
                <w:szCs w:val="22"/>
                <w:lang w:val="ro-RO"/>
              </w:rPr>
            </w:pPr>
          </w:p>
        </w:tc>
        <w:tc>
          <w:tcPr>
            <w:tcW w:w="1886" w:type="pct"/>
            <w:shd w:val="clear" w:color="auto" w:fill="auto"/>
          </w:tcPr>
          <w:p w14:paraId="16F93F5B" w14:textId="77777777" w:rsidR="00B3099A" w:rsidRDefault="001464E3" w:rsidP="00B5080B">
            <w:pPr>
              <w:ind w:firstLine="0"/>
              <w:contextualSpacing/>
              <w:rPr>
                <w:rFonts w:ascii="Times New Roman" w:hAnsi="Times New Roman"/>
                <w:sz w:val="22"/>
                <w:szCs w:val="22"/>
                <w:lang w:val="ro-RO"/>
              </w:rPr>
            </w:pPr>
            <w:r>
              <w:rPr>
                <w:rFonts w:ascii="Times New Roman" w:hAnsi="Times New Roman"/>
                <w:sz w:val="22"/>
                <w:szCs w:val="22"/>
                <w:lang w:val="ro-RO"/>
              </w:rPr>
              <w:t>La</w:t>
            </w:r>
            <w:r w:rsidR="00D331D0" w:rsidRPr="00D331D0">
              <w:rPr>
                <w:rFonts w:ascii="Times New Roman" w:hAnsi="Times New Roman"/>
                <w:sz w:val="22"/>
                <w:szCs w:val="22"/>
                <w:lang w:val="ro-RO"/>
              </w:rPr>
              <w:t xml:space="preserve"> data de 09 februarie 2023 a avut loc evenimentul de semnare a </w:t>
            </w:r>
            <w:r w:rsidR="00D331D0" w:rsidRPr="00D331D0">
              <w:rPr>
                <w:rFonts w:ascii="Times New Roman" w:hAnsi="Times New Roman"/>
                <w:b/>
                <w:bCs/>
                <w:sz w:val="22"/>
                <w:szCs w:val="22"/>
                <w:lang w:val="ro-RO"/>
              </w:rPr>
              <w:t>memorandumului de înțelegere între Consiliul pentru egalitate, Oficiul Avocatului Poporului și Agenția Relaț</w:t>
            </w:r>
            <w:r w:rsidR="00D331D0">
              <w:rPr>
                <w:rFonts w:ascii="Times New Roman" w:hAnsi="Times New Roman"/>
                <w:b/>
                <w:bCs/>
                <w:sz w:val="22"/>
                <w:szCs w:val="22"/>
                <w:lang w:val="ro-RO"/>
              </w:rPr>
              <w:t>i</w:t>
            </w:r>
            <w:r w:rsidR="00D331D0" w:rsidRPr="00D331D0">
              <w:rPr>
                <w:rFonts w:ascii="Times New Roman" w:hAnsi="Times New Roman"/>
                <w:b/>
                <w:bCs/>
                <w:sz w:val="22"/>
                <w:szCs w:val="22"/>
                <w:lang w:val="ro-RO"/>
              </w:rPr>
              <w:t>i Interetnice</w:t>
            </w:r>
            <w:r w:rsidR="00D331D0" w:rsidRPr="00D331D0">
              <w:rPr>
                <w:rFonts w:ascii="Times New Roman" w:hAnsi="Times New Roman"/>
                <w:sz w:val="22"/>
                <w:szCs w:val="22"/>
                <w:lang w:val="ro-RO"/>
              </w:rPr>
              <w:t xml:space="preserve">, în baza căruia ulterior a fost constituit </w:t>
            </w:r>
            <w:r w:rsidR="00D331D0" w:rsidRPr="00B3099A">
              <w:rPr>
                <w:rFonts w:ascii="Times New Roman" w:hAnsi="Times New Roman"/>
                <w:b/>
                <w:bCs/>
                <w:sz w:val="22"/>
                <w:szCs w:val="22"/>
                <w:lang w:val="ro-RO"/>
              </w:rPr>
              <w:t>Grupul de Experți în domeniul minorităților naționale/etnice</w:t>
            </w:r>
            <w:r w:rsidR="00D331D0" w:rsidRPr="00D331D0">
              <w:rPr>
                <w:rFonts w:ascii="Times New Roman" w:hAnsi="Times New Roman"/>
                <w:sz w:val="22"/>
                <w:szCs w:val="22"/>
                <w:lang w:val="ro-RO"/>
              </w:rPr>
              <w:t xml:space="preserve">. </w:t>
            </w:r>
          </w:p>
          <w:p w14:paraId="69953AFC" w14:textId="77777777" w:rsidR="00B3099A" w:rsidRPr="00B3099A" w:rsidRDefault="00D331D0" w:rsidP="00B5080B">
            <w:pPr>
              <w:ind w:firstLine="0"/>
              <w:contextualSpacing/>
              <w:rPr>
                <w:rFonts w:ascii="Times New Roman" w:hAnsi="Times New Roman"/>
                <w:sz w:val="22"/>
                <w:szCs w:val="22"/>
                <w:lang w:val="ro-RO"/>
              </w:rPr>
            </w:pPr>
            <w:r w:rsidRPr="00B3099A">
              <w:rPr>
                <w:rFonts w:ascii="Times New Roman" w:hAnsi="Times New Roman"/>
                <w:sz w:val="22"/>
                <w:szCs w:val="22"/>
                <w:lang w:val="ro-RO"/>
              </w:rPr>
              <w:t xml:space="preserve">Obiectivele de bază ale Grupului țin de: </w:t>
            </w:r>
          </w:p>
          <w:p w14:paraId="2C1E7A73" w14:textId="77777777" w:rsidR="00B3099A" w:rsidRPr="00B3099A" w:rsidRDefault="00B3099A" w:rsidP="00B3099A">
            <w:pPr>
              <w:pStyle w:val="ab"/>
              <w:numPr>
                <w:ilvl w:val="0"/>
                <w:numId w:val="35"/>
              </w:numPr>
              <w:rPr>
                <w:rFonts w:ascii="Times New Roman" w:hAnsi="Times New Roman"/>
                <w:sz w:val="22"/>
                <w:szCs w:val="22"/>
                <w:lang w:val="ro-RO"/>
              </w:rPr>
            </w:pPr>
            <w:r w:rsidRPr="00B3099A">
              <w:rPr>
                <w:rFonts w:ascii="Times New Roman" w:hAnsi="Times New Roman"/>
                <w:sz w:val="22"/>
                <w:szCs w:val="22"/>
                <w:lang w:val="ro-RO"/>
              </w:rPr>
              <w:t xml:space="preserve">- </w:t>
            </w:r>
            <w:r w:rsidR="00D331D0" w:rsidRPr="00B3099A">
              <w:rPr>
                <w:rFonts w:ascii="Times New Roman" w:hAnsi="Times New Roman"/>
                <w:sz w:val="22"/>
                <w:szCs w:val="22"/>
                <w:lang w:val="ro-RO"/>
              </w:rPr>
              <w:t xml:space="preserve">oferirea viziunilor autentice ale membrilor și membrelor minorităților naționale/etnice în Republica Moldova asupra situației privind drepturile omului, inclusiv posibile cazuri de inegalități și discriminare a minorităților naționale/etnice din care fac parte; </w:t>
            </w:r>
          </w:p>
          <w:p w14:paraId="35D9ABF4" w14:textId="77777777" w:rsidR="00B3099A" w:rsidRPr="00B3099A" w:rsidRDefault="00B3099A" w:rsidP="00B3099A">
            <w:pPr>
              <w:pStyle w:val="ab"/>
              <w:numPr>
                <w:ilvl w:val="0"/>
                <w:numId w:val="35"/>
              </w:numPr>
              <w:rPr>
                <w:rFonts w:ascii="Times New Roman" w:hAnsi="Times New Roman"/>
                <w:sz w:val="22"/>
                <w:szCs w:val="22"/>
                <w:lang w:val="ro-RO"/>
              </w:rPr>
            </w:pPr>
            <w:r w:rsidRPr="00B3099A">
              <w:rPr>
                <w:rFonts w:ascii="Times New Roman" w:hAnsi="Times New Roman"/>
                <w:sz w:val="22"/>
                <w:szCs w:val="22"/>
                <w:lang w:val="ro-RO"/>
              </w:rPr>
              <w:t xml:space="preserve">- </w:t>
            </w:r>
            <w:r w:rsidR="00D331D0" w:rsidRPr="00B3099A">
              <w:rPr>
                <w:rFonts w:ascii="Times New Roman" w:hAnsi="Times New Roman"/>
                <w:sz w:val="22"/>
                <w:szCs w:val="22"/>
                <w:lang w:val="ro-RO"/>
              </w:rPr>
              <w:t xml:space="preserve">oferirea opiniilor consultative și consilierea privind acțiunile instituțiilor în vederea îmbunătățirii situației privind drepturile omului, posibile cazuri de discriminarea minorităților naționale/etnice din Moldova; </w:t>
            </w:r>
          </w:p>
          <w:p w14:paraId="202E911C" w14:textId="61B8A812" w:rsidR="00B5080B" w:rsidRPr="00B3099A" w:rsidRDefault="00B3099A" w:rsidP="00B3099A">
            <w:pPr>
              <w:pStyle w:val="ab"/>
              <w:numPr>
                <w:ilvl w:val="0"/>
                <w:numId w:val="35"/>
              </w:numPr>
              <w:rPr>
                <w:sz w:val="22"/>
                <w:szCs w:val="22"/>
                <w:lang w:val="ro-RO"/>
              </w:rPr>
            </w:pPr>
            <w:r w:rsidRPr="00B3099A">
              <w:rPr>
                <w:rFonts w:ascii="Times New Roman" w:hAnsi="Times New Roman"/>
                <w:sz w:val="22"/>
                <w:szCs w:val="22"/>
                <w:lang w:val="ro-RO"/>
              </w:rPr>
              <w:t xml:space="preserve">- </w:t>
            </w:r>
            <w:r w:rsidR="00D331D0" w:rsidRPr="00B3099A">
              <w:rPr>
                <w:rFonts w:ascii="Times New Roman" w:hAnsi="Times New Roman"/>
                <w:sz w:val="22"/>
                <w:szCs w:val="22"/>
                <w:lang w:val="ro-RO"/>
              </w:rPr>
              <w:t>facilitarea comunicării și fluxului de informații între comunitățile minorităților naționale/etnice și instituțiile semnatare.</w:t>
            </w:r>
          </w:p>
        </w:tc>
      </w:tr>
      <w:tr w:rsidR="0092644A" w:rsidRPr="00A314C8" w14:paraId="05895DEA" w14:textId="77777777" w:rsidTr="00DB3657">
        <w:trPr>
          <w:trHeight w:val="20"/>
        </w:trPr>
        <w:tc>
          <w:tcPr>
            <w:tcW w:w="843" w:type="pct"/>
            <w:shd w:val="clear" w:color="auto" w:fill="auto"/>
          </w:tcPr>
          <w:p w14:paraId="479BB3B3" w14:textId="149EB94F" w:rsidR="0024436B" w:rsidRPr="00A314C8" w:rsidRDefault="0024436B" w:rsidP="0024436B">
            <w:pPr>
              <w:ind w:firstLine="0"/>
              <w:contextualSpacing/>
              <w:rPr>
                <w:rFonts w:ascii="Times New Roman" w:hAnsi="Times New Roman"/>
                <w:sz w:val="22"/>
                <w:szCs w:val="22"/>
                <w:lang w:val="ro-RO"/>
              </w:rPr>
            </w:pPr>
            <w:r w:rsidRPr="00A314C8">
              <w:rPr>
                <w:rFonts w:ascii="Times New Roman" w:hAnsi="Times New Roman"/>
                <w:sz w:val="22"/>
                <w:szCs w:val="22"/>
                <w:lang w:val="ro-RO"/>
              </w:rPr>
              <w:t>2.16. Instruirea comunităților de romi și a organizațiilor nonguvernamentale rome privind identificarea, documentarea și raportarea cazurilor de discriminare a persoanelor de etnie romă</w:t>
            </w:r>
          </w:p>
        </w:tc>
        <w:tc>
          <w:tcPr>
            <w:tcW w:w="532" w:type="pct"/>
            <w:shd w:val="clear" w:color="auto" w:fill="auto"/>
          </w:tcPr>
          <w:p w14:paraId="3B49B836" w14:textId="33CD9D8B" w:rsidR="0024436B" w:rsidRPr="00A314C8" w:rsidRDefault="0024436B" w:rsidP="0024436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organizații nonguvernamentale instruite;</w:t>
            </w:r>
          </w:p>
          <w:p w14:paraId="162CD5D2" w14:textId="36C406E5" w:rsidR="0024436B" w:rsidRPr="00A314C8" w:rsidRDefault="0024436B" w:rsidP="0024436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persoane din comunitățile rome instruite, dezagregat pe sexe;</w:t>
            </w:r>
          </w:p>
          <w:p w14:paraId="5113A9D6" w14:textId="2E50D4EC" w:rsidR="0024436B" w:rsidRPr="00A314C8" w:rsidRDefault="0024436B" w:rsidP="0024436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cazuri raportate</w:t>
            </w:r>
          </w:p>
        </w:tc>
        <w:tc>
          <w:tcPr>
            <w:tcW w:w="435" w:type="pct"/>
            <w:shd w:val="clear" w:color="auto" w:fill="auto"/>
          </w:tcPr>
          <w:p w14:paraId="153661C2" w14:textId="2D13AA9A" w:rsidR="0024436B" w:rsidRPr="00A314C8" w:rsidRDefault="0024436B" w:rsidP="0024436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6251080C" w14:textId="6C9498FA" w:rsidR="0024436B" w:rsidRPr="00A314C8" w:rsidRDefault="0024436B" w:rsidP="0024436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59AE9384" w14:textId="77777777" w:rsidR="0024436B" w:rsidRPr="00A314C8" w:rsidRDefault="0024436B" w:rsidP="0024436B">
            <w:pPr>
              <w:ind w:firstLine="0"/>
              <w:contextualSpacing/>
              <w:jc w:val="center"/>
              <w:rPr>
                <w:rFonts w:ascii="Times New Roman" w:hAnsi="Times New Roman"/>
                <w:sz w:val="22"/>
                <w:szCs w:val="22"/>
                <w:lang w:val="ro-RO"/>
              </w:rPr>
            </w:pPr>
          </w:p>
        </w:tc>
        <w:tc>
          <w:tcPr>
            <w:tcW w:w="387" w:type="pct"/>
            <w:shd w:val="clear" w:color="auto" w:fill="auto"/>
          </w:tcPr>
          <w:p w14:paraId="195E2305" w14:textId="77777777" w:rsidR="0024436B" w:rsidRPr="00A314C8" w:rsidRDefault="0024436B" w:rsidP="0024436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4B723827" w14:textId="2DDBCE66" w:rsidR="0024436B" w:rsidRPr="00A314C8" w:rsidRDefault="0024436B" w:rsidP="0024436B">
            <w:pPr>
              <w:ind w:firstLine="0"/>
              <w:contextualSpacing/>
              <w:rPr>
                <w:rFonts w:ascii="Times New Roman" w:hAnsi="Times New Roman"/>
                <w:sz w:val="22"/>
                <w:szCs w:val="22"/>
                <w:lang w:val="ro-RO"/>
              </w:rPr>
            </w:pPr>
            <w:r w:rsidRPr="00A314C8">
              <w:rPr>
                <w:rFonts w:ascii="Times New Roman" w:hAnsi="Times New Roman"/>
                <w:sz w:val="22"/>
                <w:szCs w:val="22"/>
                <w:lang w:val="ro-RO"/>
              </w:rPr>
              <w:t>Consiliul pentru prevenirea și eliminarea discriminării și asigurarea egalității</w:t>
            </w:r>
          </w:p>
          <w:p w14:paraId="77E118FD" w14:textId="77777777" w:rsidR="0024436B" w:rsidRPr="00A314C8" w:rsidRDefault="0024436B" w:rsidP="0024436B">
            <w:pPr>
              <w:ind w:firstLine="0"/>
              <w:contextualSpacing/>
              <w:rPr>
                <w:rFonts w:ascii="Times New Roman" w:hAnsi="Times New Roman"/>
                <w:sz w:val="22"/>
                <w:szCs w:val="22"/>
                <w:lang w:val="ro-RO"/>
              </w:rPr>
            </w:pPr>
          </w:p>
        </w:tc>
        <w:tc>
          <w:tcPr>
            <w:tcW w:w="1886" w:type="pct"/>
            <w:shd w:val="clear" w:color="auto" w:fill="auto"/>
          </w:tcPr>
          <w:p w14:paraId="36490DE9" w14:textId="27A9EB00" w:rsidR="007B65EE" w:rsidRDefault="007B65EE" w:rsidP="0024436B">
            <w:pPr>
              <w:ind w:firstLine="0"/>
              <w:contextualSpacing/>
              <w:rPr>
                <w:rFonts w:ascii="Times New Roman" w:hAnsi="Times New Roman"/>
                <w:sz w:val="22"/>
                <w:szCs w:val="22"/>
                <w:lang w:val="ro-RO"/>
              </w:rPr>
            </w:pPr>
            <w:r w:rsidRPr="007B65EE">
              <w:rPr>
                <w:rFonts w:ascii="Times New Roman" w:hAnsi="Times New Roman"/>
                <w:sz w:val="22"/>
                <w:szCs w:val="22"/>
                <w:lang w:val="ro-RO"/>
              </w:rPr>
              <w:t xml:space="preserve">La 20 iulie 2023, </w:t>
            </w:r>
            <w:r w:rsidRPr="007B65EE">
              <w:rPr>
                <w:rFonts w:ascii="Times New Roman" w:hAnsi="Times New Roman"/>
                <w:b/>
                <w:bCs/>
                <w:sz w:val="22"/>
                <w:szCs w:val="22"/>
                <w:lang w:val="ro-RO"/>
              </w:rPr>
              <w:t>Consiliul pentru Egalitate</w:t>
            </w:r>
            <w:r>
              <w:rPr>
                <w:rFonts w:ascii="Times New Roman" w:hAnsi="Times New Roman"/>
                <w:sz w:val="22"/>
                <w:szCs w:val="22"/>
                <w:lang w:val="ro-RO"/>
              </w:rPr>
              <w:t xml:space="preserve"> </w:t>
            </w:r>
            <w:r w:rsidRPr="007B65EE">
              <w:rPr>
                <w:rFonts w:ascii="Times New Roman" w:hAnsi="Times New Roman"/>
                <w:sz w:val="22"/>
                <w:szCs w:val="22"/>
                <w:lang w:val="ro-RO"/>
              </w:rPr>
              <w:t xml:space="preserve">a desfășurat o activitate de instruire la care au participat </w:t>
            </w:r>
            <w:r w:rsidRPr="007B65EE">
              <w:rPr>
                <w:rFonts w:ascii="Times New Roman" w:hAnsi="Times New Roman"/>
                <w:b/>
                <w:bCs/>
                <w:sz w:val="22"/>
                <w:szCs w:val="22"/>
                <w:lang w:val="ro-RO"/>
              </w:rPr>
              <w:t>18 mediatori comunitari</w:t>
            </w:r>
            <w:r w:rsidRPr="007B65EE">
              <w:rPr>
                <w:rFonts w:ascii="Times New Roman" w:hAnsi="Times New Roman"/>
                <w:sz w:val="22"/>
                <w:szCs w:val="22"/>
                <w:lang w:val="ro-RO"/>
              </w:rPr>
              <w:t>, fiind instruiți în domeniul prevenirii și combaterii discriminării, dar și identificării, documentării și raportării cazurilor de discriminare a persoanelor de etnie romă.</w:t>
            </w:r>
          </w:p>
          <w:p w14:paraId="50EDCD98" w14:textId="77777777" w:rsidR="007B65EE" w:rsidRDefault="007B65EE" w:rsidP="0024436B">
            <w:pPr>
              <w:ind w:firstLine="0"/>
              <w:contextualSpacing/>
              <w:rPr>
                <w:rFonts w:ascii="Times New Roman" w:hAnsi="Times New Roman"/>
                <w:sz w:val="22"/>
                <w:szCs w:val="22"/>
                <w:lang w:val="ro-RO"/>
              </w:rPr>
            </w:pPr>
          </w:p>
          <w:p w14:paraId="647500EE" w14:textId="2BA76C2D" w:rsidR="0024436B" w:rsidRPr="007B65EE" w:rsidRDefault="0024436B" w:rsidP="0024436B">
            <w:pPr>
              <w:ind w:firstLine="0"/>
              <w:contextualSpacing/>
              <w:rPr>
                <w:rFonts w:ascii="Times New Roman" w:hAnsi="Times New Roman"/>
                <w:b/>
                <w:bCs/>
                <w:sz w:val="22"/>
                <w:szCs w:val="22"/>
                <w:lang w:val="ro-RO"/>
              </w:rPr>
            </w:pPr>
            <w:r w:rsidRPr="007B65EE">
              <w:rPr>
                <w:rFonts w:ascii="Times New Roman" w:hAnsi="Times New Roman"/>
                <w:b/>
                <w:bCs/>
                <w:sz w:val="22"/>
                <w:szCs w:val="22"/>
                <w:lang w:val="ro-RO"/>
              </w:rPr>
              <w:t>Primăria mun. Chișinău:</w:t>
            </w:r>
          </w:p>
          <w:p w14:paraId="77B19202" w14:textId="03F6826C" w:rsidR="0024436B" w:rsidRPr="00A314C8" w:rsidRDefault="005D5EE8" w:rsidP="0024436B">
            <w:pPr>
              <w:pStyle w:val="ab"/>
              <w:numPr>
                <w:ilvl w:val="0"/>
                <w:numId w:val="35"/>
              </w:numPr>
              <w:rPr>
                <w:rFonts w:ascii="Times New Roman" w:hAnsi="Times New Roman"/>
                <w:sz w:val="22"/>
                <w:szCs w:val="22"/>
                <w:lang w:val="ro-RO"/>
              </w:rPr>
            </w:pPr>
            <w:r w:rsidRPr="00A314C8">
              <w:rPr>
                <w:rFonts w:ascii="Times New Roman" w:hAnsi="Times New Roman"/>
                <w:b/>
                <w:bCs/>
                <w:sz w:val="22"/>
                <w:szCs w:val="22"/>
                <w:lang w:val="ro-RO"/>
              </w:rPr>
              <w:t xml:space="preserve">- </w:t>
            </w:r>
            <w:r w:rsidR="0024436B" w:rsidRPr="00A314C8">
              <w:rPr>
                <w:rFonts w:ascii="Times New Roman" w:hAnsi="Times New Roman"/>
                <w:b/>
                <w:bCs/>
                <w:sz w:val="22"/>
                <w:szCs w:val="22"/>
                <w:lang w:val="ro-RO"/>
              </w:rPr>
              <w:t xml:space="preserve">1072 </w:t>
            </w:r>
            <w:r w:rsidR="0024436B" w:rsidRPr="00A314C8">
              <w:rPr>
                <w:rFonts w:ascii="Times New Roman" w:hAnsi="Times New Roman"/>
                <w:sz w:val="22"/>
                <w:szCs w:val="22"/>
                <w:lang w:val="ro-RO"/>
              </w:rPr>
              <w:t>persoane de etnie romă informate;</w:t>
            </w:r>
          </w:p>
          <w:p w14:paraId="68AE65EF" w14:textId="011292ED" w:rsidR="0024436B" w:rsidRPr="00A314C8" w:rsidRDefault="005D5EE8" w:rsidP="005D5EE8">
            <w:pPr>
              <w:pStyle w:val="ab"/>
              <w:numPr>
                <w:ilvl w:val="0"/>
                <w:numId w:val="35"/>
              </w:numPr>
              <w:rPr>
                <w:rFonts w:ascii="Times New Roman" w:hAnsi="Times New Roman"/>
                <w:sz w:val="22"/>
                <w:szCs w:val="22"/>
                <w:lang w:val="ro-RO"/>
              </w:rPr>
            </w:pPr>
            <w:r w:rsidRPr="00A314C8">
              <w:rPr>
                <w:rFonts w:ascii="Times New Roman" w:hAnsi="Times New Roman"/>
                <w:b/>
                <w:bCs/>
                <w:sz w:val="22"/>
                <w:szCs w:val="22"/>
                <w:lang w:val="ro-RO"/>
              </w:rPr>
              <w:t xml:space="preserve">- </w:t>
            </w:r>
            <w:r w:rsidR="0024436B" w:rsidRPr="00A314C8">
              <w:rPr>
                <w:rFonts w:ascii="Times New Roman" w:hAnsi="Times New Roman"/>
                <w:b/>
                <w:bCs/>
                <w:sz w:val="22"/>
                <w:szCs w:val="22"/>
                <w:lang w:val="ro-RO"/>
              </w:rPr>
              <w:t>1</w:t>
            </w:r>
            <w:r w:rsidR="0024436B" w:rsidRPr="00A314C8">
              <w:rPr>
                <w:rFonts w:ascii="Times New Roman" w:hAnsi="Times New Roman"/>
                <w:sz w:val="22"/>
                <w:szCs w:val="22"/>
                <w:lang w:val="ro-RO"/>
              </w:rPr>
              <w:t xml:space="preserve"> organizație instruită.</w:t>
            </w:r>
          </w:p>
        </w:tc>
      </w:tr>
      <w:tr w:rsidR="0092644A" w:rsidRPr="00A314C8" w14:paraId="053C382E" w14:textId="77777777" w:rsidTr="00DB3657">
        <w:trPr>
          <w:trHeight w:val="20"/>
        </w:trPr>
        <w:tc>
          <w:tcPr>
            <w:tcW w:w="843" w:type="pct"/>
            <w:shd w:val="clear" w:color="auto" w:fill="auto"/>
          </w:tcPr>
          <w:p w14:paraId="01E4968E" w14:textId="09578191" w:rsidR="0024436B" w:rsidRPr="00A314C8" w:rsidRDefault="0024436B" w:rsidP="0024436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2.17. Desfășurarea campaniilor de informare și conștientizare pentru prevenirea și combaterea violenței în familie și a violenței în bază de gen</w:t>
            </w:r>
          </w:p>
        </w:tc>
        <w:tc>
          <w:tcPr>
            <w:tcW w:w="532" w:type="pct"/>
            <w:shd w:val="clear" w:color="auto" w:fill="auto"/>
          </w:tcPr>
          <w:p w14:paraId="39707012" w14:textId="77777777" w:rsidR="0024436B" w:rsidRPr="00A314C8" w:rsidRDefault="0024436B" w:rsidP="0024436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campanii de informare organizate</w:t>
            </w:r>
          </w:p>
          <w:p w14:paraId="29883C02" w14:textId="77777777" w:rsidR="0024436B" w:rsidRPr="00A314C8" w:rsidRDefault="0024436B" w:rsidP="0024436B">
            <w:pPr>
              <w:ind w:firstLine="0"/>
              <w:contextualSpacing/>
              <w:rPr>
                <w:rFonts w:ascii="Times New Roman" w:hAnsi="Times New Roman"/>
                <w:sz w:val="22"/>
                <w:szCs w:val="22"/>
                <w:lang w:val="ro-RO"/>
              </w:rPr>
            </w:pPr>
          </w:p>
        </w:tc>
        <w:tc>
          <w:tcPr>
            <w:tcW w:w="435" w:type="pct"/>
            <w:shd w:val="clear" w:color="auto" w:fill="auto"/>
          </w:tcPr>
          <w:p w14:paraId="00D89A4C" w14:textId="1AD43315" w:rsidR="0024436B" w:rsidRPr="00A314C8" w:rsidRDefault="0024436B" w:rsidP="0024436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bugetelor aprobate ale autorităților implicate (conform atribuțiilor funcționale)</w:t>
            </w:r>
          </w:p>
        </w:tc>
        <w:tc>
          <w:tcPr>
            <w:tcW w:w="434" w:type="pct"/>
            <w:shd w:val="clear" w:color="auto" w:fill="auto"/>
          </w:tcPr>
          <w:p w14:paraId="10A40E8F" w14:textId="5961D98C" w:rsidR="0024436B" w:rsidRPr="00A314C8" w:rsidRDefault="0024436B" w:rsidP="0024436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00CF393B" w14:textId="77777777" w:rsidR="0024436B" w:rsidRPr="00A314C8" w:rsidRDefault="0024436B" w:rsidP="0024436B">
            <w:pPr>
              <w:ind w:firstLine="0"/>
              <w:contextualSpacing/>
              <w:jc w:val="center"/>
              <w:rPr>
                <w:rFonts w:ascii="Times New Roman" w:hAnsi="Times New Roman"/>
                <w:sz w:val="22"/>
                <w:szCs w:val="22"/>
                <w:lang w:val="ro-RO"/>
              </w:rPr>
            </w:pPr>
          </w:p>
        </w:tc>
        <w:tc>
          <w:tcPr>
            <w:tcW w:w="387" w:type="pct"/>
            <w:shd w:val="clear" w:color="auto" w:fill="auto"/>
          </w:tcPr>
          <w:p w14:paraId="28D32AAB" w14:textId="77777777" w:rsidR="0024436B" w:rsidRPr="00A314C8" w:rsidRDefault="0024436B" w:rsidP="0024436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4818B3FB" w14:textId="4021AA2A" w:rsidR="0024436B" w:rsidRPr="00A314C8" w:rsidRDefault="0024436B" w:rsidP="0024436B">
            <w:pPr>
              <w:ind w:firstLine="0"/>
              <w:contextualSpacing/>
              <w:rPr>
                <w:rFonts w:ascii="Times New Roman" w:hAnsi="Times New Roman"/>
                <w:sz w:val="22"/>
                <w:szCs w:val="22"/>
                <w:lang w:val="ro-RO"/>
              </w:rPr>
            </w:pPr>
            <w:r w:rsidRPr="00A314C8">
              <w:rPr>
                <w:rFonts w:ascii="Times New Roman" w:hAnsi="Times New Roman"/>
                <w:sz w:val="22"/>
                <w:szCs w:val="22"/>
                <w:lang w:val="ro-RO"/>
              </w:rPr>
              <w:t>Ministerul Muncii și Protecției Sociale</w:t>
            </w:r>
          </w:p>
          <w:p w14:paraId="76BD8750" w14:textId="77777777" w:rsidR="0024436B" w:rsidRPr="00A314C8" w:rsidRDefault="0024436B" w:rsidP="0024436B">
            <w:pPr>
              <w:ind w:firstLine="0"/>
              <w:contextualSpacing/>
              <w:rPr>
                <w:rFonts w:ascii="Times New Roman" w:hAnsi="Times New Roman"/>
                <w:sz w:val="22"/>
                <w:szCs w:val="22"/>
                <w:lang w:val="ro-RO"/>
              </w:rPr>
            </w:pPr>
          </w:p>
        </w:tc>
        <w:tc>
          <w:tcPr>
            <w:tcW w:w="1886" w:type="pct"/>
            <w:shd w:val="clear" w:color="auto" w:fill="auto"/>
          </w:tcPr>
          <w:p w14:paraId="0ED86400" w14:textId="4CE46CA7" w:rsidR="008746DB" w:rsidRPr="00A314C8" w:rsidRDefault="008746DB" w:rsidP="008746DB">
            <w:pPr>
              <w:ind w:firstLine="0"/>
              <w:contextualSpacing/>
              <w:rPr>
                <w:rFonts w:ascii="Times New Roman" w:hAnsi="Times New Roman"/>
                <w:b/>
                <w:bCs/>
                <w:sz w:val="22"/>
                <w:szCs w:val="22"/>
                <w:lang w:val="ro-RO"/>
              </w:rPr>
            </w:pPr>
            <w:r w:rsidRPr="00A314C8">
              <w:rPr>
                <w:rFonts w:ascii="Times New Roman" w:hAnsi="Times New Roman"/>
                <w:b/>
                <w:bCs/>
                <w:sz w:val="22"/>
                <w:szCs w:val="22"/>
                <w:lang w:val="ro-RO"/>
              </w:rPr>
              <w:t>Campanii de informare și conștientizare organizate:</w:t>
            </w:r>
          </w:p>
          <w:p w14:paraId="1E8112A4" w14:textId="77777777" w:rsidR="008746DB" w:rsidRPr="00A314C8" w:rsidRDefault="008746DB" w:rsidP="008746DB">
            <w:pPr>
              <w:ind w:firstLine="0"/>
              <w:contextualSpacing/>
              <w:rPr>
                <w:rFonts w:ascii="Times New Roman" w:hAnsi="Times New Roman"/>
                <w:sz w:val="22"/>
                <w:szCs w:val="22"/>
                <w:lang w:val="ro-RO"/>
              </w:rPr>
            </w:pPr>
            <w:r w:rsidRPr="00A314C8">
              <w:rPr>
                <w:rFonts w:ascii="Times New Roman" w:hAnsi="Times New Roman"/>
                <w:sz w:val="22"/>
                <w:szCs w:val="22"/>
                <w:lang w:val="ro-RO"/>
              </w:rPr>
              <w:t>1. În perioada Noiembrie 2022 - Martie 2023 a fost organizată Campania „Rupe tăcerea. Suntem alături” de către UNFPA, UNHCR, UN Women și UNICEF în parteneriat cu MMPS. Aceasta a avut ca scop promovarea coeziuni sociale și creșterea gradului de informare privind formele de violență în familie și serviciile disponibile pentru victimele violenței. Campania s-a desfășurat în raioanele Cahul, Edineț, Comrat și municipiile Chișinău și Bălți și a cuprins o serie de evenimente de informare comunitară, activități bazate pe dialog pro-activ privind problema violenței în bază de gen, ateliere de creație și alte activități pentru copii și părinți.</w:t>
            </w:r>
          </w:p>
          <w:p w14:paraId="58B4F1B9" w14:textId="77777777" w:rsidR="008746DB" w:rsidRPr="00A314C8" w:rsidRDefault="008746DB" w:rsidP="008746DB">
            <w:pPr>
              <w:ind w:firstLine="0"/>
              <w:contextualSpacing/>
              <w:rPr>
                <w:rFonts w:ascii="Times New Roman" w:hAnsi="Times New Roman"/>
                <w:sz w:val="22"/>
                <w:szCs w:val="22"/>
                <w:lang w:val="ro-RO"/>
              </w:rPr>
            </w:pPr>
            <w:r w:rsidRPr="00A314C8">
              <w:rPr>
                <w:rFonts w:ascii="Times New Roman" w:hAnsi="Times New Roman"/>
                <w:sz w:val="22"/>
                <w:szCs w:val="22"/>
                <w:lang w:val="ro-RO"/>
              </w:rPr>
              <w:t>2. În perioada 25 noiembrie - 10 decembrie 2023 a fost desfășurată Campania Internațională „16 zile de activism civic împotriva violenței în bază de gen”. Tema campaniei din acest an a fost „Să investim în prevenirea violenței față de femei și fete”. Activitățile realizate au avut drept scop mobilizarea comunităților internaționale, a societății civile și a organizațiilor care promovează drepturile femeilor, organizațiilor care lucrează cu bărbați și băieți, agențiilor ONU, instituțiilor guvernamentale, militanților și militantelor ale dreptului omului, școlilor, universităților, sectorului privat, dar și persoanelor fizice interesate să se implice în acțiuni de prevenire și eliminare a violenței împotriva femeilor și fetelor.</w:t>
            </w:r>
          </w:p>
          <w:p w14:paraId="30AA1F5F" w14:textId="77777777" w:rsidR="008746DB" w:rsidRPr="00A314C8" w:rsidRDefault="008746DB" w:rsidP="008746DB">
            <w:pPr>
              <w:ind w:firstLine="0"/>
              <w:contextualSpacing/>
              <w:rPr>
                <w:rFonts w:ascii="Times New Roman" w:hAnsi="Times New Roman"/>
                <w:sz w:val="22"/>
                <w:szCs w:val="22"/>
                <w:lang w:val="ro-RO"/>
              </w:rPr>
            </w:pPr>
            <w:r w:rsidRPr="00A314C8">
              <w:rPr>
                <w:rFonts w:ascii="Times New Roman" w:hAnsi="Times New Roman"/>
                <w:sz w:val="22"/>
                <w:szCs w:val="22"/>
                <w:lang w:val="ro-RO"/>
              </w:rPr>
              <w:t>În cadrul Campaniei s-au desfășurat următoarele evenimente:</w:t>
            </w:r>
          </w:p>
          <w:p w14:paraId="09825F33" w14:textId="77777777" w:rsidR="008746DB" w:rsidRPr="00A314C8" w:rsidRDefault="008746DB" w:rsidP="008746D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 activități de instruire a profesioniștilor/seminare și ateliere de lucru, inclusiv: la data de 28-29 noiembrie reprezentații ministerului au participat în calitate de formatori la Dezbaterea publică cu tinerii „Prevenirea violenței în bază de gen prin investiții în educație și conștientizare” și la Conferința științifico-practică „Strategii de prevenire a violentei în bază de gen în contextul multiplelor crize” </w:t>
            </w:r>
            <w:r w:rsidRPr="00A314C8">
              <w:rPr>
                <w:rFonts w:ascii="Times New Roman" w:hAnsi="Times New Roman"/>
                <w:sz w:val="22"/>
                <w:szCs w:val="22"/>
                <w:lang w:val="ro-RO"/>
              </w:rPr>
              <w:lastRenderedPageBreak/>
              <w:t>organizată în cadrul Universității de Stat. Evenimentele au fost destinate studenților - viitori psihologi și profesori, asistenți sociali, oferind o platformă importantă pentru conștientizarea și prevenirea violenței împotriva femeilor și fetelor.;</w:t>
            </w:r>
          </w:p>
          <w:p w14:paraId="698AD947" w14:textId="77777777" w:rsidR="008746DB" w:rsidRPr="00A314C8" w:rsidRDefault="008746DB" w:rsidP="008746DB">
            <w:pPr>
              <w:ind w:firstLine="0"/>
              <w:contextualSpacing/>
              <w:rPr>
                <w:rFonts w:ascii="Times New Roman" w:hAnsi="Times New Roman"/>
                <w:sz w:val="22"/>
                <w:szCs w:val="22"/>
                <w:lang w:val="ro-RO"/>
              </w:rPr>
            </w:pPr>
            <w:r w:rsidRPr="00A314C8">
              <w:rPr>
                <w:rFonts w:ascii="Times New Roman" w:hAnsi="Times New Roman"/>
                <w:sz w:val="22"/>
                <w:szCs w:val="22"/>
                <w:lang w:val="ro-RO"/>
              </w:rPr>
              <w:t>- lecții, discuții publice, inclusiv: în contextul Campaniei, partenerii UN Women au organizat un eveniment cu genericul „Vorbește! Violența împotriva fetelor și femeilor nu are etnie”. În cadrul evenimentului, femeile rome au discutat despre fenomenul violenței în baza de gen din perspectiva drepturilor și a tradițiilor din comunitățile din care provin. Participantele au fost încurajate să vorbească, să nu tolereze violența împotriva fetelor și femeilor și să fie empatice față de alte femei din comunitate.</w:t>
            </w:r>
          </w:p>
          <w:p w14:paraId="0EBE6A03" w14:textId="77777777" w:rsidR="008746DB" w:rsidRPr="00A314C8" w:rsidRDefault="008746DB" w:rsidP="008746DB">
            <w:pPr>
              <w:ind w:firstLine="0"/>
              <w:contextualSpacing/>
              <w:rPr>
                <w:rFonts w:ascii="Times New Roman" w:hAnsi="Times New Roman"/>
                <w:sz w:val="22"/>
                <w:szCs w:val="22"/>
                <w:lang w:val="ro-RO"/>
              </w:rPr>
            </w:pPr>
            <w:r w:rsidRPr="00A314C8">
              <w:rPr>
                <w:rFonts w:ascii="Times New Roman" w:hAnsi="Times New Roman"/>
                <w:sz w:val="22"/>
                <w:szCs w:val="22"/>
                <w:lang w:val="ro-RO"/>
              </w:rPr>
              <w:t>- publicarea și distribuirea de materiale informative, inclusiv: MMPS a oferit interviuri, a participat la emisiuni TV, mese rotunde, precum și la alte evenimente, organizate cu tematica prevenirii și combaterii violenței în bază de gen și violenței în familie.</w:t>
            </w:r>
          </w:p>
          <w:p w14:paraId="39F5BA2D" w14:textId="77777777" w:rsidR="008746DB" w:rsidRPr="00A314C8" w:rsidRDefault="008746DB" w:rsidP="008746DB">
            <w:pPr>
              <w:ind w:firstLine="0"/>
              <w:contextualSpacing/>
              <w:rPr>
                <w:rFonts w:ascii="Times New Roman" w:hAnsi="Times New Roman"/>
                <w:sz w:val="22"/>
                <w:szCs w:val="22"/>
                <w:lang w:val="ro-RO"/>
              </w:rPr>
            </w:pPr>
            <w:r w:rsidRPr="00A314C8">
              <w:rPr>
                <w:rFonts w:ascii="Times New Roman" w:hAnsi="Times New Roman"/>
                <w:sz w:val="22"/>
                <w:szCs w:val="22"/>
                <w:lang w:val="ro-RO"/>
              </w:rPr>
              <w:t>- activități artistice (picturi murale, concursuri de desene) , inclusiv: MMPS a participat la evenimentul de debut al Campaniei organizat pe 24 noiembrie: expoziția imersivă de artă digitală „Răsărind din umbră: Soarele nu pălește niciodată”, în cadrul căreia au fost ilustrate istoriile a patru femei din Moldova și Ucraina, din diferite medii și vârste, afectate de diverse tipuri de violență, pentru a spori gradul de conștientizare a gravității acestui fenomen și a necesității de a întreprinde acțiuni imediate pentru prevenirea și eradicarea lui.</w:t>
            </w:r>
          </w:p>
          <w:p w14:paraId="6CD6897E" w14:textId="22F415F5" w:rsidR="008746DB" w:rsidRPr="00A314C8" w:rsidRDefault="008746DB" w:rsidP="008746D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Totodată, se informează că, pe parcursul anului 2023, UN Women cu sprijinul financiar al Suediei a realizat 2 video-uri cu scopul de a încuraja femeile din comunitatea romă să fie promotoare a schimbării și un video privind încurajarea </w:t>
            </w:r>
            <w:r w:rsidRPr="00A314C8">
              <w:rPr>
                <w:rFonts w:ascii="Times New Roman" w:hAnsi="Times New Roman"/>
                <w:sz w:val="22"/>
                <w:szCs w:val="22"/>
                <w:lang w:val="ro-RO"/>
              </w:rPr>
              <w:lastRenderedPageBreak/>
              <w:t>participării femeilor din comunitatea romă în cadrul alegerilor locale generale.</w:t>
            </w:r>
          </w:p>
          <w:p w14:paraId="405ECF95" w14:textId="77777777" w:rsidR="008746DB" w:rsidRPr="00A314C8" w:rsidRDefault="008746DB" w:rsidP="0024436B">
            <w:pPr>
              <w:ind w:firstLine="0"/>
              <w:contextualSpacing/>
              <w:rPr>
                <w:rFonts w:ascii="Times New Roman" w:hAnsi="Times New Roman"/>
                <w:sz w:val="22"/>
                <w:szCs w:val="22"/>
                <w:lang w:val="ro-RO"/>
              </w:rPr>
            </w:pPr>
          </w:p>
          <w:p w14:paraId="69AAF865" w14:textId="104E6F35" w:rsidR="0024436B" w:rsidRPr="00A314C8" w:rsidRDefault="0024436B" w:rsidP="0024436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ARI a organizat </w:t>
            </w:r>
            <w:r w:rsidRPr="00A314C8">
              <w:rPr>
                <w:rFonts w:ascii="Times New Roman" w:hAnsi="Times New Roman"/>
                <w:b/>
                <w:bCs/>
                <w:sz w:val="22"/>
                <w:szCs w:val="22"/>
                <w:lang w:val="ro-RO"/>
              </w:rPr>
              <w:t>1 masă rotundă</w:t>
            </w:r>
            <w:r w:rsidRPr="00A314C8">
              <w:rPr>
                <w:rFonts w:ascii="Times New Roman" w:hAnsi="Times New Roman"/>
                <w:sz w:val="22"/>
                <w:szCs w:val="22"/>
                <w:lang w:val="ro-RO"/>
              </w:rPr>
              <w:t xml:space="preserve"> „Împreună suntem uniți împotriva violenței”, în parteneriat cu Centrul Internațional „La Strada”.</w:t>
            </w:r>
          </w:p>
          <w:p w14:paraId="5F082E28" w14:textId="77777777" w:rsidR="0024436B" w:rsidRPr="00A314C8" w:rsidRDefault="0024436B" w:rsidP="0024436B">
            <w:pPr>
              <w:ind w:firstLine="0"/>
              <w:contextualSpacing/>
              <w:rPr>
                <w:rFonts w:ascii="Times New Roman" w:hAnsi="Times New Roman"/>
                <w:sz w:val="22"/>
                <w:szCs w:val="22"/>
                <w:lang w:val="ro-RO"/>
              </w:rPr>
            </w:pPr>
            <w:r w:rsidRPr="00A314C8">
              <w:rPr>
                <w:rFonts w:ascii="Times New Roman" w:hAnsi="Times New Roman"/>
                <w:sz w:val="22"/>
                <w:szCs w:val="22"/>
                <w:lang w:val="ro-RO"/>
              </w:rPr>
              <w:t>Scop: creșterea gradului de conștientizare a necesității eliminării violenței în bază de gen și promovarea egalității de gen la nivel de comunitate.</w:t>
            </w:r>
          </w:p>
          <w:p w14:paraId="5FFCEDD0" w14:textId="57DF8AD9" w:rsidR="0024436B" w:rsidRPr="00A314C8" w:rsidRDefault="0024436B" w:rsidP="0024436B">
            <w:pPr>
              <w:ind w:firstLine="0"/>
              <w:contextualSpacing/>
              <w:rPr>
                <w:rFonts w:ascii="Times New Roman" w:hAnsi="Times New Roman"/>
                <w:sz w:val="22"/>
                <w:szCs w:val="22"/>
                <w:lang w:val="ro-RO"/>
              </w:rPr>
            </w:pPr>
            <w:r w:rsidRPr="00A314C8">
              <w:rPr>
                <w:rFonts w:ascii="Times New Roman" w:hAnsi="Times New Roman"/>
                <w:b/>
                <w:bCs/>
                <w:sz w:val="22"/>
                <w:szCs w:val="22"/>
                <w:lang w:val="ro-RO"/>
              </w:rPr>
              <w:t>Participante – 24, dintre care 6 femei de etnie romă</w:t>
            </w:r>
          </w:p>
        </w:tc>
      </w:tr>
      <w:tr w:rsidR="0092644A" w:rsidRPr="00A314C8" w14:paraId="54A574B3" w14:textId="77777777" w:rsidTr="00DB3657">
        <w:trPr>
          <w:trHeight w:val="20"/>
        </w:trPr>
        <w:tc>
          <w:tcPr>
            <w:tcW w:w="843" w:type="pct"/>
            <w:shd w:val="clear" w:color="auto" w:fill="auto"/>
          </w:tcPr>
          <w:p w14:paraId="7243FA99" w14:textId="0C496DC6" w:rsidR="0024436B" w:rsidRPr="00A314C8" w:rsidRDefault="0024436B" w:rsidP="0024436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2.18. Organizarea campaniilor de informare și sensibilizare, desfășurate la nivel central și local, în media (în particular TV, radio și online), de combatere a discursului de ură și a stereotipurilor negative față de populația de etnie romă</w:t>
            </w:r>
          </w:p>
        </w:tc>
        <w:tc>
          <w:tcPr>
            <w:tcW w:w="532" w:type="pct"/>
            <w:shd w:val="clear" w:color="auto" w:fill="auto"/>
          </w:tcPr>
          <w:p w14:paraId="34F1C122" w14:textId="0641523B" w:rsidR="0024436B" w:rsidRPr="00A314C8" w:rsidRDefault="0024436B" w:rsidP="0024436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campanii de informare organizate;</w:t>
            </w:r>
          </w:p>
          <w:p w14:paraId="398B1170" w14:textId="5C4CD1E5" w:rsidR="0024436B" w:rsidRPr="00A314C8" w:rsidRDefault="0024436B" w:rsidP="0024436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spoturi diseminate;</w:t>
            </w:r>
          </w:p>
          <w:p w14:paraId="2728D898" w14:textId="04E3A445" w:rsidR="0024436B" w:rsidRPr="00A314C8" w:rsidRDefault="0024436B" w:rsidP="0024436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persoane-țintă ce au beneficiat de activități de informare/ sensibilizare</w:t>
            </w:r>
          </w:p>
        </w:tc>
        <w:tc>
          <w:tcPr>
            <w:tcW w:w="435" w:type="pct"/>
            <w:shd w:val="clear" w:color="auto" w:fill="auto"/>
          </w:tcPr>
          <w:p w14:paraId="6A817E4C" w14:textId="77777777" w:rsidR="0024436B" w:rsidRPr="00A314C8" w:rsidRDefault="0024436B" w:rsidP="0024436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 xml:space="preserve">50,0 </w:t>
            </w:r>
          </w:p>
          <w:p w14:paraId="053CAF2F" w14:textId="6B3CF54A" w:rsidR="0024436B" w:rsidRPr="00A314C8" w:rsidRDefault="0024436B" w:rsidP="0024436B">
            <w:pPr>
              <w:ind w:firstLine="0"/>
              <w:contextualSpacing/>
              <w:jc w:val="center"/>
              <w:rPr>
                <w:rFonts w:ascii="Times New Roman" w:hAnsi="Times New Roman"/>
                <w:sz w:val="22"/>
                <w:szCs w:val="22"/>
                <w:lang w:val="ro-RO"/>
              </w:rPr>
            </w:pPr>
          </w:p>
        </w:tc>
        <w:tc>
          <w:tcPr>
            <w:tcW w:w="434" w:type="pct"/>
            <w:shd w:val="clear" w:color="auto" w:fill="auto"/>
          </w:tcPr>
          <w:p w14:paraId="0419462A" w14:textId="48D5BBED" w:rsidR="0024436B" w:rsidRPr="00A314C8" w:rsidRDefault="0024436B" w:rsidP="0024436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Surse externe (Oficiul Organizației Națiunilor Unite pentru Drepturile Omului în Moldova)</w:t>
            </w:r>
          </w:p>
        </w:tc>
        <w:tc>
          <w:tcPr>
            <w:tcW w:w="387" w:type="pct"/>
            <w:shd w:val="clear" w:color="auto" w:fill="auto"/>
          </w:tcPr>
          <w:p w14:paraId="58A5738D" w14:textId="77777777" w:rsidR="0024436B" w:rsidRPr="00A314C8" w:rsidRDefault="0024436B" w:rsidP="0024436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5E4ECE33" w14:textId="57C3E81C" w:rsidR="0024436B" w:rsidRPr="00A314C8" w:rsidRDefault="0024436B" w:rsidP="0024436B">
            <w:pPr>
              <w:ind w:firstLine="0"/>
              <w:contextualSpacing/>
              <w:rPr>
                <w:rFonts w:ascii="Times New Roman" w:hAnsi="Times New Roman"/>
                <w:sz w:val="22"/>
                <w:szCs w:val="22"/>
                <w:lang w:val="ro-RO"/>
              </w:rPr>
            </w:pPr>
            <w:r w:rsidRPr="00A314C8">
              <w:rPr>
                <w:rFonts w:ascii="Times New Roman" w:hAnsi="Times New Roman"/>
                <w:sz w:val="22"/>
                <w:szCs w:val="22"/>
                <w:lang w:val="ro-RO"/>
              </w:rPr>
              <w:t>Consiliul pentru prevenirea și eliminarea discriminării și asigurarea egalității</w:t>
            </w:r>
          </w:p>
          <w:p w14:paraId="10495C89" w14:textId="77777777" w:rsidR="0024436B" w:rsidRPr="00A314C8" w:rsidRDefault="0024436B" w:rsidP="0024436B">
            <w:pPr>
              <w:ind w:firstLine="0"/>
              <w:contextualSpacing/>
              <w:rPr>
                <w:rFonts w:ascii="Times New Roman" w:hAnsi="Times New Roman"/>
                <w:sz w:val="22"/>
                <w:szCs w:val="22"/>
                <w:lang w:val="ro-RO"/>
              </w:rPr>
            </w:pPr>
          </w:p>
        </w:tc>
        <w:tc>
          <w:tcPr>
            <w:tcW w:w="1886" w:type="pct"/>
            <w:shd w:val="clear" w:color="auto" w:fill="auto"/>
          </w:tcPr>
          <w:p w14:paraId="5740409B" w14:textId="6DE4AD37" w:rsidR="00F02A28" w:rsidRDefault="00F02A28" w:rsidP="0024436B">
            <w:pPr>
              <w:ind w:firstLine="0"/>
              <w:contextualSpacing/>
              <w:rPr>
                <w:rFonts w:ascii="Times New Roman" w:hAnsi="Times New Roman"/>
                <w:sz w:val="22"/>
                <w:szCs w:val="22"/>
                <w:lang w:val="ro-RO"/>
              </w:rPr>
            </w:pPr>
            <w:r w:rsidRPr="00F02A28">
              <w:rPr>
                <w:rFonts w:ascii="Times New Roman" w:hAnsi="Times New Roman"/>
                <w:b/>
                <w:bCs/>
                <w:sz w:val="22"/>
                <w:szCs w:val="22"/>
                <w:lang w:val="ro-RO"/>
              </w:rPr>
              <w:t>Consiliul pentru Egalitate</w:t>
            </w:r>
            <w:r w:rsidRPr="00F02A28">
              <w:rPr>
                <w:rFonts w:ascii="Times New Roman" w:hAnsi="Times New Roman"/>
                <w:sz w:val="22"/>
                <w:szCs w:val="22"/>
                <w:lang w:val="ro-RO"/>
              </w:rPr>
              <w:t xml:space="preserve">, la data de 02 august 2023 a publicat în mediul online un </w:t>
            </w:r>
            <w:r w:rsidRPr="00F02A28">
              <w:rPr>
                <w:rFonts w:ascii="Times New Roman" w:hAnsi="Times New Roman"/>
                <w:b/>
                <w:bCs/>
                <w:sz w:val="22"/>
                <w:szCs w:val="22"/>
                <w:lang w:val="ro-RO"/>
              </w:rPr>
              <w:t>comunicat privind Ziua Europeană de Comemorare a Holocaustului împotriva Romilor</w:t>
            </w:r>
            <w:r w:rsidRPr="00F02A28">
              <w:rPr>
                <w:rFonts w:ascii="Times New Roman" w:hAnsi="Times New Roman"/>
                <w:sz w:val="22"/>
                <w:szCs w:val="22"/>
                <w:lang w:val="ro-RO"/>
              </w:rPr>
              <w:t xml:space="preserve"> prin care a chemat la întreprinderea eforturilor comune pentru promovarea culturii toleranței, astfel încât, Holocaustul care e o “cicatrice a istoriei”, să nu ajungă să mai sângereze vreodată, iar cele întâmplate în îndepărtatul an 1944, să fie înțelese de fiecare dintre noi la gravitatea înaltă de desfășurare a tragediei.</w:t>
            </w:r>
          </w:p>
          <w:p w14:paraId="047E9478" w14:textId="77777777" w:rsidR="00F02A28" w:rsidRDefault="00F02A28" w:rsidP="0024436B">
            <w:pPr>
              <w:ind w:firstLine="0"/>
              <w:contextualSpacing/>
              <w:rPr>
                <w:rFonts w:ascii="Times New Roman" w:hAnsi="Times New Roman"/>
                <w:sz w:val="22"/>
                <w:szCs w:val="22"/>
                <w:lang w:val="ro-RO"/>
              </w:rPr>
            </w:pPr>
          </w:p>
          <w:p w14:paraId="35DE8A43" w14:textId="56FB5F29" w:rsidR="0024436B" w:rsidRPr="00A314C8" w:rsidRDefault="0024436B" w:rsidP="0024436B">
            <w:pPr>
              <w:ind w:firstLine="0"/>
              <w:contextualSpacing/>
              <w:rPr>
                <w:rFonts w:ascii="Times New Roman" w:hAnsi="Times New Roman"/>
                <w:sz w:val="22"/>
                <w:szCs w:val="22"/>
                <w:lang w:val="ro-RO"/>
              </w:rPr>
            </w:pPr>
            <w:r w:rsidRPr="00F02A28">
              <w:rPr>
                <w:rFonts w:ascii="Times New Roman" w:hAnsi="Times New Roman"/>
                <w:b/>
                <w:bCs/>
                <w:sz w:val="22"/>
                <w:szCs w:val="22"/>
                <w:lang w:val="ro-RO"/>
              </w:rPr>
              <w:t xml:space="preserve">ARI </w:t>
            </w:r>
            <w:r w:rsidRPr="00A314C8">
              <w:rPr>
                <w:rFonts w:ascii="Times New Roman" w:hAnsi="Times New Roman"/>
                <w:sz w:val="22"/>
                <w:szCs w:val="22"/>
                <w:lang w:val="ro-RO"/>
              </w:rPr>
              <w:t>a organizat</w:t>
            </w:r>
            <w:r w:rsidRPr="00A314C8">
              <w:rPr>
                <w:rFonts w:ascii="Times New Roman" w:hAnsi="Times New Roman"/>
                <w:b/>
                <w:bCs/>
                <w:sz w:val="22"/>
                <w:szCs w:val="22"/>
                <w:lang w:val="ro-RO"/>
              </w:rPr>
              <w:t xml:space="preserve"> 1 campanie de informare și sensibilizare</w:t>
            </w:r>
            <w:r w:rsidRPr="00A314C8">
              <w:rPr>
                <w:rFonts w:ascii="Times New Roman" w:hAnsi="Times New Roman"/>
                <w:sz w:val="22"/>
                <w:szCs w:val="22"/>
                <w:lang w:val="ro-RO"/>
              </w:rPr>
              <w:t xml:space="preserve"> în contextul Zilei europene de comemorare a victimelor Holocaustului împotriva romilor:</w:t>
            </w:r>
          </w:p>
          <w:p w14:paraId="356B079A" w14:textId="77777777" w:rsidR="0024436B" w:rsidRPr="00A314C8" w:rsidRDefault="0024436B" w:rsidP="0024436B">
            <w:pPr>
              <w:pStyle w:val="ab"/>
              <w:numPr>
                <w:ilvl w:val="0"/>
                <w:numId w:val="36"/>
              </w:numPr>
              <w:rPr>
                <w:rFonts w:ascii="Times New Roman" w:hAnsi="Times New Roman"/>
                <w:sz w:val="22"/>
                <w:szCs w:val="22"/>
                <w:lang w:val="ro-RO"/>
              </w:rPr>
            </w:pPr>
            <w:r w:rsidRPr="00A314C8">
              <w:rPr>
                <w:rFonts w:ascii="Times New Roman" w:hAnsi="Times New Roman"/>
                <w:sz w:val="22"/>
                <w:szCs w:val="22"/>
                <w:lang w:val="ro-RO"/>
              </w:rPr>
              <w:t xml:space="preserve">în parteneriat cu Intersos Moldova și Centrul Național al Romilor </w:t>
            </w:r>
            <w:r w:rsidRPr="00A314C8">
              <w:rPr>
                <w:rFonts w:ascii="Times New Roman" w:hAnsi="Times New Roman"/>
                <w:i/>
                <w:iCs/>
                <w:sz w:val="22"/>
                <w:szCs w:val="22"/>
                <w:lang w:val="ro-RO"/>
              </w:rPr>
              <w:t>a fost prezentată proiecția filmului documentar „Prigoana din Basarabia”</w:t>
            </w:r>
            <w:r w:rsidRPr="00A314C8">
              <w:rPr>
                <w:rFonts w:ascii="Times New Roman" w:hAnsi="Times New Roman"/>
                <w:sz w:val="22"/>
                <w:szCs w:val="22"/>
                <w:lang w:val="ro-RO"/>
              </w:rPr>
              <w:t xml:space="preserve">, </w:t>
            </w:r>
            <w:r w:rsidRPr="00A314C8">
              <w:rPr>
                <w:rFonts w:ascii="Times New Roman" w:hAnsi="Times New Roman"/>
                <w:i/>
                <w:iCs/>
                <w:sz w:val="22"/>
                <w:szCs w:val="22"/>
                <w:lang w:val="ro-RO"/>
              </w:rPr>
              <w:t>urmată de o discuție despre această perioadă neagră din istoria poporului rom și a umanității</w:t>
            </w:r>
            <w:r w:rsidRPr="00A314C8">
              <w:rPr>
                <w:rFonts w:ascii="Times New Roman" w:hAnsi="Times New Roman"/>
                <w:sz w:val="22"/>
                <w:szCs w:val="22"/>
                <w:lang w:val="ro-RO"/>
              </w:rPr>
              <w:t>.</w:t>
            </w:r>
          </w:p>
          <w:p w14:paraId="4A5FB4BC" w14:textId="660F81EC" w:rsidR="0024436B" w:rsidRPr="00A314C8" w:rsidRDefault="0024436B" w:rsidP="0024436B">
            <w:pPr>
              <w:ind w:firstLine="0"/>
              <w:contextualSpacing/>
              <w:rPr>
                <w:rFonts w:ascii="Times New Roman" w:hAnsi="Times New Roman"/>
                <w:sz w:val="22"/>
                <w:szCs w:val="22"/>
                <w:lang w:val="ro-RO"/>
              </w:rPr>
            </w:pPr>
            <w:r w:rsidRPr="00A314C8">
              <w:rPr>
                <w:rFonts w:ascii="Times New Roman" w:hAnsi="Times New Roman"/>
                <w:b/>
                <w:bCs/>
                <w:sz w:val="22"/>
                <w:szCs w:val="22"/>
                <w:lang w:val="ro-RO"/>
              </w:rPr>
              <w:t>Număr de participanți: circa 100. Totodată,  la eveniment au fost și participanți online.</w:t>
            </w:r>
          </w:p>
        </w:tc>
      </w:tr>
      <w:tr w:rsidR="0092644A" w:rsidRPr="00A314C8" w14:paraId="5E892D98" w14:textId="77777777" w:rsidTr="00DB3657">
        <w:trPr>
          <w:trHeight w:val="20"/>
        </w:trPr>
        <w:tc>
          <w:tcPr>
            <w:tcW w:w="843" w:type="pct"/>
            <w:shd w:val="clear" w:color="auto" w:fill="auto"/>
          </w:tcPr>
          <w:p w14:paraId="6A7AE026" w14:textId="77853192" w:rsidR="0024436B" w:rsidRPr="00A314C8" w:rsidRDefault="0024436B" w:rsidP="0024436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2.19. Instruirea judecătorilor și altor actori din domeniul justiției cu </w:t>
            </w:r>
            <w:r w:rsidRPr="00A314C8">
              <w:rPr>
                <w:rFonts w:ascii="Times New Roman" w:hAnsi="Times New Roman"/>
                <w:sz w:val="22"/>
                <w:szCs w:val="22"/>
                <w:lang w:val="ro-RO"/>
              </w:rPr>
              <w:lastRenderedPageBreak/>
              <w:t xml:space="preserve">privire la implementarea legislației antidiscriminare, în special în ceea ce privește discriminarea rasială și respectarea principiului inversării sarcinii probei </w:t>
            </w:r>
          </w:p>
        </w:tc>
        <w:tc>
          <w:tcPr>
            <w:tcW w:w="532" w:type="pct"/>
            <w:shd w:val="clear" w:color="auto" w:fill="auto"/>
          </w:tcPr>
          <w:p w14:paraId="06F60BF1" w14:textId="0A1D20E0" w:rsidR="0024436B" w:rsidRPr="00A314C8" w:rsidRDefault="0024436B" w:rsidP="0024436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Număr de instruiri organizate;</w:t>
            </w:r>
          </w:p>
          <w:p w14:paraId="2834D2E0" w14:textId="2BD72241" w:rsidR="0024436B" w:rsidRPr="00A314C8" w:rsidRDefault="0024436B" w:rsidP="0024436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 xml:space="preserve">număr de persoane instruite </w:t>
            </w:r>
          </w:p>
        </w:tc>
        <w:tc>
          <w:tcPr>
            <w:tcW w:w="435" w:type="pct"/>
            <w:shd w:val="clear" w:color="auto" w:fill="auto"/>
          </w:tcPr>
          <w:p w14:paraId="5B64ED6F" w14:textId="0DD2FD3C" w:rsidR="0024436B" w:rsidRPr="00A314C8" w:rsidRDefault="0024436B" w:rsidP="0024436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În limitele alocațiilor bugetare</w:t>
            </w:r>
          </w:p>
        </w:tc>
        <w:tc>
          <w:tcPr>
            <w:tcW w:w="434" w:type="pct"/>
            <w:shd w:val="clear" w:color="auto" w:fill="auto"/>
          </w:tcPr>
          <w:p w14:paraId="49F59DEE" w14:textId="07C51E47" w:rsidR="0024436B" w:rsidRPr="00A314C8" w:rsidRDefault="0024436B" w:rsidP="0024436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6EB88ECC" w14:textId="77777777" w:rsidR="0024436B" w:rsidRPr="00A314C8" w:rsidRDefault="0024436B" w:rsidP="0024436B">
            <w:pPr>
              <w:ind w:firstLine="0"/>
              <w:contextualSpacing/>
              <w:jc w:val="center"/>
              <w:rPr>
                <w:rFonts w:ascii="Times New Roman" w:hAnsi="Times New Roman"/>
                <w:sz w:val="22"/>
                <w:szCs w:val="22"/>
                <w:lang w:val="ro-RO"/>
              </w:rPr>
            </w:pPr>
          </w:p>
        </w:tc>
        <w:tc>
          <w:tcPr>
            <w:tcW w:w="387" w:type="pct"/>
            <w:shd w:val="clear" w:color="auto" w:fill="auto"/>
          </w:tcPr>
          <w:p w14:paraId="394B120F" w14:textId="77777777" w:rsidR="0024436B" w:rsidRPr="00A314C8" w:rsidRDefault="0024436B" w:rsidP="0024436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Anual, 2022-2025</w:t>
            </w:r>
          </w:p>
        </w:tc>
        <w:tc>
          <w:tcPr>
            <w:tcW w:w="483" w:type="pct"/>
            <w:shd w:val="clear" w:color="auto" w:fill="auto"/>
          </w:tcPr>
          <w:p w14:paraId="10009D4C" w14:textId="77C9FA93" w:rsidR="0024436B" w:rsidRPr="00A314C8" w:rsidRDefault="0024436B" w:rsidP="0024436B">
            <w:pPr>
              <w:ind w:firstLine="0"/>
              <w:contextualSpacing/>
              <w:rPr>
                <w:rFonts w:ascii="Times New Roman" w:hAnsi="Times New Roman"/>
                <w:sz w:val="22"/>
                <w:szCs w:val="22"/>
                <w:lang w:val="ro-RO"/>
              </w:rPr>
            </w:pPr>
            <w:r w:rsidRPr="00A314C8">
              <w:rPr>
                <w:rFonts w:ascii="Times New Roman" w:hAnsi="Times New Roman"/>
                <w:sz w:val="22"/>
                <w:szCs w:val="22"/>
                <w:lang w:val="ro-RO"/>
              </w:rPr>
              <w:t>Institutul Național al Justiției</w:t>
            </w:r>
          </w:p>
          <w:p w14:paraId="029F29E8" w14:textId="77777777" w:rsidR="0024436B" w:rsidRPr="00A314C8" w:rsidRDefault="0024436B" w:rsidP="0024436B">
            <w:pPr>
              <w:ind w:firstLine="0"/>
              <w:contextualSpacing/>
              <w:rPr>
                <w:rFonts w:ascii="Times New Roman" w:hAnsi="Times New Roman"/>
                <w:sz w:val="22"/>
                <w:szCs w:val="22"/>
                <w:lang w:val="ro-RO"/>
              </w:rPr>
            </w:pPr>
          </w:p>
        </w:tc>
        <w:tc>
          <w:tcPr>
            <w:tcW w:w="1886" w:type="pct"/>
            <w:shd w:val="clear" w:color="auto" w:fill="auto"/>
          </w:tcPr>
          <w:p w14:paraId="5EC9A798" w14:textId="77777777" w:rsidR="00925833" w:rsidRPr="00925833" w:rsidRDefault="00925833" w:rsidP="00925833">
            <w:pPr>
              <w:ind w:firstLine="0"/>
              <w:contextualSpacing/>
              <w:rPr>
                <w:rFonts w:ascii="Times New Roman" w:hAnsi="Times New Roman"/>
                <w:sz w:val="22"/>
                <w:szCs w:val="22"/>
                <w:lang w:val="ro-RO"/>
              </w:rPr>
            </w:pPr>
            <w:r w:rsidRPr="00925833">
              <w:rPr>
                <w:rFonts w:ascii="Times New Roman" w:hAnsi="Times New Roman"/>
                <w:sz w:val="22"/>
                <w:szCs w:val="22"/>
                <w:lang w:val="ro-RO"/>
              </w:rPr>
              <w:lastRenderedPageBreak/>
              <w:t xml:space="preserve">Pe parcursul perioadei </w:t>
            </w:r>
            <w:r w:rsidRPr="00C65F05">
              <w:rPr>
                <w:rFonts w:ascii="Times New Roman" w:hAnsi="Times New Roman"/>
                <w:bCs/>
                <w:sz w:val="22"/>
                <w:szCs w:val="22"/>
                <w:lang w:val="ro-RO"/>
              </w:rPr>
              <w:t>1 septembrie 2023 – 31 decembrie 2023</w:t>
            </w:r>
            <w:r w:rsidRPr="00925833">
              <w:rPr>
                <w:rFonts w:ascii="Times New Roman" w:hAnsi="Times New Roman"/>
                <w:sz w:val="22"/>
                <w:szCs w:val="22"/>
                <w:lang w:val="ro-RO"/>
              </w:rPr>
              <w:t xml:space="preserve">, </w:t>
            </w:r>
            <w:r w:rsidRPr="00C65F05">
              <w:rPr>
                <w:rFonts w:ascii="Times New Roman" w:hAnsi="Times New Roman"/>
                <w:b/>
                <w:bCs/>
                <w:sz w:val="22"/>
                <w:szCs w:val="22"/>
                <w:lang w:val="ro-RO"/>
              </w:rPr>
              <w:t>Institutul Național al Justiției</w:t>
            </w:r>
            <w:r w:rsidRPr="00925833">
              <w:rPr>
                <w:rFonts w:ascii="Times New Roman" w:hAnsi="Times New Roman"/>
                <w:sz w:val="22"/>
                <w:szCs w:val="22"/>
                <w:lang w:val="ro-RO"/>
              </w:rPr>
              <w:t xml:space="preserve"> a realizat </w:t>
            </w:r>
            <w:r w:rsidRPr="00C65F05">
              <w:rPr>
                <w:rFonts w:ascii="Times New Roman" w:hAnsi="Times New Roman"/>
                <w:b/>
                <w:bCs/>
                <w:sz w:val="22"/>
                <w:szCs w:val="22"/>
                <w:lang w:val="ro-RO"/>
              </w:rPr>
              <w:t>5 activități</w:t>
            </w:r>
            <w:r w:rsidRPr="00925833">
              <w:rPr>
                <w:rFonts w:ascii="Times New Roman" w:hAnsi="Times New Roman"/>
                <w:sz w:val="22"/>
                <w:szCs w:val="22"/>
                <w:lang w:val="ro-RO"/>
              </w:rPr>
              <w:t xml:space="preserve"> de formare în domeniu, după cum urmează:</w:t>
            </w:r>
          </w:p>
          <w:p w14:paraId="16092812" w14:textId="674829D2" w:rsidR="00925833" w:rsidRPr="00925833" w:rsidRDefault="00925833" w:rsidP="00925833">
            <w:pPr>
              <w:ind w:firstLine="0"/>
              <w:contextualSpacing/>
              <w:rPr>
                <w:rFonts w:ascii="Times New Roman" w:hAnsi="Times New Roman"/>
                <w:sz w:val="22"/>
                <w:szCs w:val="22"/>
                <w:lang w:val="ro-RO"/>
              </w:rPr>
            </w:pPr>
            <w:r w:rsidRPr="00925833">
              <w:rPr>
                <w:rFonts w:ascii="Times New Roman" w:hAnsi="Times New Roman"/>
                <w:sz w:val="22"/>
                <w:szCs w:val="22"/>
                <w:lang w:val="ro-RO"/>
              </w:rPr>
              <w:lastRenderedPageBreak/>
              <w:t xml:space="preserve">- </w:t>
            </w:r>
            <w:r w:rsidRPr="00925833">
              <w:rPr>
                <w:rFonts w:ascii="Times New Roman" w:hAnsi="Times New Roman"/>
                <w:i/>
                <w:sz w:val="22"/>
                <w:szCs w:val="22"/>
                <w:lang w:val="ro-RO"/>
              </w:rPr>
              <w:t xml:space="preserve">Seminar </w:t>
            </w:r>
            <w:r w:rsidRPr="00925833">
              <w:rPr>
                <w:rFonts w:ascii="Times New Roman" w:hAnsi="Times New Roman"/>
                <w:sz w:val="22"/>
                <w:szCs w:val="22"/>
                <w:lang w:val="ro-RO"/>
              </w:rPr>
              <w:t>„</w:t>
            </w:r>
            <w:r w:rsidRPr="00DA13A8">
              <w:rPr>
                <w:rFonts w:ascii="Times New Roman" w:hAnsi="Times New Roman"/>
                <w:bCs/>
                <w:i/>
                <w:iCs/>
                <w:sz w:val="22"/>
                <w:szCs w:val="22"/>
                <w:lang w:val="ro-RO"/>
              </w:rPr>
              <w:t>Particularitățile infracțiunilor motivate de prejudecăți, dispreț sau ură prin prisma jurisprudenței CtEDO”</w:t>
            </w:r>
            <w:r w:rsidRPr="00925833">
              <w:rPr>
                <w:rFonts w:ascii="Times New Roman" w:hAnsi="Times New Roman"/>
                <w:b/>
                <w:sz w:val="22"/>
                <w:szCs w:val="22"/>
                <w:lang w:val="ro-RO"/>
              </w:rPr>
              <w:t xml:space="preserve"> </w:t>
            </w:r>
            <w:r w:rsidRPr="00925833">
              <w:rPr>
                <w:rFonts w:ascii="Times New Roman" w:hAnsi="Times New Roman"/>
                <w:sz w:val="22"/>
                <w:szCs w:val="22"/>
                <w:lang w:val="ro-RO"/>
              </w:rPr>
              <w:t>(</w:t>
            </w:r>
            <w:r w:rsidRPr="00925833">
              <w:rPr>
                <w:rFonts w:ascii="Times New Roman" w:hAnsi="Times New Roman"/>
                <w:i/>
                <w:sz w:val="22"/>
                <w:szCs w:val="22"/>
                <w:lang w:val="ro-RO"/>
              </w:rPr>
              <w:t>23 noiembrie 2023</w:t>
            </w:r>
            <w:r w:rsidRPr="00925833">
              <w:rPr>
                <w:rFonts w:ascii="Times New Roman" w:hAnsi="Times New Roman"/>
                <w:sz w:val="22"/>
                <w:szCs w:val="22"/>
                <w:lang w:val="ro-RO"/>
              </w:rPr>
              <w:t>)</w:t>
            </w:r>
            <w:r w:rsidR="00DA13A8">
              <w:rPr>
                <w:rFonts w:ascii="Times New Roman" w:hAnsi="Times New Roman"/>
                <w:sz w:val="22"/>
                <w:szCs w:val="22"/>
                <w:lang w:val="ro-RO"/>
              </w:rPr>
              <w:t xml:space="preserve">. </w:t>
            </w:r>
            <w:r w:rsidRPr="001833B9">
              <w:rPr>
                <w:rFonts w:ascii="Times New Roman" w:hAnsi="Times New Roman"/>
                <w:b/>
                <w:bCs/>
                <w:sz w:val="22"/>
                <w:szCs w:val="22"/>
                <w:lang w:val="ro-RO"/>
              </w:rPr>
              <w:t>Persoane instruite: 5 judecători și 17 procurori</w:t>
            </w:r>
            <w:r w:rsidR="00DA13A8">
              <w:rPr>
                <w:rFonts w:ascii="Times New Roman" w:hAnsi="Times New Roman"/>
                <w:sz w:val="22"/>
                <w:szCs w:val="22"/>
                <w:lang w:val="ro-RO"/>
              </w:rPr>
              <w:t>;</w:t>
            </w:r>
          </w:p>
          <w:p w14:paraId="2360F554" w14:textId="3BDD4B27" w:rsidR="00925833" w:rsidRPr="00925833" w:rsidRDefault="00925833" w:rsidP="00925833">
            <w:pPr>
              <w:ind w:firstLine="0"/>
              <w:contextualSpacing/>
              <w:rPr>
                <w:rFonts w:ascii="Times New Roman" w:hAnsi="Times New Roman"/>
                <w:sz w:val="22"/>
                <w:szCs w:val="22"/>
                <w:lang w:val="ro-RO"/>
              </w:rPr>
            </w:pPr>
            <w:r w:rsidRPr="00925833">
              <w:rPr>
                <w:rFonts w:ascii="Times New Roman" w:hAnsi="Times New Roman"/>
                <w:sz w:val="22"/>
                <w:szCs w:val="22"/>
                <w:lang w:val="ro-RO"/>
              </w:rPr>
              <w:t xml:space="preserve">- </w:t>
            </w:r>
            <w:r w:rsidRPr="00925833">
              <w:rPr>
                <w:rFonts w:ascii="Times New Roman" w:hAnsi="Times New Roman"/>
                <w:i/>
                <w:sz w:val="22"/>
                <w:szCs w:val="22"/>
                <w:lang w:val="ro-RO"/>
              </w:rPr>
              <w:t xml:space="preserve">Seminar </w:t>
            </w:r>
            <w:r w:rsidRPr="00DA13A8">
              <w:rPr>
                <w:rFonts w:ascii="Times New Roman" w:hAnsi="Times New Roman"/>
                <w:i/>
                <w:iCs/>
                <w:sz w:val="22"/>
                <w:szCs w:val="22"/>
                <w:lang w:val="ro-RO"/>
              </w:rPr>
              <w:t xml:space="preserve">„Particularitățile infracțiunilor motivate de prejudecăți, dispreț sau ură prin prisma jurisprudenței CtEDO” </w:t>
            </w:r>
            <w:r w:rsidRPr="00925833">
              <w:rPr>
                <w:rFonts w:ascii="Times New Roman" w:hAnsi="Times New Roman"/>
                <w:sz w:val="22"/>
                <w:szCs w:val="22"/>
                <w:lang w:val="ro-RO"/>
              </w:rPr>
              <w:t>(</w:t>
            </w:r>
            <w:r w:rsidRPr="00925833">
              <w:rPr>
                <w:rFonts w:ascii="Times New Roman" w:hAnsi="Times New Roman"/>
                <w:i/>
                <w:sz w:val="22"/>
                <w:szCs w:val="22"/>
                <w:lang w:val="ro-RO"/>
              </w:rPr>
              <w:t>24 noiembrie 2023</w:t>
            </w:r>
            <w:r w:rsidRPr="00925833">
              <w:rPr>
                <w:rFonts w:ascii="Times New Roman" w:hAnsi="Times New Roman"/>
                <w:sz w:val="22"/>
                <w:szCs w:val="22"/>
                <w:lang w:val="ro-RO"/>
              </w:rPr>
              <w:t>)</w:t>
            </w:r>
            <w:r w:rsidR="00DA13A8">
              <w:rPr>
                <w:rFonts w:ascii="Times New Roman" w:hAnsi="Times New Roman"/>
                <w:sz w:val="22"/>
                <w:szCs w:val="22"/>
                <w:lang w:val="ro-RO"/>
              </w:rPr>
              <w:t xml:space="preserve">. </w:t>
            </w:r>
            <w:r w:rsidRPr="00925833">
              <w:rPr>
                <w:rFonts w:ascii="Times New Roman" w:hAnsi="Times New Roman"/>
                <w:sz w:val="22"/>
                <w:szCs w:val="22"/>
                <w:lang w:val="ro-RO"/>
              </w:rPr>
              <w:t>Persoane instruite: 19 asistenți judiciari, 4 grefieri, 13 consultanți ai procurorilor, 1 șef de secretariat și 3 colaboratori din instanțele de judecată</w:t>
            </w:r>
            <w:r w:rsidR="00DA13A8">
              <w:rPr>
                <w:rFonts w:ascii="Times New Roman" w:hAnsi="Times New Roman"/>
                <w:sz w:val="22"/>
                <w:szCs w:val="22"/>
                <w:lang w:val="ro-RO"/>
              </w:rPr>
              <w:t>;</w:t>
            </w:r>
          </w:p>
          <w:p w14:paraId="1D430245" w14:textId="5590A453" w:rsidR="00925833" w:rsidRPr="00925833" w:rsidRDefault="00925833" w:rsidP="00925833">
            <w:pPr>
              <w:ind w:firstLine="0"/>
              <w:contextualSpacing/>
              <w:rPr>
                <w:rFonts w:ascii="Times New Roman" w:hAnsi="Times New Roman"/>
                <w:sz w:val="22"/>
                <w:szCs w:val="22"/>
                <w:lang w:val="ro-RO"/>
              </w:rPr>
            </w:pPr>
            <w:r w:rsidRPr="00925833">
              <w:rPr>
                <w:rFonts w:ascii="Times New Roman" w:hAnsi="Times New Roman"/>
                <w:sz w:val="22"/>
                <w:szCs w:val="22"/>
                <w:lang w:val="ro-RO"/>
              </w:rPr>
              <w:t xml:space="preserve">- </w:t>
            </w:r>
            <w:r w:rsidRPr="00925833">
              <w:rPr>
                <w:rFonts w:ascii="Times New Roman" w:hAnsi="Times New Roman"/>
                <w:i/>
                <w:sz w:val="22"/>
                <w:szCs w:val="22"/>
                <w:lang w:val="ro-RO"/>
              </w:rPr>
              <w:t xml:space="preserve">Seminar </w:t>
            </w:r>
            <w:r w:rsidRPr="00925833">
              <w:rPr>
                <w:rFonts w:ascii="Times New Roman" w:hAnsi="Times New Roman"/>
                <w:sz w:val="22"/>
                <w:szCs w:val="22"/>
                <w:lang w:val="ro-RO"/>
              </w:rPr>
              <w:t>„</w:t>
            </w:r>
            <w:r w:rsidRPr="00DA13A8">
              <w:rPr>
                <w:rFonts w:ascii="Times New Roman" w:hAnsi="Times New Roman"/>
                <w:bCs/>
                <w:i/>
                <w:iCs/>
                <w:sz w:val="22"/>
                <w:szCs w:val="22"/>
                <w:lang w:val="ro-RO"/>
              </w:rPr>
              <w:t xml:space="preserve">Particularitățile infracțiunilor motivate de prejudecăți, dispreț sau ură prin prisma jurisprudenței CtEDO” </w:t>
            </w:r>
            <w:r w:rsidRPr="00925833">
              <w:rPr>
                <w:rFonts w:ascii="Times New Roman" w:hAnsi="Times New Roman"/>
                <w:sz w:val="22"/>
                <w:szCs w:val="22"/>
                <w:lang w:val="ro-RO"/>
              </w:rPr>
              <w:t>(</w:t>
            </w:r>
            <w:r w:rsidRPr="00925833">
              <w:rPr>
                <w:rFonts w:ascii="Times New Roman" w:hAnsi="Times New Roman"/>
                <w:i/>
                <w:sz w:val="22"/>
                <w:szCs w:val="22"/>
                <w:lang w:val="ro-RO"/>
              </w:rPr>
              <w:t>28-29 noiembrie 2023</w:t>
            </w:r>
            <w:r w:rsidRPr="00925833">
              <w:rPr>
                <w:rFonts w:ascii="Times New Roman" w:hAnsi="Times New Roman"/>
                <w:sz w:val="22"/>
                <w:szCs w:val="22"/>
                <w:lang w:val="ro-RO"/>
              </w:rPr>
              <w:t>)</w:t>
            </w:r>
            <w:r w:rsidR="00DA13A8">
              <w:rPr>
                <w:rFonts w:ascii="Times New Roman" w:hAnsi="Times New Roman"/>
                <w:sz w:val="22"/>
                <w:szCs w:val="22"/>
                <w:lang w:val="ro-RO"/>
              </w:rPr>
              <w:t xml:space="preserve">. </w:t>
            </w:r>
            <w:r w:rsidRPr="001833B9">
              <w:rPr>
                <w:rFonts w:ascii="Times New Roman" w:hAnsi="Times New Roman"/>
                <w:b/>
                <w:bCs/>
                <w:sz w:val="22"/>
                <w:szCs w:val="22"/>
                <w:lang w:val="ro-RO"/>
              </w:rPr>
              <w:t>Persoane instruite: 9 judecători și 8 avocați</w:t>
            </w:r>
            <w:r w:rsidR="00DA13A8">
              <w:rPr>
                <w:rFonts w:ascii="Times New Roman" w:hAnsi="Times New Roman"/>
                <w:sz w:val="22"/>
                <w:szCs w:val="22"/>
                <w:lang w:val="ro-RO"/>
              </w:rPr>
              <w:t>;</w:t>
            </w:r>
          </w:p>
          <w:p w14:paraId="773103F3" w14:textId="6497C653" w:rsidR="00925833" w:rsidRPr="00925833" w:rsidRDefault="00925833" w:rsidP="00925833">
            <w:pPr>
              <w:ind w:firstLine="0"/>
              <w:contextualSpacing/>
              <w:rPr>
                <w:rFonts w:ascii="Times New Roman" w:hAnsi="Times New Roman"/>
                <w:sz w:val="22"/>
                <w:szCs w:val="22"/>
                <w:lang w:val="ro-RO"/>
              </w:rPr>
            </w:pPr>
            <w:r w:rsidRPr="00925833">
              <w:rPr>
                <w:rFonts w:ascii="Times New Roman" w:hAnsi="Times New Roman"/>
                <w:sz w:val="22"/>
                <w:szCs w:val="22"/>
                <w:lang w:val="ro-RO"/>
              </w:rPr>
              <w:t xml:space="preserve">- </w:t>
            </w:r>
            <w:r w:rsidRPr="00925833">
              <w:rPr>
                <w:rFonts w:ascii="Times New Roman" w:hAnsi="Times New Roman"/>
                <w:i/>
                <w:sz w:val="22"/>
                <w:szCs w:val="22"/>
                <w:lang w:val="ro-RO"/>
              </w:rPr>
              <w:t>Seminar</w:t>
            </w:r>
            <w:r w:rsidRPr="00925833">
              <w:rPr>
                <w:rFonts w:ascii="Times New Roman" w:hAnsi="Times New Roman"/>
                <w:sz w:val="22"/>
                <w:szCs w:val="22"/>
                <w:lang w:val="ro-RO"/>
              </w:rPr>
              <w:t>: „</w:t>
            </w:r>
            <w:r w:rsidRPr="00DA13A8">
              <w:rPr>
                <w:rFonts w:ascii="Times New Roman" w:hAnsi="Times New Roman"/>
                <w:bCs/>
                <w:i/>
                <w:iCs/>
                <w:sz w:val="22"/>
                <w:szCs w:val="22"/>
                <w:lang w:val="ro-RO"/>
              </w:rPr>
              <w:t>Nediscriminare și egalitate. Standardele de protecție ale minorităților etno-lingvistice și religioase</w:t>
            </w:r>
            <w:r w:rsidRPr="00925833">
              <w:rPr>
                <w:rFonts w:ascii="Times New Roman" w:hAnsi="Times New Roman"/>
                <w:sz w:val="22"/>
                <w:szCs w:val="22"/>
                <w:lang w:val="ro-RO"/>
              </w:rPr>
              <w:t xml:space="preserve">” </w:t>
            </w:r>
            <w:r w:rsidRPr="00925833">
              <w:rPr>
                <w:rFonts w:ascii="Times New Roman" w:hAnsi="Times New Roman"/>
                <w:i/>
                <w:sz w:val="22"/>
                <w:szCs w:val="22"/>
                <w:lang w:val="ro-RO"/>
              </w:rPr>
              <w:t>(30 noiembrie 2023)</w:t>
            </w:r>
            <w:r w:rsidR="00DA13A8">
              <w:rPr>
                <w:rFonts w:ascii="Times New Roman" w:hAnsi="Times New Roman"/>
                <w:i/>
                <w:sz w:val="22"/>
                <w:szCs w:val="22"/>
                <w:lang w:val="ro-RO"/>
              </w:rPr>
              <w:t xml:space="preserve">. </w:t>
            </w:r>
            <w:r w:rsidRPr="001833B9">
              <w:rPr>
                <w:rFonts w:ascii="Times New Roman" w:hAnsi="Times New Roman"/>
                <w:b/>
                <w:bCs/>
                <w:sz w:val="22"/>
                <w:szCs w:val="22"/>
                <w:lang w:val="ro-RO"/>
              </w:rPr>
              <w:t>Persoane instruite: 6 judecători și 10 procurori</w:t>
            </w:r>
            <w:r w:rsidR="00DA13A8">
              <w:rPr>
                <w:rFonts w:ascii="Times New Roman" w:hAnsi="Times New Roman"/>
                <w:sz w:val="22"/>
                <w:szCs w:val="22"/>
                <w:lang w:val="ro-RO"/>
              </w:rPr>
              <w:t>;</w:t>
            </w:r>
          </w:p>
          <w:p w14:paraId="2E7189F3" w14:textId="77777777" w:rsidR="00925833" w:rsidRPr="00925833" w:rsidRDefault="00925833" w:rsidP="00925833">
            <w:pPr>
              <w:ind w:firstLine="0"/>
              <w:contextualSpacing/>
              <w:rPr>
                <w:rFonts w:ascii="Times New Roman" w:hAnsi="Times New Roman"/>
                <w:sz w:val="22"/>
                <w:szCs w:val="22"/>
                <w:lang w:val="ro-RO"/>
              </w:rPr>
            </w:pPr>
            <w:r w:rsidRPr="00925833">
              <w:rPr>
                <w:rFonts w:ascii="Times New Roman" w:hAnsi="Times New Roman"/>
                <w:sz w:val="22"/>
                <w:szCs w:val="22"/>
                <w:lang w:val="ro-RO"/>
              </w:rPr>
              <w:t xml:space="preserve">- </w:t>
            </w:r>
            <w:r w:rsidRPr="00925833">
              <w:rPr>
                <w:rFonts w:ascii="Times New Roman" w:hAnsi="Times New Roman"/>
                <w:i/>
                <w:sz w:val="22"/>
                <w:szCs w:val="22"/>
                <w:lang w:val="ro-RO"/>
              </w:rPr>
              <w:t>Seminar</w:t>
            </w:r>
            <w:r w:rsidRPr="00925833">
              <w:rPr>
                <w:rFonts w:ascii="Times New Roman" w:hAnsi="Times New Roman"/>
                <w:sz w:val="22"/>
                <w:szCs w:val="22"/>
                <w:lang w:val="ro-RO"/>
              </w:rPr>
              <w:t>: „</w:t>
            </w:r>
            <w:r w:rsidRPr="00DA13A8">
              <w:rPr>
                <w:rFonts w:ascii="Times New Roman" w:hAnsi="Times New Roman"/>
                <w:bCs/>
                <w:i/>
                <w:iCs/>
                <w:sz w:val="22"/>
                <w:szCs w:val="22"/>
                <w:lang w:val="ro-RO"/>
              </w:rPr>
              <w:t>Nediscriminare și egalitate. Standardele de protecție ale minorităților etno-lingvistice și religioase</w:t>
            </w:r>
            <w:r w:rsidRPr="00925833">
              <w:rPr>
                <w:rFonts w:ascii="Times New Roman" w:hAnsi="Times New Roman"/>
                <w:sz w:val="22"/>
                <w:szCs w:val="22"/>
                <w:lang w:val="ro-RO"/>
              </w:rPr>
              <w:t xml:space="preserve">” </w:t>
            </w:r>
          </w:p>
          <w:p w14:paraId="5C9D41EA" w14:textId="62B1CE5D" w:rsidR="00925833" w:rsidRPr="00925833" w:rsidRDefault="00925833" w:rsidP="00925833">
            <w:pPr>
              <w:ind w:firstLine="0"/>
              <w:contextualSpacing/>
              <w:rPr>
                <w:rFonts w:ascii="Times New Roman" w:hAnsi="Times New Roman"/>
                <w:sz w:val="22"/>
                <w:szCs w:val="22"/>
                <w:lang w:val="ro-RO"/>
              </w:rPr>
            </w:pPr>
            <w:r w:rsidRPr="00925833">
              <w:rPr>
                <w:rFonts w:ascii="Times New Roman" w:hAnsi="Times New Roman"/>
                <w:i/>
                <w:sz w:val="22"/>
                <w:szCs w:val="22"/>
                <w:lang w:val="ro-RO"/>
              </w:rPr>
              <w:t>(1 decembrie 2023)</w:t>
            </w:r>
            <w:r w:rsidR="00DA13A8">
              <w:rPr>
                <w:rFonts w:ascii="Times New Roman" w:hAnsi="Times New Roman"/>
                <w:i/>
                <w:sz w:val="22"/>
                <w:szCs w:val="22"/>
                <w:lang w:val="ro-RO"/>
              </w:rPr>
              <w:t xml:space="preserve">. </w:t>
            </w:r>
            <w:r w:rsidRPr="001833B9">
              <w:rPr>
                <w:rFonts w:ascii="Times New Roman" w:hAnsi="Times New Roman"/>
                <w:b/>
                <w:bCs/>
                <w:sz w:val="22"/>
                <w:szCs w:val="22"/>
                <w:lang w:val="ro-RO"/>
              </w:rPr>
              <w:t>Persoane instruite: 7 asistenți judiciari, 9 grefieri, 7 consultanți ai procurorului, 5 colaboratori din cadrul instanțelor de judecată</w:t>
            </w:r>
            <w:r w:rsidR="00DA13A8">
              <w:rPr>
                <w:rFonts w:ascii="Times New Roman" w:hAnsi="Times New Roman"/>
                <w:sz w:val="22"/>
                <w:szCs w:val="22"/>
                <w:lang w:val="ro-RO"/>
              </w:rPr>
              <w:t>;</w:t>
            </w:r>
          </w:p>
          <w:p w14:paraId="2BE72BD4" w14:textId="4A3EF407" w:rsidR="0024436B" w:rsidRPr="00A314C8" w:rsidRDefault="00925833" w:rsidP="00DA13A8">
            <w:pPr>
              <w:ind w:firstLine="0"/>
              <w:contextualSpacing/>
              <w:rPr>
                <w:rFonts w:ascii="Times New Roman" w:hAnsi="Times New Roman"/>
                <w:sz w:val="22"/>
                <w:szCs w:val="22"/>
                <w:lang w:val="ro-RO"/>
              </w:rPr>
            </w:pPr>
            <w:r w:rsidRPr="00925833">
              <w:rPr>
                <w:rFonts w:ascii="Times New Roman" w:hAnsi="Times New Roman"/>
                <w:sz w:val="22"/>
                <w:szCs w:val="22"/>
                <w:lang w:val="ro-RO"/>
              </w:rPr>
              <w:t xml:space="preserve">- </w:t>
            </w:r>
            <w:r w:rsidRPr="00925833">
              <w:rPr>
                <w:rFonts w:ascii="Times New Roman" w:hAnsi="Times New Roman"/>
                <w:i/>
                <w:iCs/>
                <w:sz w:val="22"/>
                <w:szCs w:val="22"/>
                <w:lang w:val="ro-RO"/>
              </w:rPr>
              <w:t xml:space="preserve">Curs </w:t>
            </w:r>
            <w:r w:rsidR="00DA13A8">
              <w:rPr>
                <w:rFonts w:ascii="Times New Roman" w:hAnsi="Times New Roman"/>
                <w:i/>
                <w:iCs/>
                <w:sz w:val="22"/>
                <w:szCs w:val="22"/>
                <w:lang w:val="ro-RO"/>
              </w:rPr>
              <w:t>online</w:t>
            </w:r>
            <w:r w:rsidRPr="00925833">
              <w:rPr>
                <w:rFonts w:ascii="Times New Roman" w:hAnsi="Times New Roman"/>
                <w:i/>
                <w:iCs/>
                <w:sz w:val="22"/>
                <w:szCs w:val="22"/>
                <w:lang w:val="ro-RO"/>
              </w:rPr>
              <w:t xml:space="preserve"> </w:t>
            </w:r>
            <w:r w:rsidRPr="00925833">
              <w:rPr>
                <w:rFonts w:ascii="Times New Roman" w:hAnsi="Times New Roman"/>
                <w:i/>
                <w:iCs/>
                <w:sz w:val="22"/>
                <w:szCs w:val="22"/>
                <w:lang w:val="ro-MD"/>
              </w:rPr>
              <w:t xml:space="preserve">în domeniul antidiscriminării </w:t>
            </w:r>
            <w:r w:rsidRPr="00DA13A8">
              <w:rPr>
                <w:rFonts w:ascii="Times New Roman" w:hAnsi="Times New Roman"/>
                <w:i/>
                <w:iCs/>
                <w:sz w:val="22"/>
                <w:szCs w:val="22"/>
                <w:lang w:val="ro-MD"/>
              </w:rPr>
              <w:t>(20 noiembrie 2023 – 15 decembrie 2023)</w:t>
            </w:r>
            <w:r w:rsidR="00DA13A8">
              <w:rPr>
                <w:rFonts w:ascii="Times New Roman" w:hAnsi="Times New Roman"/>
                <w:i/>
                <w:iCs/>
                <w:sz w:val="22"/>
                <w:szCs w:val="22"/>
                <w:lang w:val="ro-MD"/>
              </w:rPr>
              <w:t xml:space="preserve">. </w:t>
            </w:r>
            <w:r w:rsidRPr="001833B9">
              <w:rPr>
                <w:rFonts w:ascii="Times New Roman" w:hAnsi="Times New Roman"/>
                <w:b/>
                <w:bCs/>
                <w:sz w:val="22"/>
                <w:szCs w:val="22"/>
                <w:lang w:val="ro-MD"/>
              </w:rPr>
              <w:t>Certificați 20 beneficiari, dintre care: 6 asistenți judiciari, 1 angajat al instanțelor de judecată, 10 consultanți ai procurorului, 2 judecători și 1 procuror</w:t>
            </w:r>
            <w:r w:rsidRPr="00925833">
              <w:rPr>
                <w:rFonts w:ascii="Times New Roman" w:hAnsi="Times New Roman"/>
                <w:sz w:val="22"/>
                <w:szCs w:val="22"/>
                <w:lang w:val="ro-MD"/>
              </w:rPr>
              <w:t>.</w:t>
            </w:r>
          </w:p>
        </w:tc>
      </w:tr>
      <w:tr w:rsidR="0092644A" w:rsidRPr="00A314C8" w14:paraId="5AFF8CE0" w14:textId="77777777" w:rsidTr="00DB3657">
        <w:trPr>
          <w:trHeight w:val="20"/>
        </w:trPr>
        <w:tc>
          <w:tcPr>
            <w:tcW w:w="5000" w:type="pct"/>
            <w:gridSpan w:val="7"/>
            <w:shd w:val="clear" w:color="auto" w:fill="auto"/>
          </w:tcPr>
          <w:p w14:paraId="4FA7084B" w14:textId="4CB9F1E1" w:rsidR="0024436B" w:rsidRPr="00A314C8" w:rsidRDefault="0024436B" w:rsidP="0024436B">
            <w:pPr>
              <w:ind w:firstLine="0"/>
              <w:contextualSpacing/>
              <w:jc w:val="center"/>
              <w:rPr>
                <w:rFonts w:ascii="Times New Roman" w:hAnsi="Times New Roman"/>
                <w:b/>
                <w:bCs/>
                <w:sz w:val="22"/>
                <w:szCs w:val="22"/>
                <w:lang w:val="ro-RO"/>
              </w:rPr>
            </w:pPr>
            <w:r w:rsidRPr="00A314C8">
              <w:rPr>
                <w:rFonts w:ascii="Times New Roman" w:hAnsi="Times New Roman"/>
                <w:b/>
                <w:bCs/>
                <w:sz w:val="22"/>
                <w:szCs w:val="22"/>
                <w:lang w:val="ro-RO"/>
              </w:rPr>
              <w:lastRenderedPageBreak/>
              <w:t>Obiectivul specific nr. 3. Garantarea respectării drepturilor social-culturale și promovarea integrării mai bune în societate a populației de etnie romă</w:t>
            </w:r>
          </w:p>
          <w:p w14:paraId="55F60A8C" w14:textId="6545A0C3" w:rsidR="0024436B" w:rsidRPr="00A314C8" w:rsidRDefault="0024436B" w:rsidP="0024436B">
            <w:pPr>
              <w:ind w:firstLine="0"/>
              <w:contextualSpacing/>
              <w:jc w:val="center"/>
              <w:rPr>
                <w:rFonts w:ascii="Times New Roman" w:hAnsi="Times New Roman"/>
                <w:b/>
                <w:bCs/>
                <w:sz w:val="22"/>
                <w:szCs w:val="22"/>
                <w:lang w:val="ro-RO"/>
              </w:rPr>
            </w:pPr>
            <w:r w:rsidRPr="00A314C8">
              <w:rPr>
                <w:rFonts w:ascii="Times New Roman" w:hAnsi="Times New Roman"/>
                <w:sz w:val="22"/>
                <w:szCs w:val="22"/>
                <w:lang w:val="ro-RO"/>
              </w:rPr>
              <w:t>Indicator: 100% din populația de etnie romă cu drepturi respectate, protejate și asigurate</w:t>
            </w:r>
          </w:p>
        </w:tc>
      </w:tr>
      <w:tr w:rsidR="0092644A" w:rsidRPr="00A314C8" w14:paraId="7302560D" w14:textId="77777777" w:rsidTr="00DB3657">
        <w:trPr>
          <w:trHeight w:val="20"/>
        </w:trPr>
        <w:tc>
          <w:tcPr>
            <w:tcW w:w="5000" w:type="pct"/>
            <w:gridSpan w:val="7"/>
            <w:shd w:val="clear" w:color="auto" w:fill="auto"/>
          </w:tcPr>
          <w:p w14:paraId="18CC5C6C" w14:textId="6DF86469" w:rsidR="0024436B" w:rsidRPr="00A314C8" w:rsidRDefault="0024436B" w:rsidP="0024436B">
            <w:pPr>
              <w:ind w:firstLine="0"/>
              <w:contextualSpacing/>
              <w:jc w:val="center"/>
              <w:rPr>
                <w:rFonts w:ascii="Times New Roman" w:hAnsi="Times New Roman"/>
                <w:b/>
                <w:bCs/>
                <w:i/>
                <w:iCs/>
                <w:sz w:val="22"/>
                <w:szCs w:val="22"/>
                <w:lang w:val="ro-RO"/>
              </w:rPr>
            </w:pPr>
            <w:r w:rsidRPr="00A314C8">
              <w:rPr>
                <w:rFonts w:ascii="Times New Roman" w:hAnsi="Times New Roman"/>
                <w:b/>
                <w:bCs/>
                <w:i/>
                <w:iCs/>
                <w:sz w:val="22"/>
                <w:szCs w:val="22"/>
                <w:lang w:val="ro-RO"/>
              </w:rPr>
              <w:t>Domeniul educației</w:t>
            </w:r>
          </w:p>
        </w:tc>
      </w:tr>
      <w:tr w:rsidR="0092644A" w:rsidRPr="00A314C8" w14:paraId="4FDB3015" w14:textId="77777777" w:rsidTr="00DB3657">
        <w:trPr>
          <w:trHeight w:val="20"/>
        </w:trPr>
        <w:tc>
          <w:tcPr>
            <w:tcW w:w="843" w:type="pct"/>
            <w:shd w:val="clear" w:color="auto" w:fill="auto"/>
          </w:tcPr>
          <w:p w14:paraId="3BAC211E" w14:textId="025C1E57"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3.1. Organizarea campaniilor de informare pentru părinți în vederea </w:t>
            </w:r>
            <w:r w:rsidRPr="00A314C8">
              <w:rPr>
                <w:rFonts w:ascii="Times New Roman" w:hAnsi="Times New Roman"/>
                <w:sz w:val="22"/>
                <w:szCs w:val="22"/>
                <w:lang w:val="ro-RO"/>
              </w:rPr>
              <w:lastRenderedPageBreak/>
              <w:t>înregistrării și încadrării copiilor romi în programul de învățământ preșcolar, primar, gimnazial</w:t>
            </w:r>
          </w:p>
          <w:p w14:paraId="557F410E" w14:textId="77777777" w:rsidR="00BC204B" w:rsidRPr="00A314C8" w:rsidRDefault="00BC204B" w:rsidP="00BC204B">
            <w:pPr>
              <w:ind w:firstLine="0"/>
              <w:contextualSpacing/>
              <w:rPr>
                <w:rFonts w:ascii="Times New Roman" w:hAnsi="Times New Roman"/>
                <w:sz w:val="22"/>
                <w:szCs w:val="22"/>
                <w:lang w:val="ro-RO"/>
              </w:rPr>
            </w:pPr>
          </w:p>
          <w:p w14:paraId="0DEFA908" w14:textId="77777777" w:rsidR="00BC204B" w:rsidRPr="00A314C8" w:rsidRDefault="00BC204B" w:rsidP="00BC204B">
            <w:pPr>
              <w:ind w:firstLine="0"/>
              <w:contextualSpacing/>
              <w:rPr>
                <w:rFonts w:ascii="Times New Roman" w:hAnsi="Times New Roman"/>
                <w:sz w:val="22"/>
                <w:szCs w:val="22"/>
                <w:lang w:val="ro-RO"/>
              </w:rPr>
            </w:pPr>
          </w:p>
          <w:p w14:paraId="3E343D72" w14:textId="77777777" w:rsidR="00BC204B" w:rsidRPr="00A314C8" w:rsidRDefault="00BC204B" w:rsidP="00BC204B">
            <w:pPr>
              <w:ind w:firstLine="0"/>
              <w:contextualSpacing/>
              <w:rPr>
                <w:rFonts w:ascii="Times New Roman" w:hAnsi="Times New Roman"/>
                <w:sz w:val="22"/>
                <w:szCs w:val="22"/>
                <w:lang w:val="ro-RO"/>
              </w:rPr>
            </w:pPr>
          </w:p>
          <w:p w14:paraId="75261853" w14:textId="77777777" w:rsidR="00BC204B" w:rsidRPr="00A314C8" w:rsidRDefault="00BC204B" w:rsidP="00BC204B">
            <w:pPr>
              <w:ind w:firstLine="0"/>
              <w:contextualSpacing/>
              <w:rPr>
                <w:rFonts w:ascii="Times New Roman" w:hAnsi="Times New Roman"/>
                <w:sz w:val="22"/>
                <w:szCs w:val="22"/>
                <w:lang w:val="ro-RO"/>
              </w:rPr>
            </w:pPr>
          </w:p>
          <w:p w14:paraId="51802728" w14:textId="77777777" w:rsidR="00BC204B" w:rsidRPr="00A314C8" w:rsidRDefault="00BC204B" w:rsidP="00BC204B">
            <w:pPr>
              <w:ind w:firstLine="0"/>
              <w:contextualSpacing/>
              <w:rPr>
                <w:rFonts w:ascii="Times New Roman" w:hAnsi="Times New Roman"/>
                <w:sz w:val="22"/>
                <w:szCs w:val="22"/>
                <w:lang w:val="ro-RO"/>
              </w:rPr>
            </w:pPr>
          </w:p>
        </w:tc>
        <w:tc>
          <w:tcPr>
            <w:tcW w:w="532" w:type="pct"/>
            <w:shd w:val="clear" w:color="auto" w:fill="auto"/>
          </w:tcPr>
          <w:p w14:paraId="3C6AFEE0" w14:textId="77777777"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Număr de campanii organizate</w:t>
            </w:r>
          </w:p>
          <w:p w14:paraId="6FC0ACF1" w14:textId="221246AB"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 xml:space="preserve">(ținta planificată – 35 de campanii); </w:t>
            </w:r>
          </w:p>
          <w:p w14:paraId="4DB78406" w14:textId="19116AE2"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părinți și copii romi informați, dezagregat pe mediu rural/urban</w:t>
            </w:r>
          </w:p>
          <w:p w14:paraId="1450B85E" w14:textId="77777777" w:rsidR="00BC204B" w:rsidRPr="00A314C8" w:rsidRDefault="00BC204B" w:rsidP="00BC204B">
            <w:pPr>
              <w:ind w:firstLine="0"/>
              <w:contextualSpacing/>
              <w:rPr>
                <w:rFonts w:ascii="Times New Roman" w:hAnsi="Times New Roman"/>
                <w:sz w:val="22"/>
                <w:szCs w:val="22"/>
                <w:lang w:val="ro-RO"/>
              </w:rPr>
            </w:pPr>
          </w:p>
        </w:tc>
        <w:tc>
          <w:tcPr>
            <w:tcW w:w="435" w:type="pct"/>
            <w:shd w:val="clear" w:color="auto" w:fill="auto"/>
          </w:tcPr>
          <w:p w14:paraId="04859806" w14:textId="7777777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În limitele alocațiilor bugetare</w:t>
            </w:r>
          </w:p>
          <w:p w14:paraId="229185E6" w14:textId="6F06CC7D" w:rsidR="00BC204B" w:rsidRPr="00A314C8" w:rsidRDefault="00BC204B" w:rsidP="00BC204B">
            <w:pPr>
              <w:ind w:firstLine="0"/>
              <w:contextualSpacing/>
              <w:jc w:val="center"/>
              <w:rPr>
                <w:rFonts w:ascii="Times New Roman" w:hAnsi="Times New Roman"/>
                <w:sz w:val="22"/>
                <w:szCs w:val="22"/>
                <w:lang w:val="ro-RO"/>
              </w:rPr>
            </w:pPr>
          </w:p>
        </w:tc>
        <w:tc>
          <w:tcPr>
            <w:tcW w:w="434" w:type="pct"/>
            <w:shd w:val="clear" w:color="auto" w:fill="auto"/>
          </w:tcPr>
          <w:p w14:paraId="43CA81BA" w14:textId="1FEBCC8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Bugetul autorităților implicate</w:t>
            </w:r>
          </w:p>
          <w:p w14:paraId="4ADF86C0" w14:textId="77777777" w:rsidR="00BC204B" w:rsidRPr="00A314C8" w:rsidRDefault="00BC204B" w:rsidP="00BC204B">
            <w:pPr>
              <w:ind w:firstLine="0"/>
              <w:contextualSpacing/>
              <w:jc w:val="center"/>
              <w:rPr>
                <w:rFonts w:ascii="Times New Roman" w:hAnsi="Times New Roman"/>
                <w:sz w:val="22"/>
                <w:szCs w:val="22"/>
                <w:lang w:val="ro-RO"/>
              </w:rPr>
            </w:pPr>
          </w:p>
        </w:tc>
        <w:tc>
          <w:tcPr>
            <w:tcW w:w="387" w:type="pct"/>
            <w:shd w:val="clear" w:color="auto" w:fill="auto"/>
          </w:tcPr>
          <w:p w14:paraId="7C4146D8" w14:textId="7777777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Anual,</w:t>
            </w:r>
            <w:r w:rsidRPr="00A314C8">
              <w:rPr>
                <w:rFonts w:ascii="Times New Roman" w:hAnsi="Times New Roman"/>
                <w:sz w:val="22"/>
                <w:szCs w:val="22"/>
                <w:lang w:val="ro-RO"/>
              </w:rPr>
              <w:br/>
              <w:t>2022-2025</w:t>
            </w:r>
          </w:p>
        </w:tc>
        <w:tc>
          <w:tcPr>
            <w:tcW w:w="483" w:type="pct"/>
            <w:shd w:val="clear" w:color="auto" w:fill="auto"/>
          </w:tcPr>
          <w:p w14:paraId="6F47B72A" w14:textId="06B26D39"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Ministerul Educației și Cercetării;</w:t>
            </w:r>
          </w:p>
          <w:p w14:paraId="2D4AB946" w14:textId="21CE2313"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autoritățile administrației publice locale</w:t>
            </w:r>
          </w:p>
          <w:p w14:paraId="26B28561" w14:textId="77777777" w:rsidR="00BC204B" w:rsidRPr="00A314C8" w:rsidRDefault="00BC204B" w:rsidP="00BC204B">
            <w:pPr>
              <w:ind w:firstLine="0"/>
              <w:contextualSpacing/>
              <w:rPr>
                <w:rFonts w:ascii="Times New Roman" w:hAnsi="Times New Roman"/>
                <w:sz w:val="22"/>
                <w:szCs w:val="22"/>
                <w:lang w:val="ro-RO"/>
              </w:rPr>
            </w:pPr>
          </w:p>
        </w:tc>
        <w:tc>
          <w:tcPr>
            <w:tcW w:w="1886" w:type="pct"/>
            <w:shd w:val="clear" w:color="auto" w:fill="auto"/>
          </w:tcPr>
          <w:p w14:paraId="189B6B37" w14:textId="78068F0A" w:rsidR="001C1F36" w:rsidRPr="00A314C8" w:rsidRDefault="001C1F36" w:rsidP="001C1F36">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 xml:space="preserve">Anual, instituțiile de învățământ elaborează planuri de acțiuni privind prevenirea și combaterea abandonului și absenteismului școlar, conform </w:t>
            </w:r>
            <w:r w:rsidRPr="00A314C8">
              <w:rPr>
                <w:rFonts w:ascii="Times New Roman" w:hAnsi="Times New Roman"/>
                <w:i/>
                <w:iCs/>
                <w:sz w:val="22"/>
                <w:szCs w:val="22"/>
                <w:lang w:val="ro-RO"/>
              </w:rPr>
              <w:t xml:space="preserve">Instrucțiunii privind </w:t>
            </w:r>
            <w:r w:rsidRPr="00A314C8">
              <w:rPr>
                <w:rFonts w:ascii="Times New Roman" w:hAnsi="Times New Roman"/>
                <w:i/>
                <w:iCs/>
                <w:sz w:val="22"/>
                <w:szCs w:val="22"/>
                <w:lang w:val="ro-RO"/>
              </w:rPr>
              <w:lastRenderedPageBreak/>
              <w:t>prevenirea și combaterea abandonului și absenteismului școlar</w:t>
            </w:r>
            <w:r w:rsidRPr="00A314C8">
              <w:rPr>
                <w:rFonts w:ascii="Times New Roman" w:hAnsi="Times New Roman"/>
                <w:sz w:val="22"/>
                <w:szCs w:val="22"/>
                <w:lang w:val="ro-RO"/>
              </w:rPr>
              <w:t xml:space="preserve">, aprobată prin </w:t>
            </w:r>
            <w:r w:rsidRPr="00A314C8">
              <w:rPr>
                <w:rFonts w:ascii="Times New Roman" w:hAnsi="Times New Roman"/>
                <w:i/>
                <w:iCs/>
                <w:sz w:val="22"/>
                <w:szCs w:val="22"/>
                <w:lang w:val="ro-RO"/>
              </w:rPr>
              <w:t>Ord</w:t>
            </w:r>
            <w:r w:rsidR="003379AC" w:rsidRPr="00A314C8">
              <w:rPr>
                <w:rFonts w:ascii="Times New Roman" w:hAnsi="Times New Roman"/>
                <w:i/>
                <w:iCs/>
                <w:sz w:val="22"/>
                <w:szCs w:val="22"/>
                <w:lang w:val="ro-RO"/>
              </w:rPr>
              <w:t>i</w:t>
            </w:r>
            <w:r w:rsidRPr="00A314C8">
              <w:rPr>
                <w:rFonts w:ascii="Times New Roman" w:hAnsi="Times New Roman"/>
                <w:i/>
                <w:iCs/>
                <w:sz w:val="22"/>
                <w:szCs w:val="22"/>
                <w:lang w:val="ro-RO"/>
              </w:rPr>
              <w:t>nul ministrului Educației nr. 559 din 2015</w:t>
            </w:r>
            <w:r w:rsidRPr="00A314C8">
              <w:rPr>
                <w:rFonts w:ascii="Times New Roman" w:hAnsi="Times New Roman"/>
                <w:sz w:val="22"/>
                <w:szCs w:val="22"/>
                <w:lang w:val="ro-RO"/>
              </w:rPr>
              <w:t>.</w:t>
            </w:r>
          </w:p>
          <w:p w14:paraId="4AD14C19" w14:textId="51E16ABA" w:rsidR="001C1F36" w:rsidRPr="00A314C8" w:rsidRDefault="001C1F36" w:rsidP="001C1F36">
            <w:pPr>
              <w:ind w:firstLine="0"/>
              <w:contextualSpacing/>
              <w:rPr>
                <w:rFonts w:ascii="Times New Roman" w:hAnsi="Times New Roman"/>
                <w:sz w:val="22"/>
                <w:szCs w:val="22"/>
                <w:lang w:val="ro-RO"/>
              </w:rPr>
            </w:pPr>
            <w:r w:rsidRPr="00A314C8">
              <w:rPr>
                <w:rFonts w:ascii="Times New Roman" w:hAnsi="Times New Roman"/>
                <w:sz w:val="22"/>
                <w:szCs w:val="22"/>
                <w:lang w:val="ro-RO"/>
              </w:rPr>
              <w:t>Măsuri de combatere</w:t>
            </w:r>
            <w:r w:rsidR="00F43B8D" w:rsidRPr="00A314C8">
              <w:rPr>
                <w:rFonts w:ascii="Times New Roman" w:hAnsi="Times New Roman"/>
                <w:sz w:val="22"/>
                <w:szCs w:val="22"/>
                <w:lang w:val="ro-RO"/>
              </w:rPr>
              <w:t xml:space="preserve"> </w:t>
            </w:r>
            <w:r w:rsidRPr="00A314C8">
              <w:rPr>
                <w:rFonts w:ascii="Times New Roman" w:hAnsi="Times New Roman"/>
                <w:sz w:val="22"/>
                <w:szCs w:val="22"/>
                <w:lang w:val="ro-RO"/>
              </w:rPr>
              <w:t xml:space="preserve">a </w:t>
            </w:r>
            <w:r w:rsidR="00F43B8D" w:rsidRPr="00A314C8">
              <w:rPr>
                <w:rFonts w:ascii="Times New Roman" w:hAnsi="Times New Roman"/>
                <w:sz w:val="22"/>
                <w:szCs w:val="22"/>
                <w:lang w:val="ro-RO"/>
              </w:rPr>
              <w:t xml:space="preserve">absenteismului </w:t>
            </w:r>
            <w:r w:rsidRPr="00A314C8">
              <w:rPr>
                <w:rFonts w:ascii="Times New Roman" w:hAnsi="Times New Roman"/>
                <w:sz w:val="22"/>
                <w:szCs w:val="22"/>
                <w:lang w:val="ro-RO"/>
              </w:rPr>
              <w:t xml:space="preserve">sunt prevăzute și </w:t>
            </w:r>
            <w:r w:rsidR="0011494B" w:rsidRPr="00A314C8">
              <w:rPr>
                <w:rFonts w:ascii="Times New Roman" w:hAnsi="Times New Roman"/>
                <w:sz w:val="22"/>
                <w:szCs w:val="22"/>
                <w:lang w:val="ro-RO"/>
              </w:rPr>
              <w:t xml:space="preserve">în </w:t>
            </w:r>
            <w:r w:rsidRPr="00A314C8">
              <w:rPr>
                <w:rFonts w:ascii="Times New Roman" w:hAnsi="Times New Roman"/>
                <w:sz w:val="22"/>
                <w:szCs w:val="22"/>
                <w:lang w:val="ro-RO"/>
              </w:rPr>
              <w:t>Strategi</w:t>
            </w:r>
            <w:r w:rsidR="0011494B" w:rsidRPr="00A314C8">
              <w:rPr>
                <w:rFonts w:ascii="Times New Roman" w:hAnsi="Times New Roman"/>
                <w:sz w:val="22"/>
                <w:szCs w:val="22"/>
                <w:lang w:val="ro-RO"/>
              </w:rPr>
              <w:t>a</w:t>
            </w:r>
            <w:r w:rsidRPr="00A314C8">
              <w:rPr>
                <w:rFonts w:ascii="Times New Roman" w:hAnsi="Times New Roman"/>
                <w:sz w:val="22"/>
                <w:szCs w:val="22"/>
                <w:lang w:val="ro-RO"/>
              </w:rPr>
              <w:t xml:space="preserve"> de dezvoltare „Educația 2030” și a Programului de implementare a acesteia pentru anii 2023-2025.</w:t>
            </w:r>
          </w:p>
          <w:p w14:paraId="51093EC4" w14:textId="3F47DE4D" w:rsidR="000E73E8" w:rsidRPr="00A314C8" w:rsidRDefault="000E73E8" w:rsidP="000E73E8">
            <w:pPr>
              <w:ind w:firstLine="0"/>
              <w:contextualSpacing/>
              <w:rPr>
                <w:rFonts w:ascii="Times New Roman" w:hAnsi="Times New Roman"/>
                <w:sz w:val="22"/>
                <w:szCs w:val="22"/>
                <w:lang w:val="ro-RO"/>
              </w:rPr>
            </w:pPr>
            <w:r w:rsidRPr="00A314C8">
              <w:rPr>
                <w:rFonts w:ascii="Times New Roman" w:hAnsi="Times New Roman"/>
                <w:sz w:val="22"/>
                <w:szCs w:val="22"/>
                <w:lang w:val="ro-RO"/>
              </w:rPr>
              <w:t>În vederea depășirii dificultății  la nivel de administrație publică locală sunt formate grupuri mobile de lucru  în componența cărora sunt incluși: cadre didactice, părinți, mediatorii comunitari, reprezentanți ai poliției de sector și ai organelor de drept.</w:t>
            </w:r>
          </w:p>
          <w:p w14:paraId="332A1FAA" w14:textId="77777777" w:rsidR="00372E59" w:rsidRPr="00A314C8" w:rsidRDefault="000E73E8" w:rsidP="000E73E8">
            <w:pPr>
              <w:ind w:firstLine="0"/>
              <w:contextualSpacing/>
              <w:rPr>
                <w:rFonts w:ascii="Times New Roman" w:hAnsi="Times New Roman"/>
                <w:sz w:val="22"/>
                <w:szCs w:val="22"/>
                <w:lang w:val="ro-RO"/>
              </w:rPr>
            </w:pPr>
            <w:r w:rsidRPr="00A314C8">
              <w:rPr>
                <w:rFonts w:ascii="Times New Roman" w:hAnsi="Times New Roman"/>
                <w:sz w:val="22"/>
                <w:szCs w:val="22"/>
                <w:lang w:val="ro-RO"/>
              </w:rPr>
              <w:t>Acțiunile întreprinse pentru prevenirea absenteismului  și abandonului școlar pentru copii romi, sunt</w:t>
            </w:r>
            <w:r w:rsidR="00372E59" w:rsidRPr="00A314C8">
              <w:rPr>
                <w:rFonts w:ascii="Times New Roman" w:hAnsi="Times New Roman"/>
                <w:sz w:val="22"/>
                <w:szCs w:val="22"/>
                <w:lang w:val="ro-RO"/>
              </w:rPr>
              <w:t>:</w:t>
            </w:r>
          </w:p>
          <w:p w14:paraId="7601F6B6" w14:textId="0FA39B9C" w:rsidR="000E73E8" w:rsidRPr="00A314C8" w:rsidRDefault="00372E59" w:rsidP="00372E59">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 - </w:t>
            </w:r>
            <w:r w:rsidR="0057727D" w:rsidRPr="00A314C8">
              <w:rPr>
                <w:rFonts w:ascii="Times New Roman" w:hAnsi="Times New Roman"/>
                <w:sz w:val="22"/>
                <w:szCs w:val="22"/>
                <w:lang w:val="ro-RO"/>
              </w:rPr>
              <w:t xml:space="preserve"> </w:t>
            </w:r>
            <w:r w:rsidR="009F3EC5" w:rsidRPr="00A314C8">
              <w:rPr>
                <w:rFonts w:ascii="Times New Roman" w:hAnsi="Times New Roman"/>
                <w:sz w:val="22"/>
                <w:szCs w:val="22"/>
                <w:lang w:val="ro-RO"/>
              </w:rPr>
              <w:t>d</w:t>
            </w:r>
            <w:r w:rsidR="000E73E8" w:rsidRPr="00A314C8">
              <w:rPr>
                <w:rFonts w:ascii="Times New Roman" w:hAnsi="Times New Roman"/>
                <w:sz w:val="22"/>
                <w:szCs w:val="22"/>
                <w:lang w:val="ro-RO"/>
              </w:rPr>
              <w:t>iscuții sistematice cu părinți</w:t>
            </w:r>
            <w:r w:rsidR="009F3EC5" w:rsidRPr="00A314C8">
              <w:rPr>
                <w:rFonts w:ascii="Times New Roman" w:hAnsi="Times New Roman"/>
                <w:sz w:val="22"/>
                <w:szCs w:val="22"/>
                <w:lang w:val="ro-RO"/>
              </w:rPr>
              <w:t>;</w:t>
            </w:r>
          </w:p>
          <w:p w14:paraId="5F22B6FA" w14:textId="035A02B0" w:rsidR="009F3EC5" w:rsidRPr="00A314C8" w:rsidRDefault="00372E59" w:rsidP="000E73E8">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 </w:t>
            </w:r>
            <w:r w:rsidR="009F3EC5" w:rsidRPr="00A314C8">
              <w:rPr>
                <w:rFonts w:ascii="Times New Roman" w:hAnsi="Times New Roman"/>
                <w:sz w:val="22"/>
                <w:szCs w:val="22"/>
                <w:lang w:val="ro-RO"/>
              </w:rPr>
              <w:t>- i</w:t>
            </w:r>
            <w:r w:rsidR="000E73E8" w:rsidRPr="00A314C8">
              <w:rPr>
                <w:rFonts w:ascii="Times New Roman" w:hAnsi="Times New Roman"/>
                <w:sz w:val="22"/>
                <w:szCs w:val="22"/>
                <w:lang w:val="ro-RO"/>
              </w:rPr>
              <w:t>ncluderea în listele privind acordarea ajutorului material în vederea școlarizării elevilor la solicitare primăriei</w:t>
            </w:r>
            <w:r w:rsidR="009F3EC5" w:rsidRPr="00A314C8">
              <w:rPr>
                <w:rFonts w:ascii="Times New Roman" w:hAnsi="Times New Roman"/>
                <w:sz w:val="22"/>
                <w:szCs w:val="22"/>
                <w:lang w:val="ro-RO"/>
              </w:rPr>
              <w:t>;</w:t>
            </w:r>
          </w:p>
          <w:p w14:paraId="17FEA743" w14:textId="2F25D8BB" w:rsidR="000E73E8" w:rsidRPr="00A314C8" w:rsidRDefault="00372E59" w:rsidP="000E73E8">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 </w:t>
            </w:r>
            <w:r w:rsidR="009F3EC5" w:rsidRPr="00A314C8">
              <w:rPr>
                <w:rFonts w:ascii="Times New Roman" w:hAnsi="Times New Roman"/>
                <w:sz w:val="22"/>
                <w:szCs w:val="22"/>
                <w:lang w:val="ro-RO"/>
              </w:rPr>
              <w:t>- v</w:t>
            </w:r>
            <w:r w:rsidR="000E73E8" w:rsidRPr="00A314C8">
              <w:rPr>
                <w:rFonts w:ascii="Times New Roman" w:hAnsi="Times New Roman"/>
                <w:sz w:val="22"/>
                <w:szCs w:val="22"/>
                <w:lang w:val="ro-RO"/>
              </w:rPr>
              <w:t xml:space="preserve">izite la domiciliu cu </w:t>
            </w:r>
            <w:r w:rsidR="009F3EC5" w:rsidRPr="00A314C8">
              <w:rPr>
                <w:rFonts w:ascii="Times New Roman" w:hAnsi="Times New Roman"/>
                <w:sz w:val="22"/>
                <w:szCs w:val="22"/>
                <w:lang w:val="ro-RO"/>
              </w:rPr>
              <w:t>i</w:t>
            </w:r>
            <w:r w:rsidR="000E73E8" w:rsidRPr="00A314C8">
              <w:rPr>
                <w:rFonts w:ascii="Times New Roman" w:hAnsi="Times New Roman"/>
                <w:sz w:val="22"/>
                <w:szCs w:val="22"/>
                <w:lang w:val="ro-RO"/>
              </w:rPr>
              <w:t>mplicarea psihologului școlar, autorităților locale (asistentul social, polițistul de sector, mediator comunitar)</w:t>
            </w:r>
            <w:r w:rsidR="009F3EC5" w:rsidRPr="00A314C8">
              <w:rPr>
                <w:rFonts w:ascii="Times New Roman" w:hAnsi="Times New Roman"/>
                <w:sz w:val="22"/>
                <w:szCs w:val="22"/>
                <w:lang w:val="ro-RO"/>
              </w:rPr>
              <w:t>;</w:t>
            </w:r>
          </w:p>
          <w:p w14:paraId="5EEA4B63" w14:textId="59F839A6" w:rsidR="001C1F36" w:rsidRPr="00A314C8" w:rsidRDefault="00372E59" w:rsidP="000E73E8">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 </w:t>
            </w:r>
            <w:r w:rsidR="009F3EC5" w:rsidRPr="00A314C8">
              <w:rPr>
                <w:rFonts w:ascii="Times New Roman" w:hAnsi="Times New Roman"/>
                <w:sz w:val="22"/>
                <w:szCs w:val="22"/>
                <w:lang w:val="ro-RO"/>
              </w:rPr>
              <w:t>- m</w:t>
            </w:r>
            <w:r w:rsidR="000E73E8" w:rsidRPr="00A314C8">
              <w:rPr>
                <w:rFonts w:ascii="Times New Roman" w:hAnsi="Times New Roman"/>
                <w:sz w:val="22"/>
                <w:szCs w:val="22"/>
                <w:lang w:val="ro-RO"/>
              </w:rPr>
              <w:t>onitorizare</w:t>
            </w:r>
            <w:r w:rsidR="009F3EC5" w:rsidRPr="00A314C8">
              <w:rPr>
                <w:rFonts w:ascii="Times New Roman" w:hAnsi="Times New Roman"/>
                <w:sz w:val="22"/>
                <w:szCs w:val="22"/>
                <w:lang w:val="ro-RO"/>
              </w:rPr>
              <w:t>a</w:t>
            </w:r>
            <w:r w:rsidR="000E73E8" w:rsidRPr="00A314C8">
              <w:rPr>
                <w:rFonts w:ascii="Times New Roman" w:hAnsi="Times New Roman"/>
                <w:sz w:val="22"/>
                <w:szCs w:val="22"/>
                <w:lang w:val="ro-RO"/>
              </w:rPr>
              <w:t xml:space="preserve"> zilnică a frecvenței de către directorul adjunct pentru educație, psihologul școlar și diriginte</w:t>
            </w:r>
            <w:r w:rsidR="009F3EC5" w:rsidRPr="00A314C8">
              <w:rPr>
                <w:rFonts w:ascii="Times New Roman" w:hAnsi="Times New Roman"/>
                <w:sz w:val="22"/>
                <w:szCs w:val="22"/>
                <w:lang w:val="ro-RO"/>
              </w:rPr>
              <w:t>le</w:t>
            </w:r>
            <w:r w:rsidR="000E73E8" w:rsidRPr="00A314C8">
              <w:rPr>
                <w:rFonts w:ascii="Times New Roman" w:hAnsi="Times New Roman"/>
                <w:sz w:val="22"/>
                <w:szCs w:val="22"/>
                <w:lang w:val="ro-RO"/>
              </w:rPr>
              <w:t>.</w:t>
            </w:r>
          </w:p>
          <w:p w14:paraId="77EBE512" w14:textId="5A613991" w:rsidR="00BC204B" w:rsidRPr="00A314C8" w:rsidRDefault="00BC204B" w:rsidP="00BC204B">
            <w:pPr>
              <w:ind w:firstLine="0"/>
              <w:contextualSpacing/>
              <w:rPr>
                <w:rFonts w:ascii="Times New Roman" w:hAnsi="Times New Roman"/>
                <w:b/>
                <w:bCs/>
                <w:sz w:val="22"/>
                <w:szCs w:val="22"/>
                <w:lang w:val="ro-RO"/>
              </w:rPr>
            </w:pPr>
            <w:r w:rsidRPr="00A314C8">
              <w:rPr>
                <w:rFonts w:ascii="Times New Roman" w:hAnsi="Times New Roman"/>
                <w:sz w:val="22"/>
                <w:szCs w:val="22"/>
                <w:lang w:val="ro-RO"/>
              </w:rPr>
              <w:t>Campanii organizate de către APL</w:t>
            </w:r>
            <w:r w:rsidRPr="00A314C8">
              <w:rPr>
                <w:rFonts w:ascii="Times New Roman" w:hAnsi="Times New Roman"/>
                <w:b/>
                <w:bCs/>
                <w:sz w:val="22"/>
                <w:szCs w:val="22"/>
                <w:lang w:val="ro-RO"/>
              </w:rPr>
              <w:t xml:space="preserve"> – 15;</w:t>
            </w:r>
          </w:p>
          <w:p w14:paraId="2FBFEC49" w14:textId="45B40EC4"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b/>
                <w:bCs/>
                <w:sz w:val="22"/>
                <w:szCs w:val="22"/>
                <w:lang w:val="ro-RO"/>
              </w:rPr>
              <w:t>15 mediatori comunit</w:t>
            </w:r>
            <w:r w:rsidR="00BB53AE" w:rsidRPr="00A314C8">
              <w:rPr>
                <w:rFonts w:ascii="Times New Roman" w:hAnsi="Times New Roman"/>
                <w:b/>
                <w:bCs/>
                <w:sz w:val="22"/>
                <w:szCs w:val="22"/>
                <w:lang w:val="ro-RO"/>
              </w:rPr>
              <w:t>a</w:t>
            </w:r>
            <w:r w:rsidRPr="00A314C8">
              <w:rPr>
                <w:rFonts w:ascii="Times New Roman" w:hAnsi="Times New Roman"/>
                <w:b/>
                <w:bCs/>
                <w:sz w:val="22"/>
                <w:szCs w:val="22"/>
                <w:lang w:val="ro-RO"/>
              </w:rPr>
              <w:t>ri</w:t>
            </w:r>
            <w:r w:rsidRPr="00A314C8">
              <w:rPr>
                <w:rFonts w:ascii="Times New Roman" w:hAnsi="Times New Roman"/>
                <w:sz w:val="22"/>
                <w:szCs w:val="22"/>
                <w:lang w:val="ro-RO"/>
              </w:rPr>
              <w:t xml:space="preserve"> implicați;</w:t>
            </w:r>
          </w:p>
          <w:p w14:paraId="3EB20E4B" w14:textId="70D87306"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Circa </w:t>
            </w:r>
            <w:r w:rsidRPr="00A314C8">
              <w:rPr>
                <w:rFonts w:ascii="Times New Roman" w:hAnsi="Times New Roman"/>
                <w:b/>
                <w:bCs/>
                <w:sz w:val="22"/>
                <w:szCs w:val="22"/>
                <w:lang w:val="ro-RO"/>
              </w:rPr>
              <w:t>1400</w:t>
            </w:r>
            <w:r w:rsidRPr="00A314C8">
              <w:rPr>
                <w:rFonts w:ascii="Times New Roman" w:hAnsi="Times New Roman"/>
                <w:sz w:val="22"/>
                <w:szCs w:val="22"/>
                <w:lang w:val="ro-RO"/>
              </w:rPr>
              <w:t xml:space="preserve"> părinți și copii romi informați.</w:t>
            </w:r>
          </w:p>
        </w:tc>
      </w:tr>
      <w:tr w:rsidR="0092644A" w:rsidRPr="00D23058" w14:paraId="14A217B8" w14:textId="77777777" w:rsidTr="00DB3657">
        <w:trPr>
          <w:trHeight w:val="20"/>
        </w:trPr>
        <w:tc>
          <w:tcPr>
            <w:tcW w:w="843" w:type="pct"/>
            <w:shd w:val="clear" w:color="auto" w:fill="auto"/>
          </w:tcPr>
          <w:p w14:paraId="26D0717E" w14:textId="16ECA051"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3.2. Asigurarea accesului copiilor romi la serviciile de educație preșcolară/timpurie și învățământul general</w:t>
            </w:r>
          </w:p>
          <w:p w14:paraId="259EBCC7" w14:textId="77777777" w:rsidR="00BC204B" w:rsidRPr="00A314C8" w:rsidRDefault="00BC204B" w:rsidP="00BC204B">
            <w:pPr>
              <w:ind w:firstLine="0"/>
              <w:contextualSpacing/>
              <w:rPr>
                <w:rFonts w:ascii="Times New Roman" w:hAnsi="Times New Roman"/>
                <w:sz w:val="22"/>
                <w:szCs w:val="22"/>
                <w:lang w:val="ro-RO"/>
              </w:rPr>
            </w:pPr>
          </w:p>
        </w:tc>
        <w:tc>
          <w:tcPr>
            <w:tcW w:w="532" w:type="pct"/>
            <w:shd w:val="clear" w:color="auto" w:fill="auto"/>
          </w:tcPr>
          <w:p w14:paraId="55BCD524" w14:textId="4D478128"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copii romi înscriși la serviciile de educație preșcolară;</w:t>
            </w:r>
          </w:p>
          <w:p w14:paraId="48499E6B" w14:textId="25D7077F"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rata de copii romi înscriși din totalul de copii de vârstă </w:t>
            </w:r>
            <w:r w:rsidRPr="00A314C8">
              <w:rPr>
                <w:rFonts w:ascii="Times New Roman" w:hAnsi="Times New Roman"/>
                <w:sz w:val="22"/>
                <w:szCs w:val="22"/>
                <w:lang w:val="ro-RO"/>
              </w:rPr>
              <w:lastRenderedPageBreak/>
              <w:t>preșcolară;</w:t>
            </w:r>
          </w:p>
          <w:p w14:paraId="4B4F4EA1" w14:textId="3FE8D05C"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copii romi școlarizați, dezagregat pe sexe;</w:t>
            </w:r>
          </w:p>
          <w:p w14:paraId="3C885593" w14:textId="42FD98C3"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rata de copii romi școlarizați din totalul de copii de vârstă școlară;</w:t>
            </w:r>
          </w:p>
          <w:p w14:paraId="5547AF22" w14:textId="3A19A8A1" w:rsidR="00BC204B" w:rsidRPr="00A314C8" w:rsidRDefault="00BC204B" w:rsidP="00BC204B">
            <w:pPr>
              <w:ind w:firstLine="0"/>
              <w:contextualSpacing/>
              <w:rPr>
                <w:rFonts w:ascii="Times New Roman" w:hAnsi="Times New Roman"/>
                <w:b/>
                <w:bCs/>
                <w:sz w:val="22"/>
                <w:szCs w:val="22"/>
                <w:lang w:val="ro-RO"/>
              </w:rPr>
            </w:pPr>
            <w:r w:rsidRPr="00A314C8">
              <w:rPr>
                <w:rFonts w:ascii="Times New Roman" w:hAnsi="Times New Roman"/>
                <w:sz w:val="22"/>
                <w:szCs w:val="22"/>
                <w:lang w:val="ro-RO"/>
              </w:rPr>
              <w:t>număr de copii romi care frecventează grupe/clase cu program prelungit</w:t>
            </w:r>
          </w:p>
        </w:tc>
        <w:tc>
          <w:tcPr>
            <w:tcW w:w="435" w:type="pct"/>
            <w:shd w:val="clear" w:color="auto" w:fill="auto"/>
          </w:tcPr>
          <w:p w14:paraId="3B9A4E39" w14:textId="15B20D4C"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În limitele alocațiilor bugetare</w:t>
            </w:r>
          </w:p>
        </w:tc>
        <w:tc>
          <w:tcPr>
            <w:tcW w:w="434" w:type="pct"/>
            <w:shd w:val="clear" w:color="auto" w:fill="auto"/>
          </w:tcPr>
          <w:p w14:paraId="29B7AB43" w14:textId="48AAAC1B"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0631F8EB" w14:textId="77777777" w:rsidR="00BC204B" w:rsidRPr="00A314C8" w:rsidRDefault="00BC204B" w:rsidP="00BC204B">
            <w:pPr>
              <w:ind w:firstLine="0"/>
              <w:contextualSpacing/>
              <w:jc w:val="center"/>
              <w:rPr>
                <w:rFonts w:ascii="Times New Roman" w:hAnsi="Times New Roman"/>
                <w:sz w:val="22"/>
                <w:szCs w:val="22"/>
                <w:lang w:val="ro-RO"/>
              </w:rPr>
            </w:pPr>
          </w:p>
        </w:tc>
        <w:tc>
          <w:tcPr>
            <w:tcW w:w="387" w:type="pct"/>
            <w:shd w:val="clear" w:color="auto" w:fill="auto"/>
          </w:tcPr>
          <w:p w14:paraId="4626FF1A" w14:textId="77777777" w:rsidR="00BC204B" w:rsidRPr="00A314C8" w:rsidRDefault="00BC204B" w:rsidP="00BC204B">
            <w:pPr>
              <w:ind w:firstLine="0"/>
              <w:contextualSpacing/>
              <w:jc w:val="center"/>
              <w:rPr>
                <w:rFonts w:ascii="Times New Roman" w:hAnsi="Times New Roman"/>
                <w:b/>
                <w:bCs/>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611556F8" w14:textId="082D26B2"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Ministerul Educației și Cercetării</w:t>
            </w:r>
          </w:p>
          <w:p w14:paraId="0AB64FB9" w14:textId="77777777" w:rsidR="00BC204B" w:rsidRPr="00A314C8" w:rsidRDefault="00BC204B" w:rsidP="00BC204B">
            <w:pPr>
              <w:ind w:firstLine="0"/>
              <w:contextualSpacing/>
              <w:rPr>
                <w:rFonts w:ascii="Times New Roman" w:hAnsi="Times New Roman"/>
                <w:sz w:val="22"/>
                <w:szCs w:val="22"/>
                <w:lang w:val="ro-RO"/>
              </w:rPr>
            </w:pPr>
          </w:p>
          <w:p w14:paraId="0F1D27B4" w14:textId="77777777" w:rsidR="00BC204B" w:rsidRPr="00A314C8" w:rsidRDefault="00BC204B" w:rsidP="00BC204B">
            <w:pPr>
              <w:ind w:firstLine="0"/>
              <w:contextualSpacing/>
              <w:rPr>
                <w:rFonts w:ascii="Times New Roman" w:hAnsi="Times New Roman"/>
                <w:sz w:val="22"/>
                <w:szCs w:val="22"/>
                <w:lang w:val="ro-RO"/>
              </w:rPr>
            </w:pPr>
          </w:p>
        </w:tc>
        <w:tc>
          <w:tcPr>
            <w:tcW w:w="1886" w:type="pct"/>
            <w:shd w:val="clear" w:color="auto" w:fill="auto"/>
          </w:tcPr>
          <w:p w14:paraId="4C14E446" w14:textId="41B273BB" w:rsidR="00601B77" w:rsidRPr="00A314C8" w:rsidRDefault="00601B77" w:rsidP="00601B77">
            <w:pPr>
              <w:spacing w:after="160" w:line="259" w:lineRule="auto"/>
              <w:ind w:firstLine="0"/>
              <w:rPr>
                <w:rFonts w:ascii="Times New Roman" w:hAnsi="Times New Roman"/>
                <w:sz w:val="22"/>
                <w:szCs w:val="22"/>
              </w:rPr>
            </w:pPr>
            <w:r w:rsidRPr="00A314C8">
              <w:rPr>
                <w:rFonts w:ascii="Times New Roman" w:hAnsi="Times New Roman"/>
                <w:sz w:val="22"/>
                <w:szCs w:val="22"/>
              </w:rPr>
              <w:t xml:space="preserve">Conform datelor </w:t>
            </w:r>
            <w:r w:rsidRPr="00152499">
              <w:rPr>
                <w:rFonts w:ascii="Times New Roman" w:hAnsi="Times New Roman"/>
                <w:b/>
                <w:bCs/>
                <w:sz w:val="22"/>
                <w:szCs w:val="22"/>
              </w:rPr>
              <w:t xml:space="preserve">Ministerului Educației și Cercetării </w:t>
            </w:r>
            <w:r w:rsidR="00BE4813" w:rsidRPr="00152499">
              <w:rPr>
                <w:rFonts w:ascii="Times New Roman" w:hAnsi="Times New Roman"/>
                <w:b/>
                <w:bCs/>
                <w:sz w:val="22"/>
                <w:szCs w:val="22"/>
              </w:rPr>
              <w:t>(MEC)</w:t>
            </w:r>
            <w:r w:rsidR="00BE4813" w:rsidRPr="00A314C8">
              <w:rPr>
                <w:rFonts w:ascii="Times New Roman" w:hAnsi="Times New Roman"/>
                <w:sz w:val="22"/>
                <w:szCs w:val="22"/>
              </w:rPr>
              <w:t xml:space="preserve"> </w:t>
            </w:r>
            <w:r w:rsidRPr="00A314C8">
              <w:rPr>
                <w:rFonts w:ascii="Times New Roman" w:hAnsi="Times New Roman"/>
                <w:sz w:val="22"/>
                <w:szCs w:val="22"/>
              </w:rPr>
              <w:t xml:space="preserve">din 1 septembrie 2023, numărul total de </w:t>
            </w:r>
            <w:r w:rsidRPr="00A314C8">
              <w:rPr>
                <w:rFonts w:ascii="Times New Roman" w:hAnsi="Times New Roman"/>
                <w:b/>
                <w:bCs/>
                <w:sz w:val="22"/>
                <w:szCs w:val="22"/>
              </w:rPr>
              <w:t xml:space="preserve">preșcolari </w:t>
            </w:r>
            <w:r w:rsidRPr="00A314C8">
              <w:rPr>
                <w:rFonts w:ascii="Times New Roman" w:hAnsi="Times New Roman"/>
                <w:sz w:val="22"/>
                <w:szCs w:val="22"/>
              </w:rPr>
              <w:t>(de până la 6 ani) de etnie romă, constitu</w:t>
            </w:r>
            <w:r w:rsidR="00FD25E9" w:rsidRPr="00A314C8">
              <w:rPr>
                <w:rFonts w:ascii="Times New Roman" w:hAnsi="Times New Roman"/>
                <w:sz w:val="22"/>
                <w:szCs w:val="22"/>
              </w:rPr>
              <w:t>i</w:t>
            </w:r>
            <w:r w:rsidRPr="00A314C8">
              <w:rPr>
                <w:rFonts w:ascii="Times New Roman" w:hAnsi="Times New Roman"/>
                <w:sz w:val="22"/>
                <w:szCs w:val="22"/>
              </w:rPr>
              <w:t xml:space="preserve">e </w:t>
            </w:r>
            <w:r w:rsidRPr="00A314C8">
              <w:rPr>
                <w:rFonts w:ascii="Times New Roman" w:hAnsi="Times New Roman"/>
                <w:b/>
                <w:bCs/>
                <w:sz w:val="22"/>
                <w:szCs w:val="22"/>
              </w:rPr>
              <w:t>2 293</w:t>
            </w:r>
            <w:r w:rsidRPr="00A314C8">
              <w:rPr>
                <w:rFonts w:ascii="Times New Roman" w:hAnsi="Times New Roman"/>
                <w:sz w:val="22"/>
                <w:szCs w:val="22"/>
              </w:rPr>
              <w:t xml:space="preserve"> de perso</w:t>
            </w:r>
            <w:r w:rsidR="00FD25E9" w:rsidRPr="00A314C8">
              <w:rPr>
                <w:rFonts w:ascii="Times New Roman" w:hAnsi="Times New Roman"/>
                <w:sz w:val="22"/>
                <w:szCs w:val="22"/>
              </w:rPr>
              <w:t>a</w:t>
            </w:r>
            <w:r w:rsidRPr="00A314C8">
              <w:rPr>
                <w:rFonts w:ascii="Times New Roman" w:hAnsi="Times New Roman"/>
                <w:sz w:val="22"/>
                <w:szCs w:val="22"/>
              </w:rPr>
              <w:t>ne, dintre aceșt</w:t>
            </w:r>
            <w:r w:rsidR="00FD25E9" w:rsidRPr="00A314C8">
              <w:rPr>
                <w:rFonts w:ascii="Times New Roman" w:hAnsi="Times New Roman"/>
                <w:sz w:val="22"/>
                <w:szCs w:val="22"/>
              </w:rPr>
              <w:t>e</w:t>
            </w:r>
            <w:r w:rsidRPr="00A314C8">
              <w:rPr>
                <w:rFonts w:ascii="Times New Roman" w:hAnsi="Times New Roman"/>
                <w:sz w:val="22"/>
                <w:szCs w:val="22"/>
              </w:rPr>
              <w:t>a au fost înregistrați în procesul general (gimanziu) obligatoriu în instituțiile de învățământ preșcolar 216</w:t>
            </w:r>
            <w:r w:rsidRPr="00A314C8">
              <w:rPr>
                <w:rFonts w:ascii="Times New Roman" w:hAnsi="Times New Roman"/>
                <w:b/>
                <w:bCs/>
                <w:sz w:val="22"/>
                <w:szCs w:val="22"/>
              </w:rPr>
              <w:t xml:space="preserve"> </w:t>
            </w:r>
            <w:r w:rsidRPr="00A314C8">
              <w:rPr>
                <w:rFonts w:ascii="Times New Roman" w:hAnsi="Times New Roman"/>
                <w:sz w:val="22"/>
                <w:szCs w:val="22"/>
              </w:rPr>
              <w:t>de perso</w:t>
            </w:r>
            <w:r w:rsidR="00FD25E9" w:rsidRPr="00A314C8">
              <w:rPr>
                <w:rFonts w:ascii="Times New Roman" w:hAnsi="Times New Roman"/>
                <w:sz w:val="22"/>
                <w:szCs w:val="22"/>
              </w:rPr>
              <w:t>a</w:t>
            </w:r>
            <w:r w:rsidRPr="00A314C8">
              <w:rPr>
                <w:rFonts w:ascii="Times New Roman" w:hAnsi="Times New Roman"/>
                <w:sz w:val="22"/>
                <w:szCs w:val="22"/>
              </w:rPr>
              <w:t>ne, dintre care (1 copil refugiat din s. Bulboaca, r</w:t>
            </w:r>
            <w:r w:rsidR="00FD25E9" w:rsidRPr="00A314C8">
              <w:rPr>
                <w:rFonts w:ascii="Times New Roman" w:hAnsi="Times New Roman"/>
                <w:sz w:val="22"/>
                <w:szCs w:val="22"/>
              </w:rPr>
              <w:t>-nu</w:t>
            </w:r>
            <w:r w:rsidRPr="00A314C8">
              <w:rPr>
                <w:rFonts w:ascii="Times New Roman" w:hAnsi="Times New Roman"/>
                <w:sz w:val="22"/>
                <w:szCs w:val="22"/>
              </w:rPr>
              <w:t>l</w:t>
            </w:r>
            <w:r w:rsidR="00FD25E9" w:rsidRPr="00A314C8">
              <w:rPr>
                <w:rFonts w:ascii="Times New Roman" w:hAnsi="Times New Roman"/>
                <w:sz w:val="22"/>
                <w:szCs w:val="22"/>
              </w:rPr>
              <w:t>.</w:t>
            </w:r>
            <w:r w:rsidRPr="00A314C8">
              <w:rPr>
                <w:rFonts w:ascii="Times New Roman" w:hAnsi="Times New Roman"/>
                <w:sz w:val="22"/>
                <w:szCs w:val="22"/>
              </w:rPr>
              <w:t xml:space="preserve"> Anenii</w:t>
            </w:r>
            <w:r w:rsidR="00FD25E9" w:rsidRPr="00A314C8">
              <w:rPr>
                <w:rFonts w:ascii="Times New Roman" w:hAnsi="Times New Roman"/>
                <w:sz w:val="22"/>
                <w:szCs w:val="22"/>
              </w:rPr>
              <w:t>-</w:t>
            </w:r>
            <w:r w:rsidRPr="00A314C8">
              <w:rPr>
                <w:rFonts w:ascii="Times New Roman" w:hAnsi="Times New Roman"/>
                <w:sz w:val="22"/>
                <w:szCs w:val="22"/>
              </w:rPr>
              <w:t xml:space="preserve">Noi).   </w:t>
            </w:r>
          </w:p>
          <w:p w14:paraId="58861C35" w14:textId="285DFDCF" w:rsidR="00601B77" w:rsidRPr="00A314C8" w:rsidRDefault="00601B77" w:rsidP="00601B77">
            <w:pPr>
              <w:spacing w:after="160" w:line="259" w:lineRule="auto"/>
              <w:ind w:firstLine="0"/>
              <w:rPr>
                <w:rFonts w:ascii="Times New Roman" w:hAnsi="Times New Roman"/>
                <w:sz w:val="22"/>
                <w:szCs w:val="22"/>
                <w:lang w:val="ro-MD"/>
              </w:rPr>
            </w:pPr>
            <w:r w:rsidRPr="00A314C8">
              <w:rPr>
                <w:rFonts w:ascii="Times New Roman" w:hAnsi="Times New Roman"/>
                <w:sz w:val="22"/>
                <w:szCs w:val="22"/>
              </w:rPr>
              <w:t xml:space="preserve">Copiii de etnie romă au acces în instituțiile </w:t>
            </w:r>
            <w:r w:rsidRPr="00A314C8">
              <w:rPr>
                <w:rFonts w:ascii="Times New Roman" w:hAnsi="Times New Roman"/>
                <w:sz w:val="22"/>
                <w:szCs w:val="22"/>
                <w:lang w:val="ro-MD"/>
              </w:rPr>
              <w:t xml:space="preserve">de învățământ </w:t>
            </w:r>
            <w:r w:rsidRPr="00A314C8">
              <w:rPr>
                <w:rFonts w:ascii="Times New Roman" w:hAnsi="Times New Roman"/>
                <w:b/>
                <w:bCs/>
                <w:sz w:val="22"/>
                <w:szCs w:val="22"/>
                <w:lang w:val="ro-MD"/>
              </w:rPr>
              <w:lastRenderedPageBreak/>
              <w:t>primar și secundar general (gimnaziu)</w:t>
            </w:r>
            <w:r w:rsidRPr="00A314C8">
              <w:rPr>
                <w:rFonts w:ascii="Times New Roman" w:hAnsi="Times New Roman"/>
                <w:sz w:val="22"/>
                <w:szCs w:val="22"/>
              </w:rPr>
              <w:t>.</w:t>
            </w:r>
            <w:r w:rsidRPr="00A314C8">
              <w:rPr>
                <w:rFonts w:ascii="Times New Roman" w:hAnsi="Times New Roman"/>
                <w:sz w:val="22"/>
                <w:szCs w:val="22"/>
                <w:lang w:val="ro-MD"/>
              </w:rPr>
              <w:t xml:space="preserve"> În total numărul de romi (ce cuprind vârsta 7-16 ani) atestați în localități este – 1757, dintre care sunt întegrați în procesul educațional obligatoriu pe perioada 1-29 septembrie 2023 – </w:t>
            </w:r>
            <w:r w:rsidRPr="00A314C8">
              <w:rPr>
                <w:rFonts w:ascii="Times New Roman" w:hAnsi="Times New Roman"/>
                <w:b/>
                <w:bCs/>
                <w:sz w:val="22"/>
                <w:szCs w:val="22"/>
                <w:lang w:val="ro-MD"/>
              </w:rPr>
              <w:t xml:space="preserve">1114 </w:t>
            </w:r>
            <w:r w:rsidRPr="00A314C8">
              <w:rPr>
                <w:rFonts w:ascii="Times New Roman" w:hAnsi="Times New Roman"/>
                <w:sz w:val="22"/>
                <w:szCs w:val="22"/>
                <w:lang w:val="ro-MD"/>
              </w:rPr>
              <w:t xml:space="preserve">de persoane.  </w:t>
            </w:r>
          </w:p>
          <w:p w14:paraId="2BF501BC" w14:textId="77777777" w:rsidR="00601B77" w:rsidRPr="00A314C8" w:rsidRDefault="00601B77" w:rsidP="00601B77">
            <w:pPr>
              <w:spacing w:after="160" w:line="259" w:lineRule="auto"/>
              <w:ind w:firstLine="0"/>
              <w:rPr>
                <w:rFonts w:ascii="Times New Roman" w:hAnsi="Times New Roman"/>
                <w:sz w:val="22"/>
                <w:szCs w:val="22"/>
              </w:rPr>
            </w:pPr>
            <w:r w:rsidRPr="00A314C8">
              <w:rPr>
                <w:rFonts w:ascii="Times New Roman" w:hAnsi="Times New Roman"/>
                <w:sz w:val="22"/>
                <w:szCs w:val="22"/>
              </w:rPr>
              <w:t xml:space="preserve">Numărul de copii romi de vârstă școlară (7-16 ani) care </w:t>
            </w:r>
            <w:r w:rsidRPr="00A314C8">
              <w:rPr>
                <w:rFonts w:ascii="Times New Roman" w:hAnsi="Times New Roman"/>
                <w:b/>
                <w:bCs/>
                <w:sz w:val="22"/>
                <w:szCs w:val="22"/>
              </w:rPr>
              <w:t>frecventează grupele/clasele cu program prelungit</w:t>
            </w:r>
            <w:r w:rsidRPr="00A314C8">
              <w:rPr>
                <w:rFonts w:ascii="Times New Roman" w:hAnsi="Times New Roman"/>
                <w:sz w:val="22"/>
                <w:szCs w:val="22"/>
              </w:rPr>
              <w:t xml:space="preserve"> în instituțiile de învățământ primar și instituțiile de învățământ secundar general (gimnaziu) (1-29 septembrie 2023) – </w:t>
            </w:r>
            <w:r w:rsidRPr="00A314C8">
              <w:rPr>
                <w:rFonts w:ascii="Times New Roman" w:hAnsi="Times New Roman"/>
                <w:b/>
                <w:bCs/>
                <w:sz w:val="22"/>
                <w:szCs w:val="22"/>
              </w:rPr>
              <w:t xml:space="preserve">186 </w:t>
            </w:r>
            <w:r w:rsidRPr="00A314C8">
              <w:rPr>
                <w:rFonts w:ascii="Times New Roman" w:hAnsi="Times New Roman"/>
                <w:sz w:val="22"/>
                <w:szCs w:val="22"/>
              </w:rPr>
              <w:t>de persoane.</w:t>
            </w:r>
          </w:p>
          <w:p w14:paraId="71505306" w14:textId="20A19075" w:rsidR="00601B77" w:rsidRPr="00A314C8" w:rsidRDefault="00601B77" w:rsidP="00601B77">
            <w:pPr>
              <w:spacing w:after="160" w:line="259" w:lineRule="auto"/>
              <w:ind w:firstLine="0"/>
              <w:rPr>
                <w:rFonts w:ascii="Times New Roman" w:hAnsi="Times New Roman"/>
                <w:b/>
                <w:bCs/>
                <w:sz w:val="22"/>
                <w:szCs w:val="22"/>
                <w:lang w:val="ro-MD"/>
              </w:rPr>
            </w:pPr>
            <w:r w:rsidRPr="00A314C8">
              <w:rPr>
                <w:rFonts w:ascii="Times New Roman" w:hAnsi="Times New Roman"/>
                <w:sz w:val="22"/>
                <w:szCs w:val="22"/>
                <w:lang w:val="ro-MD"/>
              </w:rPr>
              <w:t xml:space="preserve">Numărul de copii (7-16 ani) care au finisat studiile de învățământ secundar (gimnaziu) și au primit Certificatul de absolvire (31 mai – 30 iunie 2023) – </w:t>
            </w:r>
            <w:r w:rsidRPr="00A314C8">
              <w:rPr>
                <w:rFonts w:ascii="Times New Roman" w:hAnsi="Times New Roman"/>
                <w:b/>
                <w:bCs/>
                <w:sz w:val="22"/>
                <w:szCs w:val="22"/>
                <w:lang w:val="ro-MD"/>
              </w:rPr>
              <w:t>71.</w:t>
            </w:r>
          </w:p>
          <w:p w14:paraId="318E0331" w14:textId="77777777" w:rsidR="00601B77" w:rsidRPr="00A314C8" w:rsidRDefault="00601B77" w:rsidP="00601B77">
            <w:pPr>
              <w:spacing w:after="160" w:line="259" w:lineRule="auto"/>
              <w:ind w:firstLine="0"/>
              <w:rPr>
                <w:rFonts w:ascii="Times New Roman" w:hAnsi="Times New Roman"/>
                <w:sz w:val="22"/>
                <w:szCs w:val="22"/>
                <w:lang w:val="ro-MD"/>
              </w:rPr>
            </w:pPr>
            <w:r w:rsidRPr="00A314C8">
              <w:rPr>
                <w:rFonts w:ascii="Times New Roman" w:hAnsi="Times New Roman"/>
                <w:color w:val="000000"/>
                <w:sz w:val="22"/>
                <w:szCs w:val="22"/>
              </w:rPr>
              <w:t>Numărul de copii romi care au fost înmatriculați la studii în instituțiile de învățământ secundar general (liceu)</w:t>
            </w:r>
            <w:r w:rsidRPr="00A314C8">
              <w:rPr>
                <w:rFonts w:ascii="Times New Roman" w:hAnsi="Times New Roman"/>
                <w:b/>
                <w:bCs/>
                <w:color w:val="000000"/>
                <w:sz w:val="22"/>
                <w:szCs w:val="22"/>
              </w:rPr>
              <w:t xml:space="preserve"> </w:t>
            </w:r>
            <w:r w:rsidRPr="00A314C8">
              <w:rPr>
                <w:rFonts w:ascii="Times New Roman" w:hAnsi="Times New Roman"/>
                <w:sz w:val="22"/>
                <w:szCs w:val="22"/>
              </w:rPr>
              <w:t xml:space="preserve">(1-29 septembrie 2023) – </w:t>
            </w:r>
            <w:r w:rsidRPr="00A314C8">
              <w:rPr>
                <w:rFonts w:ascii="Times New Roman" w:hAnsi="Times New Roman"/>
                <w:b/>
                <w:bCs/>
                <w:sz w:val="22"/>
                <w:szCs w:val="22"/>
              </w:rPr>
              <w:t>181.</w:t>
            </w:r>
          </w:p>
          <w:p w14:paraId="301D4BF0" w14:textId="3D71D3C9" w:rsidR="00601B77" w:rsidRPr="00A314C8" w:rsidRDefault="00601B77" w:rsidP="00601B77">
            <w:pPr>
              <w:spacing w:after="160" w:line="259" w:lineRule="auto"/>
              <w:ind w:firstLine="0"/>
              <w:rPr>
                <w:rFonts w:ascii="Times New Roman" w:hAnsi="Times New Roman"/>
                <w:sz w:val="22"/>
                <w:szCs w:val="22"/>
                <w:lang w:val="ro-MD"/>
              </w:rPr>
            </w:pPr>
            <w:r w:rsidRPr="00A314C8">
              <w:rPr>
                <w:rFonts w:ascii="Times New Roman" w:hAnsi="Times New Roman"/>
                <w:sz w:val="22"/>
                <w:szCs w:val="22"/>
              </w:rPr>
              <w:t>Conform datelor MEC</w:t>
            </w:r>
            <w:r w:rsidR="00ED1354" w:rsidRPr="00A314C8">
              <w:rPr>
                <w:rFonts w:ascii="Times New Roman" w:hAnsi="Times New Roman"/>
                <w:sz w:val="22"/>
                <w:szCs w:val="22"/>
              </w:rPr>
              <w:t>,</w:t>
            </w:r>
            <w:r w:rsidRPr="00A314C8">
              <w:rPr>
                <w:rFonts w:ascii="Times New Roman" w:hAnsi="Times New Roman"/>
                <w:sz w:val="22"/>
                <w:szCs w:val="22"/>
                <w:lang w:val="ro-MD"/>
              </w:rPr>
              <w:t xml:space="preserve"> în 2023 au ab</w:t>
            </w:r>
            <w:r w:rsidR="00ED1354" w:rsidRPr="00A314C8">
              <w:rPr>
                <w:rFonts w:ascii="Times New Roman" w:hAnsi="Times New Roman"/>
                <w:sz w:val="22"/>
                <w:szCs w:val="22"/>
                <w:lang w:val="ro-MD"/>
              </w:rPr>
              <w:t>a</w:t>
            </w:r>
            <w:r w:rsidRPr="00A314C8">
              <w:rPr>
                <w:rFonts w:ascii="Times New Roman" w:hAnsi="Times New Roman"/>
                <w:sz w:val="22"/>
                <w:szCs w:val="22"/>
                <w:lang w:val="ro-MD"/>
              </w:rPr>
              <w:t xml:space="preserve">ndonat procesul educațional </w:t>
            </w:r>
            <w:r w:rsidRPr="00A314C8">
              <w:rPr>
                <w:rFonts w:ascii="Times New Roman" w:hAnsi="Times New Roman"/>
                <w:b/>
                <w:bCs/>
                <w:sz w:val="22"/>
                <w:szCs w:val="22"/>
                <w:lang w:val="ro-MD"/>
              </w:rPr>
              <w:t>24</w:t>
            </w:r>
            <w:r w:rsidRPr="00A314C8">
              <w:rPr>
                <w:rFonts w:ascii="Times New Roman" w:hAnsi="Times New Roman"/>
                <w:sz w:val="22"/>
                <w:szCs w:val="22"/>
                <w:lang w:val="ro-MD"/>
              </w:rPr>
              <w:t xml:space="preserve"> de copii romii, ce cuprind vârsta 7-16 ani.</w:t>
            </w:r>
          </w:p>
          <w:p w14:paraId="0060DF92" w14:textId="77777777" w:rsidR="00601B77" w:rsidRPr="00A314C8" w:rsidRDefault="00601B77" w:rsidP="00BC204B">
            <w:pPr>
              <w:ind w:firstLine="0"/>
              <w:contextualSpacing/>
              <w:rPr>
                <w:rFonts w:ascii="Times New Roman" w:hAnsi="Times New Roman"/>
                <w:b/>
                <w:bCs/>
                <w:sz w:val="22"/>
                <w:szCs w:val="22"/>
                <w:lang w:val="ro-MD"/>
              </w:rPr>
            </w:pPr>
          </w:p>
          <w:p w14:paraId="3AC1AA76" w14:textId="05C3C3F9" w:rsidR="00BC204B" w:rsidRPr="00152499" w:rsidRDefault="00BC204B" w:rsidP="00BC204B">
            <w:pPr>
              <w:ind w:firstLine="0"/>
              <w:contextualSpacing/>
              <w:rPr>
                <w:rFonts w:ascii="Times New Roman" w:hAnsi="Times New Roman"/>
                <w:b/>
                <w:bCs/>
                <w:sz w:val="22"/>
                <w:szCs w:val="22"/>
                <w:lang w:val="ro-RO"/>
              </w:rPr>
            </w:pPr>
            <w:r w:rsidRPr="00152499">
              <w:rPr>
                <w:rFonts w:ascii="Times New Roman" w:hAnsi="Times New Roman"/>
                <w:b/>
                <w:bCs/>
                <w:sz w:val="22"/>
                <w:szCs w:val="22"/>
                <w:lang w:val="ro-RO"/>
              </w:rPr>
              <w:t>Primăria mun. Chișinău:</w:t>
            </w:r>
          </w:p>
          <w:p w14:paraId="1DA07518" w14:textId="77777777" w:rsidR="00B404F1" w:rsidRPr="00B404F1" w:rsidRDefault="00BC204B" w:rsidP="00BC204B">
            <w:pPr>
              <w:pStyle w:val="ab"/>
              <w:numPr>
                <w:ilvl w:val="0"/>
                <w:numId w:val="36"/>
              </w:numPr>
              <w:rPr>
                <w:rFonts w:ascii="Times New Roman" w:hAnsi="Times New Roman"/>
                <w:sz w:val="22"/>
                <w:szCs w:val="22"/>
                <w:lang w:val="ro-RO"/>
              </w:rPr>
            </w:pPr>
            <w:r w:rsidRPr="00B404F1">
              <w:rPr>
                <w:rFonts w:ascii="Times New Roman" w:hAnsi="Times New Roman"/>
                <w:b/>
                <w:bCs/>
                <w:sz w:val="22"/>
                <w:szCs w:val="22"/>
                <w:lang w:val="ro-RO"/>
              </w:rPr>
              <w:t>107</w:t>
            </w:r>
            <w:r w:rsidRPr="00B404F1">
              <w:rPr>
                <w:rFonts w:ascii="Times New Roman" w:hAnsi="Times New Roman"/>
                <w:sz w:val="22"/>
                <w:szCs w:val="22"/>
                <w:lang w:val="ro-RO"/>
              </w:rPr>
              <w:t xml:space="preserve"> copii romi școlarizați în instituții de învățământ</w:t>
            </w:r>
          </w:p>
          <w:p w14:paraId="32B53F51" w14:textId="27FC85A9" w:rsidR="00BC204B" w:rsidRPr="00B404F1" w:rsidRDefault="00BC204B" w:rsidP="00B404F1">
            <w:pPr>
              <w:ind w:firstLine="0"/>
              <w:rPr>
                <w:rFonts w:ascii="Times New Roman" w:hAnsi="Times New Roman"/>
                <w:sz w:val="22"/>
                <w:szCs w:val="22"/>
                <w:lang w:val="ro-RO"/>
              </w:rPr>
            </w:pPr>
            <w:r w:rsidRPr="00B404F1">
              <w:rPr>
                <w:rFonts w:ascii="Times New Roman" w:hAnsi="Times New Roman"/>
                <w:sz w:val="22"/>
                <w:szCs w:val="22"/>
                <w:lang w:val="ro-RO"/>
              </w:rPr>
              <w:t>general;</w:t>
            </w:r>
          </w:p>
          <w:p w14:paraId="4CDC97FF" w14:textId="77777777" w:rsidR="00B404F1" w:rsidRPr="00B404F1" w:rsidRDefault="00BC204B" w:rsidP="00BC204B">
            <w:pPr>
              <w:pStyle w:val="ab"/>
              <w:numPr>
                <w:ilvl w:val="0"/>
                <w:numId w:val="36"/>
              </w:numPr>
              <w:rPr>
                <w:rFonts w:ascii="Times New Roman" w:hAnsi="Times New Roman"/>
                <w:sz w:val="22"/>
                <w:szCs w:val="22"/>
                <w:lang w:val="ro-RO"/>
              </w:rPr>
            </w:pPr>
            <w:r w:rsidRPr="00B404F1">
              <w:rPr>
                <w:rFonts w:ascii="Times New Roman" w:hAnsi="Times New Roman"/>
                <w:b/>
                <w:bCs/>
                <w:sz w:val="22"/>
                <w:szCs w:val="22"/>
                <w:lang w:val="ro-RO"/>
              </w:rPr>
              <w:t>34</w:t>
            </w:r>
            <w:r w:rsidRPr="00B404F1">
              <w:rPr>
                <w:rFonts w:ascii="Times New Roman" w:hAnsi="Times New Roman"/>
                <w:sz w:val="22"/>
                <w:szCs w:val="22"/>
                <w:lang w:val="ro-RO"/>
              </w:rPr>
              <w:t xml:space="preserve"> copii romi care frecventează grupe/clase cu program</w:t>
            </w:r>
          </w:p>
          <w:p w14:paraId="6E4AE715" w14:textId="0E6F86DB" w:rsidR="00BC204B" w:rsidRPr="00B404F1" w:rsidRDefault="00BC204B" w:rsidP="00B404F1">
            <w:pPr>
              <w:ind w:firstLine="0"/>
              <w:rPr>
                <w:rFonts w:ascii="Times New Roman" w:hAnsi="Times New Roman"/>
                <w:sz w:val="22"/>
                <w:szCs w:val="22"/>
                <w:lang w:val="ro-RO"/>
              </w:rPr>
            </w:pPr>
            <w:r w:rsidRPr="00B404F1">
              <w:rPr>
                <w:rFonts w:ascii="Times New Roman" w:hAnsi="Times New Roman"/>
                <w:sz w:val="22"/>
                <w:szCs w:val="22"/>
                <w:lang w:val="ro-RO"/>
              </w:rPr>
              <w:t>prelungit</w:t>
            </w:r>
          </w:p>
          <w:p w14:paraId="4A8FF69B" w14:textId="77777777" w:rsidR="00BC204B" w:rsidRPr="00A314C8" w:rsidRDefault="00BC204B" w:rsidP="00BC204B">
            <w:pPr>
              <w:rPr>
                <w:rFonts w:ascii="Times New Roman" w:hAnsi="Times New Roman"/>
                <w:sz w:val="22"/>
                <w:szCs w:val="22"/>
                <w:lang w:val="ro-RO"/>
              </w:rPr>
            </w:pPr>
          </w:p>
          <w:p w14:paraId="0FF47A65" w14:textId="77777777" w:rsidR="00BC204B" w:rsidRPr="00267D44" w:rsidRDefault="00BC204B" w:rsidP="00BC204B">
            <w:pPr>
              <w:ind w:firstLine="0"/>
              <w:rPr>
                <w:rFonts w:ascii="Times New Roman" w:hAnsi="Times New Roman"/>
                <w:b/>
                <w:bCs/>
                <w:sz w:val="22"/>
                <w:szCs w:val="22"/>
                <w:lang w:val="ro-RO"/>
              </w:rPr>
            </w:pPr>
            <w:r w:rsidRPr="00267D44">
              <w:rPr>
                <w:rFonts w:ascii="Times New Roman" w:hAnsi="Times New Roman"/>
                <w:b/>
                <w:bCs/>
                <w:sz w:val="22"/>
                <w:szCs w:val="22"/>
                <w:lang w:val="ro-RO"/>
              </w:rPr>
              <w:t>Primăria s. Cinișeuți, r-nul Rezina:</w:t>
            </w:r>
          </w:p>
          <w:p w14:paraId="31081F40" w14:textId="77777777" w:rsidR="00BC204B" w:rsidRPr="00A314C8" w:rsidRDefault="00BC204B" w:rsidP="00BC204B">
            <w:pPr>
              <w:pStyle w:val="ab"/>
              <w:numPr>
                <w:ilvl w:val="0"/>
                <w:numId w:val="36"/>
              </w:numPr>
              <w:rPr>
                <w:rFonts w:ascii="Times New Roman" w:hAnsi="Times New Roman"/>
                <w:sz w:val="22"/>
                <w:szCs w:val="22"/>
                <w:lang w:val="ro-RO"/>
              </w:rPr>
            </w:pPr>
            <w:r w:rsidRPr="00A314C8">
              <w:rPr>
                <w:rFonts w:ascii="Times New Roman" w:hAnsi="Times New Roman"/>
                <w:b/>
                <w:bCs/>
                <w:sz w:val="22"/>
                <w:szCs w:val="22"/>
                <w:lang w:val="ro-RO"/>
              </w:rPr>
              <w:t>14</w:t>
            </w:r>
            <w:r w:rsidRPr="00A314C8">
              <w:rPr>
                <w:rFonts w:ascii="Times New Roman" w:hAnsi="Times New Roman"/>
                <w:sz w:val="22"/>
                <w:szCs w:val="22"/>
                <w:lang w:val="ro-RO"/>
              </w:rPr>
              <w:t xml:space="preserve"> copii romi școlarizați;</w:t>
            </w:r>
          </w:p>
          <w:p w14:paraId="1FA3BAAF" w14:textId="77777777" w:rsidR="00BC204B" w:rsidRPr="00A314C8" w:rsidRDefault="00BC204B" w:rsidP="00BC204B">
            <w:pPr>
              <w:pStyle w:val="ab"/>
              <w:numPr>
                <w:ilvl w:val="0"/>
                <w:numId w:val="36"/>
              </w:numPr>
              <w:rPr>
                <w:rFonts w:ascii="Times New Roman" w:hAnsi="Times New Roman"/>
                <w:sz w:val="22"/>
                <w:szCs w:val="22"/>
                <w:lang w:val="ro-RO"/>
              </w:rPr>
            </w:pPr>
            <w:r w:rsidRPr="00A314C8">
              <w:rPr>
                <w:rFonts w:ascii="Times New Roman" w:hAnsi="Times New Roman"/>
                <w:b/>
                <w:bCs/>
                <w:sz w:val="22"/>
                <w:szCs w:val="22"/>
                <w:lang w:val="ro-RO"/>
              </w:rPr>
              <w:t>12</w:t>
            </w:r>
            <w:r w:rsidRPr="00A314C8">
              <w:rPr>
                <w:rFonts w:ascii="Times New Roman" w:hAnsi="Times New Roman"/>
                <w:sz w:val="22"/>
                <w:szCs w:val="22"/>
                <w:lang w:val="ro-RO"/>
              </w:rPr>
              <w:t xml:space="preserve"> copii romi înscriși la serviciile de educație preșcolară</w:t>
            </w:r>
          </w:p>
          <w:p w14:paraId="41AF5450" w14:textId="77777777" w:rsidR="00BC204B" w:rsidRPr="00267D44" w:rsidRDefault="00BC204B" w:rsidP="00BC204B">
            <w:pPr>
              <w:ind w:firstLine="0"/>
              <w:rPr>
                <w:rFonts w:ascii="Times New Roman" w:hAnsi="Times New Roman"/>
                <w:b/>
                <w:bCs/>
                <w:sz w:val="22"/>
                <w:szCs w:val="22"/>
                <w:lang w:val="ro-RO"/>
              </w:rPr>
            </w:pPr>
            <w:r w:rsidRPr="00267D44">
              <w:rPr>
                <w:rFonts w:ascii="Times New Roman" w:hAnsi="Times New Roman"/>
                <w:b/>
                <w:bCs/>
                <w:sz w:val="22"/>
                <w:szCs w:val="22"/>
                <w:lang w:val="ro-RO"/>
              </w:rPr>
              <w:lastRenderedPageBreak/>
              <w:t>Primăria s. Bursuc, r-nul Nisporeni:</w:t>
            </w:r>
          </w:p>
          <w:p w14:paraId="7E4249E4" w14:textId="77777777" w:rsidR="00BC204B" w:rsidRPr="00A314C8" w:rsidRDefault="00BC204B" w:rsidP="00BC204B">
            <w:pPr>
              <w:pStyle w:val="ab"/>
              <w:numPr>
                <w:ilvl w:val="0"/>
                <w:numId w:val="36"/>
              </w:numPr>
              <w:rPr>
                <w:rFonts w:ascii="Times New Roman" w:hAnsi="Times New Roman"/>
                <w:sz w:val="22"/>
                <w:szCs w:val="22"/>
                <w:lang w:val="ro-RO"/>
              </w:rPr>
            </w:pPr>
            <w:r w:rsidRPr="00A314C8">
              <w:rPr>
                <w:rFonts w:ascii="Times New Roman" w:hAnsi="Times New Roman"/>
                <w:b/>
                <w:bCs/>
                <w:sz w:val="22"/>
                <w:szCs w:val="22"/>
                <w:lang w:val="ro-RO"/>
              </w:rPr>
              <w:t>10</w:t>
            </w:r>
            <w:r w:rsidRPr="00A314C8">
              <w:rPr>
                <w:rFonts w:ascii="Times New Roman" w:hAnsi="Times New Roman"/>
                <w:sz w:val="22"/>
                <w:szCs w:val="22"/>
                <w:lang w:val="ro-RO"/>
              </w:rPr>
              <w:t xml:space="preserve"> copii romi școlarizați;</w:t>
            </w:r>
          </w:p>
          <w:p w14:paraId="50199EF2" w14:textId="77777777" w:rsidR="00BC204B" w:rsidRPr="00A314C8" w:rsidRDefault="00BC204B" w:rsidP="00BC204B">
            <w:pPr>
              <w:pStyle w:val="ab"/>
              <w:numPr>
                <w:ilvl w:val="0"/>
                <w:numId w:val="36"/>
              </w:numPr>
              <w:rPr>
                <w:rFonts w:ascii="Times New Roman" w:hAnsi="Times New Roman"/>
                <w:sz w:val="22"/>
                <w:szCs w:val="22"/>
                <w:lang w:val="ro-RO"/>
              </w:rPr>
            </w:pPr>
            <w:r w:rsidRPr="00A314C8">
              <w:rPr>
                <w:rFonts w:ascii="Times New Roman" w:hAnsi="Times New Roman"/>
                <w:b/>
                <w:bCs/>
                <w:sz w:val="22"/>
                <w:szCs w:val="22"/>
                <w:lang w:val="ro-RO"/>
              </w:rPr>
              <w:t xml:space="preserve">3 </w:t>
            </w:r>
            <w:r w:rsidRPr="00A314C8">
              <w:rPr>
                <w:rFonts w:ascii="Times New Roman" w:hAnsi="Times New Roman"/>
                <w:sz w:val="22"/>
                <w:szCs w:val="22"/>
                <w:lang w:val="ro-RO"/>
              </w:rPr>
              <w:t>copii romi înscriși la serviciile de educație preșcolară</w:t>
            </w:r>
          </w:p>
          <w:p w14:paraId="01F39225" w14:textId="77777777" w:rsidR="00BC204B" w:rsidRPr="00A314C8" w:rsidRDefault="00BC204B" w:rsidP="00BC204B">
            <w:pPr>
              <w:ind w:firstLine="0"/>
              <w:rPr>
                <w:rFonts w:ascii="Times New Roman" w:hAnsi="Times New Roman"/>
                <w:sz w:val="22"/>
                <w:szCs w:val="22"/>
                <w:lang w:val="ro-RO"/>
              </w:rPr>
            </w:pPr>
          </w:p>
          <w:p w14:paraId="783A3BF4" w14:textId="77777777" w:rsidR="00BC204B" w:rsidRPr="00267D44" w:rsidRDefault="00BC204B" w:rsidP="00BC204B">
            <w:pPr>
              <w:ind w:firstLine="0"/>
              <w:rPr>
                <w:rFonts w:ascii="Times New Roman" w:hAnsi="Times New Roman"/>
                <w:b/>
                <w:bCs/>
                <w:sz w:val="22"/>
                <w:szCs w:val="22"/>
                <w:lang w:val="ro-RO"/>
              </w:rPr>
            </w:pPr>
            <w:r w:rsidRPr="00267D44">
              <w:rPr>
                <w:rFonts w:ascii="Times New Roman" w:hAnsi="Times New Roman"/>
                <w:b/>
                <w:bCs/>
                <w:sz w:val="22"/>
                <w:szCs w:val="22"/>
                <w:lang w:val="ro-RO"/>
              </w:rPr>
              <w:t>Primăria or. Hîncești:</w:t>
            </w:r>
          </w:p>
          <w:p w14:paraId="6D1AE76B" w14:textId="77777777" w:rsidR="00BC204B" w:rsidRPr="00A314C8" w:rsidRDefault="00BC204B" w:rsidP="00BC204B">
            <w:pPr>
              <w:pStyle w:val="ab"/>
              <w:numPr>
                <w:ilvl w:val="0"/>
                <w:numId w:val="36"/>
              </w:numPr>
              <w:rPr>
                <w:rFonts w:ascii="Times New Roman" w:hAnsi="Times New Roman"/>
                <w:sz w:val="22"/>
                <w:szCs w:val="22"/>
                <w:lang w:val="ro-RO"/>
              </w:rPr>
            </w:pPr>
            <w:r w:rsidRPr="00A314C8">
              <w:rPr>
                <w:rFonts w:ascii="Times New Roman" w:hAnsi="Times New Roman"/>
                <w:b/>
                <w:bCs/>
                <w:sz w:val="22"/>
                <w:szCs w:val="22"/>
                <w:lang w:val="ro-RO"/>
              </w:rPr>
              <w:t>25</w:t>
            </w:r>
            <w:r w:rsidRPr="00A314C8">
              <w:rPr>
                <w:rFonts w:ascii="Times New Roman" w:hAnsi="Times New Roman"/>
                <w:sz w:val="22"/>
                <w:szCs w:val="22"/>
                <w:lang w:val="ro-RO"/>
              </w:rPr>
              <w:t xml:space="preserve"> copii romi școlarizați, dintre care 10 - refugiați;</w:t>
            </w:r>
          </w:p>
          <w:p w14:paraId="3C2CD44E" w14:textId="77777777" w:rsidR="00BC204B" w:rsidRPr="00A314C8" w:rsidRDefault="00BC204B" w:rsidP="00BC204B">
            <w:pPr>
              <w:pStyle w:val="ab"/>
              <w:numPr>
                <w:ilvl w:val="0"/>
                <w:numId w:val="36"/>
              </w:numPr>
              <w:rPr>
                <w:rFonts w:ascii="Times New Roman" w:hAnsi="Times New Roman"/>
                <w:sz w:val="22"/>
                <w:szCs w:val="22"/>
                <w:lang w:val="ro-RO"/>
              </w:rPr>
            </w:pPr>
            <w:r w:rsidRPr="00A314C8">
              <w:rPr>
                <w:rFonts w:ascii="Times New Roman" w:hAnsi="Times New Roman"/>
                <w:b/>
                <w:bCs/>
                <w:sz w:val="22"/>
                <w:szCs w:val="22"/>
                <w:lang w:val="ro-RO"/>
              </w:rPr>
              <w:t>7</w:t>
            </w:r>
            <w:r w:rsidRPr="00A314C8">
              <w:rPr>
                <w:rFonts w:ascii="Times New Roman" w:hAnsi="Times New Roman"/>
                <w:sz w:val="22"/>
                <w:szCs w:val="22"/>
                <w:lang w:val="ro-RO"/>
              </w:rPr>
              <w:t xml:space="preserve"> copii romi înscriși la serviciile de educație preșcolară</w:t>
            </w:r>
          </w:p>
          <w:p w14:paraId="1ED9857C" w14:textId="77777777" w:rsidR="00BC204B" w:rsidRPr="00A314C8" w:rsidRDefault="00BC204B" w:rsidP="00BC204B">
            <w:pPr>
              <w:ind w:firstLine="0"/>
              <w:rPr>
                <w:rFonts w:ascii="Times New Roman" w:hAnsi="Times New Roman"/>
                <w:sz w:val="22"/>
                <w:szCs w:val="22"/>
                <w:lang w:val="ro-RO"/>
              </w:rPr>
            </w:pPr>
          </w:p>
          <w:p w14:paraId="19E2B506" w14:textId="77777777" w:rsidR="00BC204B" w:rsidRPr="00267D44" w:rsidRDefault="00BC204B" w:rsidP="00BC204B">
            <w:pPr>
              <w:ind w:firstLine="0"/>
              <w:rPr>
                <w:rFonts w:ascii="Times New Roman" w:hAnsi="Times New Roman"/>
                <w:b/>
                <w:bCs/>
                <w:sz w:val="22"/>
                <w:szCs w:val="22"/>
                <w:lang w:val="ro-RO"/>
              </w:rPr>
            </w:pPr>
            <w:r w:rsidRPr="00267D44">
              <w:rPr>
                <w:rFonts w:ascii="Times New Roman" w:hAnsi="Times New Roman"/>
                <w:b/>
                <w:bCs/>
                <w:sz w:val="22"/>
                <w:szCs w:val="22"/>
                <w:lang w:val="ro-RO"/>
              </w:rPr>
              <w:t>Primăria or. Rășcani:</w:t>
            </w:r>
          </w:p>
          <w:p w14:paraId="29476BE4" w14:textId="77777777" w:rsidR="00BC204B" w:rsidRPr="00A314C8" w:rsidRDefault="00BC204B" w:rsidP="00BC204B">
            <w:pPr>
              <w:ind w:firstLine="0"/>
              <w:rPr>
                <w:rFonts w:ascii="Times New Roman" w:hAnsi="Times New Roman"/>
                <w:sz w:val="22"/>
                <w:szCs w:val="22"/>
                <w:lang w:val="ro-RO"/>
              </w:rPr>
            </w:pPr>
            <w:r w:rsidRPr="00A314C8">
              <w:rPr>
                <w:rFonts w:ascii="Times New Roman" w:hAnsi="Times New Roman"/>
                <w:sz w:val="22"/>
                <w:szCs w:val="22"/>
                <w:lang w:val="ro-RO"/>
              </w:rPr>
              <w:t xml:space="preserve">- </w:t>
            </w:r>
            <w:r w:rsidRPr="00A314C8">
              <w:rPr>
                <w:rFonts w:ascii="Times New Roman" w:hAnsi="Times New Roman"/>
                <w:b/>
                <w:bCs/>
                <w:sz w:val="22"/>
                <w:szCs w:val="22"/>
                <w:lang w:val="ro-RO"/>
              </w:rPr>
              <w:t>96</w:t>
            </w:r>
            <w:r w:rsidRPr="00A314C8">
              <w:rPr>
                <w:rFonts w:ascii="Times New Roman" w:hAnsi="Times New Roman"/>
                <w:sz w:val="22"/>
                <w:szCs w:val="22"/>
                <w:lang w:val="ro-RO"/>
              </w:rPr>
              <w:t xml:space="preserve"> copii romi școlarizați;</w:t>
            </w:r>
          </w:p>
          <w:p w14:paraId="3402D2F6" w14:textId="77777777" w:rsidR="00BC204B" w:rsidRPr="00A314C8" w:rsidRDefault="00BC204B" w:rsidP="00BC204B">
            <w:pPr>
              <w:ind w:firstLine="0"/>
              <w:rPr>
                <w:rFonts w:ascii="Times New Roman" w:hAnsi="Times New Roman"/>
                <w:sz w:val="22"/>
                <w:szCs w:val="22"/>
                <w:lang w:val="ro-RO"/>
              </w:rPr>
            </w:pPr>
            <w:r w:rsidRPr="00A314C8">
              <w:rPr>
                <w:rFonts w:ascii="Times New Roman" w:hAnsi="Times New Roman"/>
                <w:sz w:val="22"/>
                <w:szCs w:val="22"/>
                <w:lang w:val="ro-RO"/>
              </w:rPr>
              <w:t xml:space="preserve">- </w:t>
            </w:r>
            <w:r w:rsidRPr="00A314C8">
              <w:rPr>
                <w:rFonts w:ascii="Times New Roman" w:hAnsi="Times New Roman"/>
                <w:b/>
                <w:bCs/>
                <w:sz w:val="22"/>
                <w:szCs w:val="22"/>
                <w:lang w:val="ro-RO"/>
              </w:rPr>
              <w:t xml:space="preserve">7 </w:t>
            </w:r>
            <w:r w:rsidRPr="00A314C8">
              <w:rPr>
                <w:rFonts w:ascii="Times New Roman" w:hAnsi="Times New Roman"/>
                <w:sz w:val="22"/>
                <w:szCs w:val="22"/>
                <w:lang w:val="ro-RO"/>
              </w:rPr>
              <w:t>copii romi înscriși la serviciile de educație preșcolară</w:t>
            </w:r>
          </w:p>
          <w:p w14:paraId="6B63E5A1" w14:textId="77777777" w:rsidR="00BC204B" w:rsidRPr="00A314C8" w:rsidRDefault="00BC204B" w:rsidP="00BC204B">
            <w:pPr>
              <w:ind w:firstLine="0"/>
              <w:rPr>
                <w:rFonts w:ascii="Times New Roman" w:hAnsi="Times New Roman"/>
                <w:sz w:val="22"/>
                <w:szCs w:val="22"/>
                <w:lang w:val="ro-RO"/>
              </w:rPr>
            </w:pPr>
          </w:p>
          <w:p w14:paraId="726D4F84" w14:textId="047BBCB1" w:rsidR="00BC204B" w:rsidRPr="003652D3" w:rsidRDefault="00BC204B" w:rsidP="00BC204B">
            <w:pPr>
              <w:ind w:firstLine="0"/>
              <w:rPr>
                <w:rFonts w:ascii="Times New Roman" w:hAnsi="Times New Roman"/>
                <w:b/>
                <w:bCs/>
                <w:sz w:val="22"/>
                <w:szCs w:val="22"/>
                <w:lang w:val="ro-RO"/>
              </w:rPr>
            </w:pPr>
            <w:r w:rsidRPr="003652D3">
              <w:rPr>
                <w:rFonts w:ascii="Times New Roman" w:hAnsi="Times New Roman"/>
                <w:b/>
                <w:bCs/>
                <w:sz w:val="22"/>
                <w:szCs w:val="22"/>
                <w:lang w:val="ro-RO"/>
              </w:rPr>
              <w:t>Primăria s. Mihăileni, or. R</w:t>
            </w:r>
            <w:r w:rsidR="00374F79" w:rsidRPr="003652D3">
              <w:rPr>
                <w:rFonts w:ascii="Times New Roman" w:hAnsi="Times New Roman"/>
                <w:b/>
                <w:bCs/>
                <w:sz w:val="22"/>
                <w:szCs w:val="22"/>
                <w:lang w:val="ro-RO"/>
              </w:rPr>
              <w:t>î</w:t>
            </w:r>
            <w:r w:rsidRPr="003652D3">
              <w:rPr>
                <w:rFonts w:ascii="Times New Roman" w:hAnsi="Times New Roman"/>
                <w:b/>
                <w:bCs/>
                <w:sz w:val="22"/>
                <w:szCs w:val="22"/>
                <w:lang w:val="ro-RO"/>
              </w:rPr>
              <w:t>șcani:</w:t>
            </w:r>
          </w:p>
          <w:p w14:paraId="669068DF" w14:textId="2E20743E" w:rsidR="00BC204B" w:rsidRPr="00A314C8" w:rsidRDefault="00BC204B" w:rsidP="00BC204B">
            <w:pPr>
              <w:ind w:firstLine="0"/>
              <w:rPr>
                <w:rFonts w:ascii="Times New Roman" w:hAnsi="Times New Roman"/>
                <w:sz w:val="22"/>
                <w:szCs w:val="22"/>
                <w:lang w:val="ro-RO"/>
              </w:rPr>
            </w:pPr>
            <w:r w:rsidRPr="00A314C8">
              <w:rPr>
                <w:rFonts w:ascii="Times New Roman" w:hAnsi="Times New Roman"/>
                <w:sz w:val="22"/>
                <w:szCs w:val="22"/>
                <w:lang w:val="ro-RO"/>
              </w:rPr>
              <w:t xml:space="preserve">- </w:t>
            </w:r>
            <w:r w:rsidR="005D0B0F">
              <w:rPr>
                <w:rFonts w:ascii="Times New Roman" w:hAnsi="Times New Roman"/>
                <w:sz w:val="22"/>
                <w:szCs w:val="22"/>
                <w:lang w:val="ro-RO"/>
              </w:rPr>
              <w:t xml:space="preserve"> </w:t>
            </w:r>
            <w:r w:rsidRPr="00A314C8">
              <w:rPr>
                <w:rFonts w:ascii="Times New Roman" w:hAnsi="Times New Roman"/>
                <w:b/>
                <w:bCs/>
                <w:sz w:val="22"/>
                <w:szCs w:val="22"/>
                <w:lang w:val="ro-RO"/>
              </w:rPr>
              <w:t>17</w:t>
            </w:r>
            <w:r w:rsidRPr="00A314C8">
              <w:rPr>
                <w:rFonts w:ascii="Times New Roman" w:hAnsi="Times New Roman"/>
                <w:sz w:val="22"/>
                <w:szCs w:val="22"/>
                <w:lang w:val="ro-RO"/>
              </w:rPr>
              <w:t xml:space="preserve"> copii romi școlarizați;</w:t>
            </w:r>
          </w:p>
          <w:p w14:paraId="517B5DED" w14:textId="77777777" w:rsidR="00BC204B"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 </w:t>
            </w:r>
            <w:r w:rsidR="005D0B0F">
              <w:rPr>
                <w:rFonts w:ascii="Times New Roman" w:hAnsi="Times New Roman"/>
                <w:sz w:val="22"/>
                <w:szCs w:val="22"/>
                <w:lang w:val="ro-RO"/>
              </w:rPr>
              <w:t xml:space="preserve"> </w:t>
            </w:r>
            <w:r w:rsidRPr="00A314C8">
              <w:rPr>
                <w:rFonts w:ascii="Times New Roman" w:hAnsi="Times New Roman"/>
                <w:b/>
                <w:bCs/>
                <w:sz w:val="22"/>
                <w:szCs w:val="22"/>
                <w:lang w:val="ro-RO"/>
              </w:rPr>
              <w:t>2</w:t>
            </w:r>
            <w:r w:rsidRPr="00A314C8">
              <w:rPr>
                <w:rFonts w:ascii="Times New Roman" w:hAnsi="Times New Roman"/>
                <w:sz w:val="22"/>
                <w:szCs w:val="22"/>
                <w:lang w:val="ro-RO"/>
              </w:rPr>
              <w:t xml:space="preserve"> copii romi înscriși la serviciile de educație preșcolară</w:t>
            </w:r>
          </w:p>
          <w:p w14:paraId="1D994E62" w14:textId="77777777" w:rsidR="00C65F8D" w:rsidRDefault="00C65F8D" w:rsidP="00BC204B">
            <w:pPr>
              <w:ind w:firstLine="0"/>
              <w:contextualSpacing/>
              <w:rPr>
                <w:rFonts w:ascii="Times New Roman" w:hAnsi="Times New Roman"/>
                <w:sz w:val="22"/>
                <w:szCs w:val="22"/>
                <w:lang w:val="ro-RO"/>
              </w:rPr>
            </w:pPr>
          </w:p>
          <w:p w14:paraId="7018DB94" w14:textId="77777777" w:rsidR="00F71C7D" w:rsidRDefault="00C65F8D" w:rsidP="00580C49">
            <w:pPr>
              <w:ind w:firstLine="0"/>
              <w:contextualSpacing/>
              <w:rPr>
                <w:rFonts w:ascii="Times New Roman" w:hAnsi="Times New Roman"/>
                <w:sz w:val="22"/>
                <w:szCs w:val="22"/>
                <w:lang w:val="ro-RO"/>
              </w:rPr>
            </w:pPr>
            <w:r w:rsidRPr="00580C49">
              <w:rPr>
                <w:rFonts w:ascii="Times New Roman" w:hAnsi="Times New Roman"/>
                <w:b/>
                <w:bCs/>
                <w:sz w:val="22"/>
                <w:szCs w:val="22"/>
                <w:lang w:val="ro-RO"/>
              </w:rPr>
              <w:t>Primăria mun. Soroca</w:t>
            </w:r>
            <w:r w:rsidR="00580C49">
              <w:rPr>
                <w:rFonts w:ascii="Times New Roman" w:hAnsi="Times New Roman"/>
                <w:sz w:val="22"/>
                <w:szCs w:val="22"/>
                <w:lang w:val="ro-RO"/>
              </w:rPr>
              <w:t xml:space="preserve"> </w:t>
            </w:r>
          </w:p>
          <w:p w14:paraId="63ECFAA4" w14:textId="219149DF" w:rsidR="00C65F8D" w:rsidRDefault="00F71C7D" w:rsidP="00580C49">
            <w:pPr>
              <w:ind w:firstLine="0"/>
              <w:contextualSpacing/>
              <w:rPr>
                <w:rFonts w:ascii="Times New Roman" w:hAnsi="Times New Roman"/>
                <w:sz w:val="22"/>
                <w:szCs w:val="22"/>
                <w:lang w:val="ro-RO"/>
              </w:rPr>
            </w:pPr>
            <w:r>
              <w:rPr>
                <w:rFonts w:ascii="Times New Roman" w:hAnsi="Times New Roman"/>
                <w:sz w:val="22"/>
                <w:szCs w:val="22"/>
                <w:lang w:val="ro-RO"/>
              </w:rPr>
              <w:t>S-</w:t>
            </w:r>
            <w:r w:rsidR="00580C49" w:rsidRPr="00580C49">
              <w:rPr>
                <w:rFonts w:ascii="Times New Roman" w:hAnsi="Times New Roman"/>
                <w:sz w:val="22"/>
                <w:szCs w:val="22"/>
                <w:lang w:val="ro-RO"/>
              </w:rPr>
              <w:t xml:space="preserve">a facilitat procesul de </w:t>
            </w:r>
            <w:r w:rsidR="00580C49">
              <w:rPr>
                <w:rFonts w:ascii="Times New Roman" w:hAnsi="Times New Roman"/>
                <w:sz w:val="22"/>
                <w:szCs w:val="22"/>
                <w:lang w:val="ro-RO"/>
              </w:rPr>
              <w:t>î</w:t>
            </w:r>
            <w:r w:rsidR="00580C49" w:rsidRPr="00580C49">
              <w:rPr>
                <w:rFonts w:ascii="Times New Roman" w:hAnsi="Times New Roman"/>
                <w:sz w:val="22"/>
                <w:szCs w:val="22"/>
                <w:lang w:val="ro-RO"/>
              </w:rPr>
              <w:t>nscriere а</w:t>
            </w:r>
            <w:r>
              <w:rPr>
                <w:rFonts w:ascii="Times New Roman" w:hAnsi="Times New Roman"/>
                <w:sz w:val="22"/>
                <w:szCs w:val="22"/>
                <w:lang w:val="ro-RO"/>
              </w:rPr>
              <w:t xml:space="preserve"> </w:t>
            </w:r>
            <w:r w:rsidR="00580C49">
              <w:rPr>
                <w:rFonts w:ascii="Times New Roman" w:hAnsi="Times New Roman"/>
                <w:sz w:val="22"/>
                <w:szCs w:val="22"/>
                <w:lang w:val="ro-RO"/>
              </w:rPr>
              <w:t>-</w:t>
            </w:r>
            <w:r w:rsidR="00580C49" w:rsidRPr="00580C49">
              <w:rPr>
                <w:rFonts w:ascii="Times New Roman" w:hAnsi="Times New Roman"/>
                <w:sz w:val="22"/>
                <w:szCs w:val="22"/>
                <w:lang w:val="ro-RO"/>
              </w:rPr>
              <w:t xml:space="preserve"> </w:t>
            </w:r>
            <w:r w:rsidR="00580C49" w:rsidRPr="00580C49">
              <w:rPr>
                <w:rFonts w:ascii="Times New Roman" w:hAnsi="Times New Roman"/>
                <w:b/>
                <w:bCs/>
                <w:sz w:val="22"/>
                <w:szCs w:val="22"/>
                <w:lang w:val="ro-RO"/>
              </w:rPr>
              <w:t>54</w:t>
            </w:r>
            <w:r w:rsidR="00580C49" w:rsidRPr="00580C49">
              <w:rPr>
                <w:rFonts w:ascii="Times New Roman" w:hAnsi="Times New Roman"/>
                <w:sz w:val="22"/>
                <w:szCs w:val="22"/>
                <w:lang w:val="ro-RO"/>
              </w:rPr>
              <w:t xml:space="preserve"> copii la </w:t>
            </w:r>
            <w:r w:rsidR="00580C49">
              <w:rPr>
                <w:rFonts w:ascii="Times New Roman" w:hAnsi="Times New Roman"/>
                <w:sz w:val="22"/>
                <w:szCs w:val="22"/>
                <w:lang w:val="ro-RO"/>
              </w:rPr>
              <w:t>școli</w:t>
            </w:r>
            <w:r>
              <w:rPr>
                <w:rFonts w:ascii="Times New Roman" w:hAnsi="Times New Roman"/>
                <w:sz w:val="22"/>
                <w:szCs w:val="22"/>
                <w:lang w:val="ro-RO"/>
              </w:rPr>
              <w:t xml:space="preserve">, </w:t>
            </w:r>
            <w:r w:rsidR="00580C49">
              <w:rPr>
                <w:rFonts w:ascii="Times New Roman" w:hAnsi="Times New Roman"/>
                <w:sz w:val="22"/>
                <w:szCs w:val="22"/>
                <w:lang w:val="ro-RO"/>
              </w:rPr>
              <w:t>-</w:t>
            </w:r>
            <w:r w:rsidR="00580C49" w:rsidRPr="00580C49">
              <w:rPr>
                <w:rFonts w:ascii="Times New Roman" w:hAnsi="Times New Roman"/>
                <w:sz w:val="22"/>
                <w:szCs w:val="22"/>
                <w:lang w:val="ro-RO"/>
              </w:rPr>
              <w:t xml:space="preserve"> </w:t>
            </w:r>
            <w:r w:rsidR="00580C49" w:rsidRPr="00580C49">
              <w:rPr>
                <w:rFonts w:ascii="Times New Roman" w:hAnsi="Times New Roman"/>
                <w:b/>
                <w:bCs/>
                <w:sz w:val="22"/>
                <w:szCs w:val="22"/>
                <w:lang w:val="ro-RO"/>
              </w:rPr>
              <w:t>4</w:t>
            </w:r>
            <w:r w:rsidR="00580C49" w:rsidRPr="00580C49">
              <w:rPr>
                <w:rFonts w:ascii="Times New Roman" w:hAnsi="Times New Roman"/>
                <w:sz w:val="22"/>
                <w:szCs w:val="22"/>
                <w:lang w:val="ro-RO"/>
              </w:rPr>
              <w:t xml:space="preserve"> copii</w:t>
            </w:r>
            <w:r w:rsidR="00580C49">
              <w:rPr>
                <w:rFonts w:ascii="Times New Roman" w:hAnsi="Times New Roman"/>
                <w:sz w:val="22"/>
                <w:szCs w:val="22"/>
                <w:lang w:val="ro-RO"/>
              </w:rPr>
              <w:t xml:space="preserve"> la grădiniță</w:t>
            </w:r>
          </w:p>
          <w:p w14:paraId="76ED0D60" w14:textId="77777777" w:rsidR="00834F72" w:rsidRDefault="00834F72" w:rsidP="00580C49">
            <w:pPr>
              <w:ind w:firstLine="0"/>
              <w:contextualSpacing/>
              <w:rPr>
                <w:rFonts w:ascii="Times New Roman" w:hAnsi="Times New Roman"/>
                <w:sz w:val="22"/>
                <w:szCs w:val="22"/>
                <w:lang w:val="ro-RO"/>
              </w:rPr>
            </w:pPr>
          </w:p>
          <w:p w14:paraId="3954F450" w14:textId="77777777" w:rsidR="00834F72" w:rsidRPr="00834F72" w:rsidRDefault="00834F72" w:rsidP="00580C49">
            <w:pPr>
              <w:ind w:firstLine="0"/>
              <w:contextualSpacing/>
              <w:rPr>
                <w:rFonts w:ascii="Times New Roman" w:hAnsi="Times New Roman"/>
                <w:b/>
                <w:bCs/>
                <w:sz w:val="22"/>
                <w:szCs w:val="22"/>
                <w:lang w:val="ro-RO"/>
              </w:rPr>
            </w:pPr>
            <w:r w:rsidRPr="00834F72">
              <w:rPr>
                <w:rFonts w:ascii="Times New Roman" w:hAnsi="Times New Roman"/>
                <w:b/>
                <w:bCs/>
                <w:sz w:val="22"/>
                <w:szCs w:val="22"/>
                <w:lang w:val="ro-RO"/>
              </w:rPr>
              <w:t>Primăria mun. Bălți:</w:t>
            </w:r>
          </w:p>
          <w:p w14:paraId="44951DD6" w14:textId="0C213ED2" w:rsidR="00834F72" w:rsidRDefault="00642808" w:rsidP="00642808">
            <w:pPr>
              <w:ind w:firstLine="0"/>
              <w:rPr>
                <w:rFonts w:ascii="Times New Roman" w:hAnsi="Times New Roman"/>
                <w:sz w:val="22"/>
                <w:szCs w:val="22"/>
                <w:lang w:val="ro-RO"/>
              </w:rPr>
            </w:pPr>
            <w:r>
              <w:rPr>
                <w:b/>
                <w:bCs/>
                <w:sz w:val="22"/>
                <w:szCs w:val="22"/>
                <w:lang w:val="ro-RO"/>
              </w:rPr>
              <w:t xml:space="preserve">- </w:t>
            </w:r>
            <w:r w:rsidR="00834F72" w:rsidRPr="00642808">
              <w:rPr>
                <w:rFonts w:ascii="Times New Roman" w:hAnsi="Times New Roman"/>
                <w:b/>
                <w:bCs/>
                <w:sz w:val="22"/>
                <w:szCs w:val="22"/>
                <w:lang w:val="ro-RO"/>
              </w:rPr>
              <w:t>36 copii</w:t>
            </w:r>
            <w:r w:rsidR="00834F72" w:rsidRPr="00642808">
              <w:rPr>
                <w:rFonts w:ascii="Times New Roman" w:hAnsi="Times New Roman"/>
                <w:sz w:val="22"/>
                <w:szCs w:val="22"/>
                <w:lang w:val="ro-RO"/>
              </w:rPr>
              <w:t xml:space="preserve"> înregistrați în instituții general de învățământ, dintre care: instituții de învățământ preșcolar - 2 copii,  </w:t>
            </w:r>
            <w:r w:rsidR="00D23058" w:rsidRPr="00D23058">
              <w:rPr>
                <w:rFonts w:ascii="Times New Roman" w:hAnsi="Times New Roman"/>
                <w:sz w:val="22"/>
                <w:szCs w:val="22"/>
                <w:lang w:val="ro-RO"/>
              </w:rPr>
              <w:t>instituții de învățământ</w:t>
            </w:r>
            <w:r w:rsidR="00D23058">
              <w:rPr>
                <w:rFonts w:ascii="Times New Roman" w:hAnsi="Times New Roman"/>
                <w:sz w:val="22"/>
                <w:szCs w:val="22"/>
                <w:lang w:val="ro-RO"/>
              </w:rPr>
              <w:t xml:space="preserve"> prima – 17 copii, </w:t>
            </w:r>
            <w:r w:rsidR="00D23058" w:rsidRPr="00D23058">
              <w:rPr>
                <w:rFonts w:ascii="Times New Roman" w:hAnsi="Times New Roman"/>
                <w:sz w:val="22"/>
                <w:szCs w:val="22"/>
                <w:lang w:val="ro-RO"/>
              </w:rPr>
              <w:t>instituții de învățământ</w:t>
            </w:r>
            <w:r w:rsidR="00D23058">
              <w:rPr>
                <w:rFonts w:ascii="Times New Roman" w:hAnsi="Times New Roman"/>
                <w:sz w:val="22"/>
                <w:szCs w:val="22"/>
                <w:lang w:val="ro-RO"/>
              </w:rPr>
              <w:t xml:space="preserve"> gimnazial – 17 copii. În </w:t>
            </w:r>
            <w:r w:rsidR="00D23058" w:rsidRPr="00D23058">
              <w:rPr>
                <w:rFonts w:ascii="Times New Roman" w:hAnsi="Times New Roman"/>
                <w:sz w:val="22"/>
                <w:szCs w:val="22"/>
                <w:lang w:val="ro-RO"/>
              </w:rPr>
              <w:t>instituții de învățământ</w:t>
            </w:r>
            <w:r w:rsidR="00D23058">
              <w:rPr>
                <w:rFonts w:ascii="Times New Roman" w:hAnsi="Times New Roman"/>
                <w:sz w:val="22"/>
                <w:szCs w:val="22"/>
                <w:lang w:val="ro-RO"/>
              </w:rPr>
              <w:t xml:space="preserve"> liceal nu au fost înscriși copii de etnie romă</w:t>
            </w:r>
          </w:p>
          <w:p w14:paraId="7273B5BC" w14:textId="5C0FD705" w:rsidR="00F71C7D" w:rsidRDefault="00F71C7D" w:rsidP="00642808">
            <w:pPr>
              <w:ind w:firstLine="0"/>
              <w:rPr>
                <w:rFonts w:ascii="Times New Roman" w:hAnsi="Times New Roman"/>
                <w:sz w:val="22"/>
                <w:szCs w:val="22"/>
                <w:lang w:val="ro-RO"/>
              </w:rPr>
            </w:pPr>
          </w:p>
          <w:p w14:paraId="66B8C00B" w14:textId="597B94B8" w:rsidR="00F71C7D" w:rsidRPr="00F71C7D" w:rsidRDefault="00F71C7D" w:rsidP="00642808">
            <w:pPr>
              <w:ind w:firstLine="0"/>
              <w:rPr>
                <w:rFonts w:ascii="Times New Roman" w:hAnsi="Times New Roman"/>
                <w:b/>
                <w:bCs/>
                <w:sz w:val="22"/>
                <w:szCs w:val="22"/>
                <w:lang w:val="ro-RO"/>
              </w:rPr>
            </w:pPr>
            <w:r w:rsidRPr="00F71C7D">
              <w:rPr>
                <w:rFonts w:ascii="Times New Roman" w:hAnsi="Times New Roman"/>
                <w:b/>
                <w:bCs/>
                <w:sz w:val="22"/>
                <w:szCs w:val="22"/>
                <w:lang w:val="ro-RO"/>
              </w:rPr>
              <w:t>Primăria mun. Edineț:</w:t>
            </w:r>
          </w:p>
          <w:p w14:paraId="72EB6C4C" w14:textId="77777777" w:rsidR="00F71C7D" w:rsidRDefault="00F71C7D" w:rsidP="00F71C7D">
            <w:pPr>
              <w:ind w:firstLine="0"/>
              <w:rPr>
                <w:rFonts w:ascii="Times New Roman" w:hAnsi="Times New Roman"/>
                <w:sz w:val="22"/>
                <w:szCs w:val="22"/>
                <w:lang w:val="ro-RO"/>
              </w:rPr>
            </w:pPr>
            <w:r w:rsidRPr="00F71C7D">
              <w:rPr>
                <w:rFonts w:ascii="Times New Roman" w:hAnsi="Times New Roman"/>
                <w:sz w:val="22"/>
                <w:szCs w:val="22"/>
                <w:lang w:val="ro-RO"/>
              </w:rPr>
              <w:t xml:space="preserve">Sa facilitat procesul de inscriere a </w:t>
            </w:r>
            <w:r w:rsidRPr="00F71C7D">
              <w:rPr>
                <w:rFonts w:ascii="Times New Roman" w:hAnsi="Times New Roman"/>
                <w:b/>
                <w:bCs/>
                <w:sz w:val="22"/>
                <w:szCs w:val="22"/>
                <w:lang w:val="ro-RO"/>
              </w:rPr>
              <w:t>42 de copii</w:t>
            </w:r>
            <w:r w:rsidRPr="00F71C7D">
              <w:rPr>
                <w:rFonts w:ascii="Times New Roman" w:hAnsi="Times New Roman"/>
                <w:sz w:val="22"/>
                <w:szCs w:val="22"/>
                <w:lang w:val="ro-RO"/>
              </w:rPr>
              <w:t xml:space="preserve"> la </w:t>
            </w:r>
            <w:r>
              <w:rPr>
                <w:rFonts w:ascii="Times New Roman" w:hAnsi="Times New Roman"/>
                <w:sz w:val="22"/>
                <w:szCs w:val="22"/>
                <w:lang w:val="ro-RO"/>
              </w:rPr>
              <w:t>ș</w:t>
            </w:r>
            <w:r w:rsidRPr="00F71C7D">
              <w:rPr>
                <w:rFonts w:ascii="Times New Roman" w:hAnsi="Times New Roman"/>
                <w:sz w:val="22"/>
                <w:szCs w:val="22"/>
                <w:lang w:val="ro-RO"/>
              </w:rPr>
              <w:t>coal</w:t>
            </w:r>
            <w:r>
              <w:rPr>
                <w:rFonts w:ascii="Times New Roman" w:hAnsi="Times New Roman"/>
                <w:sz w:val="22"/>
                <w:szCs w:val="22"/>
                <w:lang w:val="ro-RO"/>
              </w:rPr>
              <w:t>ă</w:t>
            </w:r>
            <w:r w:rsidRPr="00F71C7D">
              <w:rPr>
                <w:rFonts w:ascii="Times New Roman" w:hAnsi="Times New Roman"/>
                <w:sz w:val="22"/>
                <w:szCs w:val="22"/>
                <w:lang w:val="ro-RO"/>
              </w:rPr>
              <w:t xml:space="preserve"> </w:t>
            </w:r>
            <w:r>
              <w:rPr>
                <w:rFonts w:ascii="Times New Roman" w:hAnsi="Times New Roman"/>
                <w:sz w:val="22"/>
                <w:szCs w:val="22"/>
                <w:lang w:val="ro-RO"/>
              </w:rPr>
              <w:t>ș</w:t>
            </w:r>
            <w:r w:rsidRPr="00F71C7D">
              <w:rPr>
                <w:rFonts w:ascii="Times New Roman" w:hAnsi="Times New Roman"/>
                <w:sz w:val="22"/>
                <w:szCs w:val="22"/>
                <w:lang w:val="ro-RO"/>
              </w:rPr>
              <w:t xml:space="preserve">i </w:t>
            </w:r>
            <w:r w:rsidRPr="00F71C7D">
              <w:rPr>
                <w:rFonts w:ascii="Times New Roman" w:hAnsi="Times New Roman"/>
                <w:b/>
                <w:bCs/>
                <w:sz w:val="22"/>
                <w:szCs w:val="22"/>
                <w:lang w:val="ro-RO"/>
              </w:rPr>
              <w:t xml:space="preserve">a 6 copii </w:t>
            </w:r>
            <w:r w:rsidRPr="00F71C7D">
              <w:rPr>
                <w:rFonts w:ascii="Times New Roman" w:hAnsi="Times New Roman"/>
                <w:sz w:val="22"/>
                <w:szCs w:val="22"/>
                <w:lang w:val="ro-RO"/>
              </w:rPr>
              <w:t>la</w:t>
            </w:r>
            <w:r>
              <w:rPr>
                <w:rFonts w:ascii="Times New Roman" w:hAnsi="Times New Roman"/>
                <w:sz w:val="22"/>
                <w:szCs w:val="22"/>
                <w:lang w:val="ro-RO"/>
              </w:rPr>
              <w:t xml:space="preserve"> </w:t>
            </w:r>
            <w:r w:rsidRPr="00F71C7D">
              <w:rPr>
                <w:rFonts w:ascii="Times New Roman" w:hAnsi="Times New Roman"/>
                <w:sz w:val="22"/>
                <w:szCs w:val="22"/>
                <w:lang w:val="ro-RO"/>
              </w:rPr>
              <w:t xml:space="preserve">gradinile. </w:t>
            </w:r>
          </w:p>
          <w:p w14:paraId="60E290C9" w14:textId="7714E042" w:rsidR="00F71C7D" w:rsidRPr="00F71C7D" w:rsidRDefault="00F71C7D" w:rsidP="00F71C7D">
            <w:pPr>
              <w:pStyle w:val="ab"/>
              <w:numPr>
                <w:ilvl w:val="0"/>
                <w:numId w:val="36"/>
              </w:numPr>
              <w:rPr>
                <w:rFonts w:ascii="Times New Roman" w:hAnsi="Times New Roman"/>
                <w:sz w:val="22"/>
                <w:szCs w:val="22"/>
                <w:lang w:val="ro-RO"/>
              </w:rPr>
            </w:pPr>
            <w:r w:rsidRPr="00F71C7D">
              <w:rPr>
                <w:rFonts w:ascii="Times New Roman" w:hAnsi="Times New Roman"/>
                <w:b/>
                <w:bCs/>
                <w:sz w:val="22"/>
                <w:szCs w:val="22"/>
                <w:lang w:val="ro-RO"/>
              </w:rPr>
              <w:t>84 copii</w:t>
            </w:r>
            <w:r w:rsidRPr="00F71C7D">
              <w:rPr>
                <w:rFonts w:ascii="Times New Roman" w:hAnsi="Times New Roman"/>
                <w:sz w:val="22"/>
                <w:szCs w:val="22"/>
                <w:lang w:val="ro-RO"/>
              </w:rPr>
              <w:t xml:space="preserve"> </w:t>
            </w:r>
            <w:r w:rsidRPr="00F71C7D">
              <w:rPr>
                <w:rFonts w:ascii="Times New Roman" w:hAnsi="Times New Roman"/>
                <w:sz w:val="22"/>
                <w:szCs w:val="22"/>
                <w:lang w:val="ro-RO"/>
              </w:rPr>
              <w:t>înscriși la școală;</w:t>
            </w:r>
          </w:p>
          <w:p w14:paraId="750539E5" w14:textId="03CAF079" w:rsidR="00F71C7D" w:rsidRDefault="00F71C7D" w:rsidP="00F71C7D">
            <w:pPr>
              <w:pStyle w:val="ab"/>
              <w:numPr>
                <w:ilvl w:val="0"/>
                <w:numId w:val="36"/>
              </w:numPr>
              <w:rPr>
                <w:rFonts w:ascii="Times New Roman" w:hAnsi="Times New Roman"/>
                <w:sz w:val="22"/>
                <w:szCs w:val="22"/>
                <w:lang w:val="ro-RO"/>
              </w:rPr>
            </w:pPr>
            <w:r w:rsidRPr="00F71C7D">
              <w:rPr>
                <w:rFonts w:ascii="Times New Roman" w:hAnsi="Times New Roman"/>
                <w:b/>
                <w:bCs/>
                <w:sz w:val="22"/>
                <w:szCs w:val="22"/>
                <w:lang w:val="ro-RO"/>
              </w:rPr>
              <w:t>4 copii</w:t>
            </w:r>
            <w:r w:rsidRPr="00F71C7D">
              <w:rPr>
                <w:rFonts w:ascii="Times New Roman" w:hAnsi="Times New Roman"/>
                <w:sz w:val="22"/>
                <w:szCs w:val="22"/>
                <w:lang w:val="ro-RO"/>
              </w:rPr>
              <w:t xml:space="preserve"> </w:t>
            </w:r>
            <w:r w:rsidRPr="00F71C7D">
              <w:rPr>
                <w:rFonts w:ascii="Times New Roman" w:hAnsi="Times New Roman"/>
                <w:sz w:val="22"/>
                <w:szCs w:val="22"/>
                <w:lang w:val="ro-RO"/>
              </w:rPr>
              <w:t>î</w:t>
            </w:r>
            <w:r w:rsidRPr="00F71C7D">
              <w:rPr>
                <w:rFonts w:ascii="Times New Roman" w:hAnsi="Times New Roman"/>
                <w:sz w:val="22"/>
                <w:szCs w:val="22"/>
                <w:lang w:val="ro-RO"/>
              </w:rPr>
              <w:t>n institu</w:t>
            </w:r>
            <w:r>
              <w:rPr>
                <w:rFonts w:ascii="Times New Roman" w:hAnsi="Times New Roman"/>
                <w:sz w:val="22"/>
                <w:szCs w:val="22"/>
                <w:lang w:val="ro-RO"/>
              </w:rPr>
              <w:t>ț</w:t>
            </w:r>
            <w:r w:rsidRPr="00F71C7D">
              <w:rPr>
                <w:rFonts w:ascii="Times New Roman" w:hAnsi="Times New Roman"/>
                <w:sz w:val="22"/>
                <w:szCs w:val="22"/>
                <w:lang w:val="ro-RO"/>
              </w:rPr>
              <w:t>ii pre</w:t>
            </w:r>
            <w:r w:rsidRPr="00F71C7D">
              <w:rPr>
                <w:rFonts w:ascii="Times New Roman" w:hAnsi="Times New Roman"/>
                <w:sz w:val="22"/>
                <w:szCs w:val="22"/>
                <w:lang w:val="ro-RO"/>
              </w:rPr>
              <w:t>ș</w:t>
            </w:r>
            <w:r w:rsidRPr="00F71C7D">
              <w:rPr>
                <w:rFonts w:ascii="Times New Roman" w:hAnsi="Times New Roman"/>
                <w:sz w:val="22"/>
                <w:szCs w:val="22"/>
                <w:lang w:val="ro-RO"/>
              </w:rPr>
              <w:t>colare.</w:t>
            </w:r>
          </w:p>
          <w:p w14:paraId="1B780FA0" w14:textId="750E229F" w:rsidR="00825BDE" w:rsidRDefault="00825BDE" w:rsidP="00825BDE">
            <w:pPr>
              <w:ind w:firstLine="0"/>
              <w:rPr>
                <w:sz w:val="22"/>
                <w:szCs w:val="22"/>
                <w:lang w:val="ro-RO"/>
              </w:rPr>
            </w:pPr>
          </w:p>
          <w:p w14:paraId="3A531F6E" w14:textId="15EC2CE5" w:rsidR="00825BDE" w:rsidRPr="00825BDE" w:rsidRDefault="00825BDE" w:rsidP="00825BDE">
            <w:pPr>
              <w:ind w:firstLine="0"/>
              <w:rPr>
                <w:rFonts w:ascii="Times New Roman" w:hAnsi="Times New Roman"/>
                <w:b/>
                <w:bCs/>
                <w:sz w:val="22"/>
                <w:szCs w:val="22"/>
                <w:lang w:val="ro-RO"/>
              </w:rPr>
            </w:pPr>
            <w:r w:rsidRPr="00825BDE">
              <w:rPr>
                <w:rFonts w:ascii="Times New Roman" w:hAnsi="Times New Roman"/>
                <w:b/>
                <w:bCs/>
                <w:sz w:val="22"/>
                <w:szCs w:val="22"/>
                <w:lang w:val="ro-RO"/>
              </w:rPr>
              <w:lastRenderedPageBreak/>
              <w:t>Primăria or. Glșodeni:</w:t>
            </w:r>
          </w:p>
          <w:p w14:paraId="5A15E293" w14:textId="1DD31C9C" w:rsidR="00834F72" w:rsidRPr="00834F72" w:rsidRDefault="00825BDE" w:rsidP="00FA5B16">
            <w:pPr>
              <w:pStyle w:val="ab"/>
              <w:numPr>
                <w:ilvl w:val="0"/>
                <w:numId w:val="36"/>
              </w:numPr>
              <w:rPr>
                <w:sz w:val="22"/>
                <w:szCs w:val="22"/>
                <w:lang w:val="ro-RO"/>
              </w:rPr>
            </w:pPr>
            <w:r w:rsidRPr="00825BDE">
              <w:rPr>
                <w:rFonts w:ascii="Times New Roman" w:hAnsi="Times New Roman"/>
                <w:b/>
                <w:bCs/>
                <w:sz w:val="22"/>
                <w:szCs w:val="22"/>
                <w:lang w:val="ro-RO"/>
              </w:rPr>
              <w:t>11</w:t>
            </w:r>
            <w:r w:rsidRPr="00825BDE">
              <w:rPr>
                <w:rFonts w:ascii="Times New Roman" w:hAnsi="Times New Roman"/>
                <w:sz w:val="22"/>
                <w:szCs w:val="22"/>
                <w:lang w:val="ro-RO"/>
              </w:rPr>
              <w:t xml:space="preserve"> școlarizați</w:t>
            </w:r>
          </w:p>
        </w:tc>
      </w:tr>
      <w:tr w:rsidR="0092644A" w:rsidRPr="00A314C8" w14:paraId="0E7D4E21" w14:textId="77777777" w:rsidTr="00DB3657">
        <w:trPr>
          <w:trHeight w:val="20"/>
        </w:trPr>
        <w:tc>
          <w:tcPr>
            <w:tcW w:w="843" w:type="pct"/>
            <w:shd w:val="clear" w:color="auto" w:fill="auto"/>
          </w:tcPr>
          <w:p w14:paraId="29749A0E" w14:textId="378638F7"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 xml:space="preserve">3.3. Implementarea curriculumului la disciplina „Istoria, cultura și tradițiile romilor din Republica Moldova” în instituțiile de învățământ (treapta primară) din localitățile dens populate de romi în conformitate cu actele normative </w:t>
            </w:r>
          </w:p>
        </w:tc>
        <w:tc>
          <w:tcPr>
            <w:tcW w:w="532" w:type="pct"/>
            <w:shd w:val="clear" w:color="auto" w:fill="auto"/>
          </w:tcPr>
          <w:p w14:paraId="7946C501" w14:textId="6F9186AF"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instituții de învățământ în care se implementează curriculumul;</w:t>
            </w:r>
          </w:p>
          <w:p w14:paraId="2B00A0DD" w14:textId="3E3F0EBB"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copii romi beneficiari</w:t>
            </w:r>
          </w:p>
        </w:tc>
        <w:tc>
          <w:tcPr>
            <w:tcW w:w="435" w:type="pct"/>
            <w:shd w:val="clear" w:color="auto" w:fill="auto"/>
          </w:tcPr>
          <w:p w14:paraId="00069A46" w14:textId="7C62371A"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18593198" w14:textId="621BBEBE"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30D0569C" w14:textId="77777777" w:rsidR="00BC204B" w:rsidRPr="00A314C8" w:rsidRDefault="00BC204B" w:rsidP="00BC204B">
            <w:pPr>
              <w:ind w:firstLine="0"/>
              <w:contextualSpacing/>
              <w:jc w:val="center"/>
              <w:rPr>
                <w:rFonts w:ascii="Times New Roman" w:hAnsi="Times New Roman"/>
                <w:sz w:val="22"/>
                <w:szCs w:val="22"/>
                <w:lang w:val="ro-RO"/>
              </w:rPr>
            </w:pPr>
          </w:p>
        </w:tc>
        <w:tc>
          <w:tcPr>
            <w:tcW w:w="387" w:type="pct"/>
            <w:shd w:val="clear" w:color="auto" w:fill="auto"/>
          </w:tcPr>
          <w:p w14:paraId="43975D41" w14:textId="7777777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20E1724A" w14:textId="6287F9C4"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Ministerul Educației și Cercetării</w:t>
            </w:r>
          </w:p>
          <w:p w14:paraId="03EA3509" w14:textId="77777777" w:rsidR="00BC204B" w:rsidRPr="00A314C8" w:rsidRDefault="00BC204B" w:rsidP="00BC204B">
            <w:pPr>
              <w:ind w:firstLine="0"/>
              <w:contextualSpacing/>
              <w:rPr>
                <w:rFonts w:ascii="Times New Roman" w:hAnsi="Times New Roman"/>
                <w:sz w:val="22"/>
                <w:szCs w:val="22"/>
                <w:lang w:val="ro-RO"/>
              </w:rPr>
            </w:pPr>
          </w:p>
        </w:tc>
        <w:tc>
          <w:tcPr>
            <w:tcW w:w="1886" w:type="pct"/>
            <w:shd w:val="clear" w:color="auto" w:fill="auto"/>
          </w:tcPr>
          <w:p w14:paraId="30AA8705" w14:textId="7B82366F" w:rsidR="001B40C5" w:rsidRPr="00A314C8" w:rsidRDefault="001B40C5" w:rsidP="001B40C5">
            <w:pPr>
              <w:ind w:firstLine="0"/>
              <w:contextualSpacing/>
              <w:rPr>
                <w:rFonts w:ascii="Times New Roman" w:hAnsi="Times New Roman"/>
                <w:sz w:val="22"/>
                <w:szCs w:val="22"/>
                <w:lang w:val="ro-MD"/>
              </w:rPr>
            </w:pPr>
            <w:r w:rsidRPr="00A314C8">
              <w:rPr>
                <w:rFonts w:ascii="Times New Roman" w:hAnsi="Times New Roman"/>
                <w:sz w:val="22"/>
                <w:szCs w:val="22"/>
                <w:lang w:val="ro-RO"/>
              </w:rPr>
              <w:t>Disciplina menționată se studiază doar la IP LT „Mihai Eminescu” din or. Otaci, r</w:t>
            </w:r>
            <w:r w:rsidR="00722861" w:rsidRPr="00A314C8">
              <w:rPr>
                <w:rFonts w:ascii="Times New Roman" w:hAnsi="Times New Roman"/>
                <w:sz w:val="22"/>
                <w:szCs w:val="22"/>
                <w:lang w:val="ro-RO"/>
              </w:rPr>
              <w:t>-nu</w:t>
            </w:r>
            <w:r w:rsidRPr="00A314C8">
              <w:rPr>
                <w:rFonts w:ascii="Times New Roman" w:hAnsi="Times New Roman"/>
                <w:sz w:val="22"/>
                <w:szCs w:val="22"/>
                <w:lang w:val="ro-RO"/>
              </w:rPr>
              <w:t>l</w:t>
            </w:r>
            <w:r w:rsidR="00722861" w:rsidRPr="00A314C8">
              <w:rPr>
                <w:rFonts w:ascii="Times New Roman" w:hAnsi="Times New Roman"/>
                <w:sz w:val="22"/>
                <w:szCs w:val="22"/>
                <w:lang w:val="ro-RO"/>
              </w:rPr>
              <w:t>.</w:t>
            </w:r>
            <w:r w:rsidRPr="00A314C8">
              <w:rPr>
                <w:rFonts w:ascii="Times New Roman" w:hAnsi="Times New Roman"/>
                <w:sz w:val="22"/>
                <w:szCs w:val="22"/>
                <w:lang w:val="ro-RO"/>
              </w:rPr>
              <w:t xml:space="preserve"> Edineț și doar în clasa 4b, unde fac studiile 15 elevi de origină etnică romă. În clasele unde studiază 2 sau 5 elevi</w:t>
            </w:r>
            <w:r w:rsidR="00722861" w:rsidRPr="00A314C8">
              <w:rPr>
                <w:rFonts w:ascii="Times New Roman" w:hAnsi="Times New Roman"/>
                <w:sz w:val="22"/>
                <w:szCs w:val="22"/>
                <w:lang w:val="ro-RO"/>
              </w:rPr>
              <w:t>,</w:t>
            </w:r>
            <w:r w:rsidRPr="00A314C8">
              <w:rPr>
                <w:rFonts w:ascii="Times New Roman" w:hAnsi="Times New Roman"/>
                <w:sz w:val="22"/>
                <w:szCs w:val="22"/>
                <w:lang w:val="ro-RO"/>
              </w:rPr>
              <w:t xml:space="preserve"> învățătorii pred</w:t>
            </w:r>
            <w:r w:rsidR="00722861" w:rsidRPr="00A314C8">
              <w:rPr>
                <w:rFonts w:ascii="Times New Roman" w:hAnsi="Times New Roman"/>
                <w:sz w:val="22"/>
                <w:szCs w:val="22"/>
                <w:lang w:val="ro-RO"/>
              </w:rPr>
              <w:t>a</w:t>
            </w:r>
            <w:r w:rsidRPr="00A314C8">
              <w:rPr>
                <w:rFonts w:ascii="Times New Roman" w:hAnsi="Times New Roman"/>
                <w:sz w:val="22"/>
                <w:szCs w:val="22"/>
                <w:lang w:val="ro-RO"/>
              </w:rPr>
              <w:t>u disciplina „Istoria, tradiția și cultura poporului rus” lărgind temele cu informația despre tradițiile și obiceiurile poporului rom. În caz</w:t>
            </w:r>
            <w:r w:rsidR="00722861" w:rsidRPr="00A314C8">
              <w:rPr>
                <w:rFonts w:ascii="Times New Roman" w:hAnsi="Times New Roman"/>
                <w:sz w:val="22"/>
                <w:szCs w:val="22"/>
                <w:lang w:val="ro-RO"/>
              </w:rPr>
              <w:t>ul în care</w:t>
            </w:r>
            <w:r w:rsidR="00722861" w:rsidRPr="00A314C8">
              <w:rPr>
                <w:rFonts w:ascii="Times New Roman" w:hAnsi="Times New Roman"/>
                <w:sz w:val="22"/>
                <w:szCs w:val="22"/>
              </w:rPr>
              <w:t xml:space="preserve"> </w:t>
            </w:r>
            <w:r w:rsidR="00722861" w:rsidRPr="00A314C8">
              <w:rPr>
                <w:rFonts w:ascii="Times New Roman" w:hAnsi="Times New Roman"/>
                <w:sz w:val="22"/>
                <w:szCs w:val="22"/>
                <w:lang w:val="ro-RO"/>
              </w:rPr>
              <w:t>în clasă,</w:t>
            </w:r>
            <w:r w:rsidRPr="00A314C8">
              <w:rPr>
                <w:rFonts w:ascii="Times New Roman" w:hAnsi="Times New Roman"/>
                <w:sz w:val="22"/>
                <w:szCs w:val="22"/>
                <w:lang w:val="ro-RO"/>
              </w:rPr>
              <w:t xml:space="preserve"> copi</w:t>
            </w:r>
            <w:r w:rsidR="00722861" w:rsidRPr="00A314C8">
              <w:rPr>
                <w:rFonts w:ascii="Times New Roman" w:hAnsi="Times New Roman"/>
                <w:sz w:val="22"/>
                <w:szCs w:val="22"/>
                <w:lang w:val="ro-RO"/>
              </w:rPr>
              <w:t>i</w:t>
            </w:r>
            <w:r w:rsidRPr="00A314C8">
              <w:rPr>
                <w:rFonts w:ascii="Times New Roman" w:hAnsi="Times New Roman"/>
                <w:sz w:val="22"/>
                <w:szCs w:val="22"/>
                <w:lang w:val="ro-RO"/>
              </w:rPr>
              <w:t>i romi constitu</w:t>
            </w:r>
            <w:r w:rsidR="00722861" w:rsidRPr="00A314C8">
              <w:rPr>
                <w:rFonts w:ascii="Times New Roman" w:hAnsi="Times New Roman"/>
                <w:sz w:val="22"/>
                <w:szCs w:val="22"/>
                <w:lang w:val="ro-RO"/>
              </w:rPr>
              <w:t>i</w:t>
            </w:r>
            <w:r w:rsidRPr="00A314C8">
              <w:rPr>
                <w:rFonts w:ascii="Times New Roman" w:hAnsi="Times New Roman"/>
                <w:sz w:val="22"/>
                <w:szCs w:val="22"/>
                <w:lang w:val="ro-RO"/>
              </w:rPr>
              <w:t xml:space="preserve">e 60-65% din elevi, învățătorii au dreptul să formeze subgrupe unde este predată disciplina „Istoria, tradițiile și cultura romilor din Republica Moldova”. </w:t>
            </w:r>
          </w:p>
          <w:p w14:paraId="4B015DEE" w14:textId="76752182" w:rsidR="00BC204B" w:rsidRPr="00A314C8" w:rsidRDefault="00BC204B" w:rsidP="00BC204B">
            <w:pPr>
              <w:ind w:firstLine="0"/>
              <w:contextualSpacing/>
              <w:rPr>
                <w:rFonts w:ascii="Times New Roman" w:hAnsi="Times New Roman"/>
                <w:sz w:val="22"/>
                <w:szCs w:val="22"/>
                <w:lang w:val="ro-MD"/>
              </w:rPr>
            </w:pPr>
          </w:p>
        </w:tc>
      </w:tr>
      <w:tr w:rsidR="0092644A" w:rsidRPr="00A314C8" w14:paraId="371A0859" w14:textId="77777777" w:rsidTr="00DB3657">
        <w:trPr>
          <w:trHeight w:val="20"/>
        </w:trPr>
        <w:tc>
          <w:tcPr>
            <w:tcW w:w="843" w:type="pct"/>
            <w:shd w:val="clear" w:color="auto" w:fill="auto"/>
          </w:tcPr>
          <w:p w14:paraId="782AF338" w14:textId="67ECC969"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3.4. Organizarea ședințelor în cadrul consiliilor raionale, consiliilor administrative ale direcțiilor de învățământ, consiliilor profesorale ale instituțiilor de învățământ și comisiilor mixte în vederea prevenirii și combaterii abandonului școlar și absenteismului copiilor de etnie romă</w:t>
            </w:r>
          </w:p>
          <w:p w14:paraId="22C1A421" w14:textId="77777777"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 </w:t>
            </w:r>
          </w:p>
        </w:tc>
        <w:tc>
          <w:tcPr>
            <w:tcW w:w="532" w:type="pct"/>
            <w:shd w:val="clear" w:color="auto" w:fill="auto"/>
          </w:tcPr>
          <w:p w14:paraId="79C25855" w14:textId="3970398F"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Număr de ședințe organizate; </w:t>
            </w:r>
          </w:p>
          <w:p w14:paraId="2FC3A69F" w14:textId="410068DF"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copii romi cu abandon școlar, dezagregat pe sexe și mediu rural/urban;</w:t>
            </w:r>
          </w:p>
          <w:p w14:paraId="7FDBF168" w14:textId="4913A303"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copii romi identificați și integrați;</w:t>
            </w:r>
          </w:p>
          <w:p w14:paraId="0C821707" w14:textId="430FBA3E" w:rsidR="00BC204B" w:rsidRPr="00A314C8" w:rsidRDefault="00BC204B" w:rsidP="00653FD6">
            <w:pPr>
              <w:ind w:firstLine="0"/>
              <w:contextualSpacing/>
              <w:rPr>
                <w:rFonts w:ascii="Times New Roman" w:hAnsi="Times New Roman"/>
                <w:sz w:val="22"/>
                <w:szCs w:val="22"/>
                <w:lang w:val="ro-RO"/>
              </w:rPr>
            </w:pPr>
            <w:r w:rsidRPr="00A314C8">
              <w:rPr>
                <w:rFonts w:ascii="Times New Roman" w:hAnsi="Times New Roman"/>
                <w:sz w:val="22"/>
                <w:szCs w:val="22"/>
                <w:lang w:val="ro-RO"/>
              </w:rPr>
              <w:t>rata copiilor romi identificați și integrați din total școlarizați, dezagregat pe sexe</w:t>
            </w:r>
          </w:p>
        </w:tc>
        <w:tc>
          <w:tcPr>
            <w:tcW w:w="435" w:type="pct"/>
            <w:shd w:val="clear" w:color="auto" w:fill="auto"/>
          </w:tcPr>
          <w:p w14:paraId="170A3C07" w14:textId="6DE37C9B"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7EADA1D2" w14:textId="0F2DF590"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6625E7DA" w14:textId="77777777" w:rsidR="00BC204B" w:rsidRPr="00A314C8" w:rsidRDefault="00BC204B" w:rsidP="00BC204B">
            <w:pPr>
              <w:ind w:firstLine="0"/>
              <w:contextualSpacing/>
              <w:jc w:val="center"/>
              <w:rPr>
                <w:rFonts w:ascii="Times New Roman" w:hAnsi="Times New Roman"/>
                <w:sz w:val="22"/>
                <w:szCs w:val="22"/>
                <w:lang w:val="ro-RO"/>
              </w:rPr>
            </w:pPr>
          </w:p>
        </w:tc>
        <w:tc>
          <w:tcPr>
            <w:tcW w:w="387" w:type="pct"/>
            <w:shd w:val="clear" w:color="auto" w:fill="auto"/>
          </w:tcPr>
          <w:p w14:paraId="573C8C0E" w14:textId="77777777" w:rsidR="00BC204B" w:rsidRPr="00A314C8" w:rsidRDefault="00BC204B" w:rsidP="00BC204B">
            <w:pPr>
              <w:ind w:firstLine="0"/>
              <w:contextualSpacing/>
              <w:jc w:val="center"/>
              <w:rPr>
                <w:rFonts w:ascii="Times New Roman" w:hAnsi="Times New Roman"/>
                <w:b/>
                <w:bCs/>
                <w:sz w:val="22"/>
                <w:szCs w:val="22"/>
                <w:lang w:val="ro-RO"/>
              </w:rPr>
            </w:pPr>
            <w:r w:rsidRPr="00A314C8">
              <w:rPr>
                <w:rFonts w:ascii="Times New Roman" w:hAnsi="Times New Roman"/>
                <w:sz w:val="22"/>
                <w:szCs w:val="22"/>
                <w:lang w:val="ro-RO"/>
              </w:rPr>
              <w:t>Permanent</w:t>
            </w:r>
          </w:p>
        </w:tc>
        <w:tc>
          <w:tcPr>
            <w:tcW w:w="483" w:type="pct"/>
            <w:shd w:val="clear" w:color="auto" w:fill="auto"/>
          </w:tcPr>
          <w:p w14:paraId="48D5EA93" w14:textId="77024507"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Autoritățile administrației publice locale de nivelurile întâi și al doilea</w:t>
            </w:r>
          </w:p>
        </w:tc>
        <w:tc>
          <w:tcPr>
            <w:tcW w:w="1886" w:type="pct"/>
            <w:shd w:val="clear" w:color="auto" w:fill="auto"/>
          </w:tcPr>
          <w:p w14:paraId="2BE1D29B" w14:textId="77777777" w:rsidR="007A2B50" w:rsidRPr="00C65F8D" w:rsidRDefault="007A2B50" w:rsidP="007A2B50">
            <w:pPr>
              <w:ind w:firstLine="0"/>
              <w:contextualSpacing/>
              <w:rPr>
                <w:rFonts w:ascii="Times New Roman" w:hAnsi="Times New Roman"/>
                <w:b/>
                <w:bCs/>
                <w:sz w:val="22"/>
                <w:szCs w:val="22"/>
                <w:lang w:val="ro-RO"/>
              </w:rPr>
            </w:pPr>
            <w:r w:rsidRPr="00C65F8D">
              <w:rPr>
                <w:rFonts w:ascii="Times New Roman" w:hAnsi="Times New Roman"/>
                <w:b/>
                <w:bCs/>
                <w:sz w:val="22"/>
                <w:szCs w:val="22"/>
                <w:lang w:val="ro-RO"/>
              </w:rPr>
              <w:t>Primăria mun. Chișinău:</w:t>
            </w:r>
          </w:p>
          <w:p w14:paraId="76DCB519" w14:textId="77777777" w:rsidR="005F59BB" w:rsidRPr="00A314C8" w:rsidRDefault="007A2B50" w:rsidP="005F59BB">
            <w:pPr>
              <w:numPr>
                <w:ilvl w:val="0"/>
                <w:numId w:val="36"/>
              </w:numPr>
              <w:contextualSpacing/>
              <w:rPr>
                <w:rFonts w:ascii="Times New Roman" w:hAnsi="Times New Roman"/>
                <w:sz w:val="22"/>
                <w:szCs w:val="22"/>
                <w:lang w:val="ro-RO"/>
              </w:rPr>
            </w:pPr>
            <w:r w:rsidRPr="00A314C8">
              <w:rPr>
                <w:rFonts w:ascii="Times New Roman" w:hAnsi="Times New Roman"/>
                <w:b/>
                <w:bCs/>
                <w:sz w:val="22"/>
                <w:szCs w:val="22"/>
                <w:lang w:val="ro-RO"/>
              </w:rPr>
              <w:t>18</w:t>
            </w:r>
            <w:r w:rsidRPr="00A314C8">
              <w:rPr>
                <w:rFonts w:ascii="Times New Roman" w:hAnsi="Times New Roman"/>
                <w:sz w:val="22"/>
                <w:szCs w:val="22"/>
                <w:lang w:val="ro-RO"/>
              </w:rPr>
              <w:t xml:space="preserve"> ședințe organizate;</w:t>
            </w:r>
          </w:p>
          <w:p w14:paraId="365A090D" w14:textId="7C5F80CA" w:rsidR="00BC204B" w:rsidRPr="00A314C8" w:rsidRDefault="007A2B50" w:rsidP="005F59BB">
            <w:pPr>
              <w:numPr>
                <w:ilvl w:val="0"/>
                <w:numId w:val="36"/>
              </w:numPr>
              <w:contextualSpacing/>
              <w:rPr>
                <w:rFonts w:ascii="Times New Roman" w:hAnsi="Times New Roman"/>
                <w:sz w:val="22"/>
                <w:szCs w:val="22"/>
                <w:lang w:val="ro-RO"/>
              </w:rPr>
            </w:pPr>
            <w:r w:rsidRPr="00A314C8">
              <w:rPr>
                <w:rFonts w:ascii="Times New Roman" w:hAnsi="Times New Roman"/>
                <w:b/>
                <w:bCs/>
                <w:sz w:val="22"/>
                <w:szCs w:val="22"/>
                <w:lang w:val="ro-RO"/>
              </w:rPr>
              <w:t>8</w:t>
            </w:r>
            <w:r w:rsidRPr="00A314C8">
              <w:rPr>
                <w:rFonts w:ascii="Times New Roman" w:hAnsi="Times New Roman"/>
                <w:sz w:val="22"/>
                <w:szCs w:val="22"/>
                <w:lang w:val="ro-RO"/>
              </w:rPr>
              <w:t xml:space="preserve"> copii romi identificați cu abandon școlar.</w:t>
            </w:r>
          </w:p>
        </w:tc>
      </w:tr>
      <w:tr w:rsidR="0092644A" w:rsidRPr="00A314C8" w14:paraId="65C3FF09" w14:textId="77777777" w:rsidTr="00DB3657">
        <w:trPr>
          <w:trHeight w:val="20"/>
        </w:trPr>
        <w:tc>
          <w:tcPr>
            <w:tcW w:w="843" w:type="pct"/>
            <w:shd w:val="clear" w:color="auto" w:fill="auto"/>
          </w:tcPr>
          <w:p w14:paraId="7CBF02E3" w14:textId="155D2C10"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3.5. Instruirea cadrelor didactice din instituțiile de </w:t>
            </w:r>
            <w:r w:rsidRPr="00A314C8">
              <w:rPr>
                <w:rFonts w:ascii="Times New Roman" w:hAnsi="Times New Roman"/>
                <w:sz w:val="22"/>
                <w:szCs w:val="22"/>
                <w:lang w:val="ro-RO"/>
              </w:rPr>
              <w:lastRenderedPageBreak/>
              <w:t>învățământ general cu privire la toleranța interculturală, istoria, cultura și tradițiile romilor, combaterea prejudecăților etnice etc.</w:t>
            </w:r>
          </w:p>
        </w:tc>
        <w:tc>
          <w:tcPr>
            <w:tcW w:w="532" w:type="pct"/>
            <w:shd w:val="clear" w:color="auto" w:fill="auto"/>
          </w:tcPr>
          <w:p w14:paraId="46DEC662" w14:textId="77777777"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 xml:space="preserve">Număr de instruiri </w:t>
            </w:r>
            <w:r w:rsidRPr="00A314C8">
              <w:rPr>
                <w:rFonts w:ascii="Times New Roman" w:hAnsi="Times New Roman"/>
                <w:sz w:val="22"/>
                <w:szCs w:val="22"/>
                <w:lang w:val="ro-RO"/>
              </w:rPr>
              <w:lastRenderedPageBreak/>
              <w:t>organizate</w:t>
            </w:r>
          </w:p>
          <w:p w14:paraId="6B6D8A9F" w14:textId="6879E654"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(ținta planificată – o instruire);</w:t>
            </w:r>
          </w:p>
          <w:p w14:paraId="646BDA9D" w14:textId="0754951F"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cadre</w:t>
            </w:r>
            <w:r w:rsidR="00F365D4" w:rsidRPr="00A314C8">
              <w:rPr>
                <w:rFonts w:ascii="Times New Roman" w:hAnsi="Times New Roman"/>
                <w:sz w:val="22"/>
                <w:szCs w:val="22"/>
                <w:lang w:val="ro-RO"/>
              </w:rPr>
              <w:t xml:space="preserve"> d</w:t>
            </w:r>
            <w:r w:rsidRPr="00A314C8">
              <w:rPr>
                <w:rFonts w:ascii="Times New Roman" w:hAnsi="Times New Roman"/>
                <w:sz w:val="22"/>
                <w:szCs w:val="22"/>
                <w:lang w:val="ro-RO"/>
              </w:rPr>
              <w:t xml:space="preserve">idactice instruite </w:t>
            </w:r>
          </w:p>
          <w:p w14:paraId="18AEA5C2" w14:textId="5B814EF6"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(ținta planificată – 25 de persoane)</w:t>
            </w:r>
          </w:p>
        </w:tc>
        <w:tc>
          <w:tcPr>
            <w:tcW w:w="435" w:type="pct"/>
            <w:shd w:val="clear" w:color="auto" w:fill="auto"/>
          </w:tcPr>
          <w:p w14:paraId="4AE05940" w14:textId="7777777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 xml:space="preserve">2,0 </w:t>
            </w:r>
          </w:p>
          <w:p w14:paraId="71EB97B0" w14:textId="1BCCC27F"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 xml:space="preserve"> </w:t>
            </w:r>
          </w:p>
        </w:tc>
        <w:tc>
          <w:tcPr>
            <w:tcW w:w="434" w:type="pct"/>
            <w:shd w:val="clear" w:color="auto" w:fill="auto"/>
          </w:tcPr>
          <w:p w14:paraId="76274254" w14:textId="5FA3CDD4"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 xml:space="preserve">Bugetul autorităților </w:t>
            </w:r>
            <w:r w:rsidRPr="00A314C8">
              <w:rPr>
                <w:rFonts w:ascii="Times New Roman" w:hAnsi="Times New Roman"/>
                <w:sz w:val="22"/>
                <w:szCs w:val="22"/>
                <w:lang w:val="ro-RO"/>
              </w:rPr>
              <w:lastRenderedPageBreak/>
              <w:t>implicate</w:t>
            </w:r>
          </w:p>
          <w:p w14:paraId="5B289969" w14:textId="77777777" w:rsidR="00BC204B" w:rsidRPr="00A314C8" w:rsidRDefault="00BC204B" w:rsidP="00BC204B">
            <w:pPr>
              <w:ind w:firstLine="0"/>
              <w:contextualSpacing/>
              <w:jc w:val="center"/>
              <w:rPr>
                <w:rFonts w:ascii="Times New Roman" w:hAnsi="Times New Roman"/>
                <w:sz w:val="22"/>
                <w:szCs w:val="22"/>
                <w:lang w:val="ro-RO"/>
              </w:rPr>
            </w:pPr>
          </w:p>
        </w:tc>
        <w:tc>
          <w:tcPr>
            <w:tcW w:w="387" w:type="pct"/>
            <w:shd w:val="clear" w:color="auto" w:fill="auto"/>
          </w:tcPr>
          <w:p w14:paraId="3F922597" w14:textId="7777777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Anual,</w:t>
            </w:r>
            <w:r w:rsidRPr="00A314C8">
              <w:rPr>
                <w:rFonts w:ascii="Times New Roman" w:hAnsi="Times New Roman"/>
                <w:sz w:val="22"/>
                <w:szCs w:val="22"/>
                <w:lang w:val="ro-RO"/>
              </w:rPr>
              <w:br/>
              <w:t>2023-2025</w:t>
            </w:r>
          </w:p>
        </w:tc>
        <w:tc>
          <w:tcPr>
            <w:tcW w:w="483" w:type="pct"/>
            <w:shd w:val="clear" w:color="auto" w:fill="auto"/>
          </w:tcPr>
          <w:p w14:paraId="64B8E087" w14:textId="31676D61"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Ministerul Educației și </w:t>
            </w:r>
            <w:r w:rsidRPr="00A314C8">
              <w:rPr>
                <w:rFonts w:ascii="Times New Roman" w:hAnsi="Times New Roman"/>
                <w:sz w:val="22"/>
                <w:szCs w:val="22"/>
                <w:lang w:val="ro-RO"/>
              </w:rPr>
              <w:lastRenderedPageBreak/>
              <w:t>Cercetării</w:t>
            </w:r>
          </w:p>
          <w:p w14:paraId="238A909C" w14:textId="77777777" w:rsidR="00BC204B" w:rsidRPr="00A314C8" w:rsidRDefault="00BC204B" w:rsidP="00BC204B">
            <w:pPr>
              <w:ind w:firstLine="0"/>
              <w:contextualSpacing/>
              <w:rPr>
                <w:rFonts w:ascii="Times New Roman" w:hAnsi="Times New Roman"/>
                <w:sz w:val="22"/>
                <w:szCs w:val="22"/>
                <w:lang w:val="ro-RO"/>
              </w:rPr>
            </w:pPr>
          </w:p>
        </w:tc>
        <w:tc>
          <w:tcPr>
            <w:tcW w:w="1886" w:type="pct"/>
            <w:shd w:val="clear" w:color="auto" w:fill="auto"/>
          </w:tcPr>
          <w:p w14:paraId="763837DD" w14:textId="30814618" w:rsidR="00BC204B" w:rsidRPr="00A314C8" w:rsidRDefault="001C462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 xml:space="preserve">În cadrul </w:t>
            </w:r>
            <w:r w:rsidRPr="00A314C8">
              <w:rPr>
                <w:rFonts w:ascii="Times New Roman" w:hAnsi="Times New Roman"/>
                <w:i/>
                <w:iCs/>
                <w:sz w:val="22"/>
                <w:szCs w:val="22"/>
                <w:lang w:val="ro-RO"/>
              </w:rPr>
              <w:t>Direcției generale de Educație și Cultură a raionul Fălești</w:t>
            </w:r>
            <w:r w:rsidRPr="00A314C8">
              <w:rPr>
                <w:rFonts w:ascii="Times New Roman" w:hAnsi="Times New Roman"/>
                <w:sz w:val="22"/>
                <w:szCs w:val="22"/>
                <w:lang w:val="ro-RO"/>
              </w:rPr>
              <w:t xml:space="preserve"> au fost organizate ateliere de lucru în vederea </w:t>
            </w:r>
            <w:r w:rsidRPr="00A314C8">
              <w:rPr>
                <w:rFonts w:ascii="Times New Roman" w:hAnsi="Times New Roman"/>
                <w:sz w:val="22"/>
                <w:szCs w:val="22"/>
                <w:lang w:val="ro-RO"/>
              </w:rPr>
              <w:lastRenderedPageBreak/>
              <w:t>depistării fenomenului discriminării și segregării copiilor romi în instituțiile de învățământ. În cadrul seminarului au fost instruiți 19 de diriginți.</w:t>
            </w:r>
          </w:p>
        </w:tc>
      </w:tr>
      <w:tr w:rsidR="0092644A" w:rsidRPr="00A314C8" w14:paraId="43D88227" w14:textId="77777777" w:rsidTr="00DB3657">
        <w:trPr>
          <w:trHeight w:val="20"/>
        </w:trPr>
        <w:tc>
          <w:tcPr>
            <w:tcW w:w="843" w:type="pct"/>
            <w:shd w:val="clear" w:color="auto" w:fill="auto"/>
          </w:tcPr>
          <w:p w14:paraId="2B1BEFE3" w14:textId="43F6D337"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3.6. Încurajarea părinților romi să participe la consiliile de administrație ale instituțiilor de învățământ și fortificarea parteneriatelor cu aceștia </w:t>
            </w:r>
          </w:p>
        </w:tc>
        <w:tc>
          <w:tcPr>
            <w:tcW w:w="532" w:type="pct"/>
            <w:shd w:val="clear" w:color="auto" w:fill="auto"/>
          </w:tcPr>
          <w:p w14:paraId="69CE955A" w14:textId="21631456"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părinți romi implicați în comitete părintești</w:t>
            </w:r>
          </w:p>
          <w:p w14:paraId="35449F3F" w14:textId="77777777" w:rsidR="00BC204B" w:rsidRPr="00A314C8" w:rsidRDefault="00BC204B" w:rsidP="00BC204B">
            <w:pPr>
              <w:ind w:firstLine="0"/>
              <w:contextualSpacing/>
              <w:rPr>
                <w:rFonts w:ascii="Times New Roman" w:hAnsi="Times New Roman"/>
                <w:b/>
                <w:bCs/>
                <w:sz w:val="22"/>
                <w:szCs w:val="22"/>
                <w:lang w:val="ro-RO"/>
              </w:rPr>
            </w:pPr>
          </w:p>
        </w:tc>
        <w:tc>
          <w:tcPr>
            <w:tcW w:w="435" w:type="pct"/>
            <w:shd w:val="clear" w:color="auto" w:fill="auto"/>
          </w:tcPr>
          <w:p w14:paraId="6FEFE61C" w14:textId="575DBF4F"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615BBF40" w14:textId="2F716A9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17C4D67D" w14:textId="77777777" w:rsidR="00BC204B" w:rsidRPr="00A314C8" w:rsidRDefault="00BC204B" w:rsidP="00BC204B">
            <w:pPr>
              <w:ind w:firstLine="0"/>
              <w:contextualSpacing/>
              <w:jc w:val="center"/>
              <w:rPr>
                <w:rFonts w:ascii="Times New Roman" w:hAnsi="Times New Roman"/>
                <w:sz w:val="22"/>
                <w:szCs w:val="22"/>
                <w:lang w:val="ro-RO"/>
              </w:rPr>
            </w:pPr>
          </w:p>
        </w:tc>
        <w:tc>
          <w:tcPr>
            <w:tcW w:w="387" w:type="pct"/>
            <w:shd w:val="clear" w:color="auto" w:fill="auto"/>
          </w:tcPr>
          <w:p w14:paraId="756543E3" w14:textId="77777777" w:rsidR="00BC204B" w:rsidRPr="00A314C8" w:rsidRDefault="00BC204B" w:rsidP="00BC204B">
            <w:pPr>
              <w:ind w:firstLine="0"/>
              <w:contextualSpacing/>
              <w:jc w:val="center"/>
              <w:rPr>
                <w:rFonts w:ascii="Times New Roman" w:hAnsi="Times New Roman"/>
                <w:b/>
                <w:bCs/>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48EA4A6F" w14:textId="5F45069D"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Instituțiile de învățământ/ autoritățile administrației publice locale</w:t>
            </w:r>
          </w:p>
        </w:tc>
        <w:tc>
          <w:tcPr>
            <w:tcW w:w="1886" w:type="pct"/>
            <w:shd w:val="clear" w:color="auto" w:fill="auto"/>
          </w:tcPr>
          <w:p w14:paraId="60FD773A" w14:textId="77777777" w:rsidR="0007763F" w:rsidRPr="00A314C8" w:rsidRDefault="0007763F" w:rsidP="0007763F">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Numărul de părinți romi implicați în: </w:t>
            </w:r>
          </w:p>
          <w:p w14:paraId="76D3CE00" w14:textId="4F5E6B6B" w:rsidR="0007763F" w:rsidRPr="00A314C8" w:rsidRDefault="0007763F" w:rsidP="0007763F">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 comitetele părintești – </w:t>
            </w:r>
            <w:r w:rsidRPr="00A314C8">
              <w:rPr>
                <w:rFonts w:ascii="Times New Roman" w:hAnsi="Times New Roman"/>
                <w:b/>
                <w:bCs/>
                <w:sz w:val="22"/>
                <w:szCs w:val="22"/>
                <w:lang w:val="ro-RO"/>
              </w:rPr>
              <w:t>103</w:t>
            </w:r>
            <w:r w:rsidRPr="00A314C8">
              <w:rPr>
                <w:rFonts w:ascii="Times New Roman" w:hAnsi="Times New Roman"/>
                <w:sz w:val="22"/>
                <w:szCs w:val="22"/>
                <w:lang w:val="ro-RO"/>
              </w:rPr>
              <w:t xml:space="preserve"> </w:t>
            </w:r>
            <w:r w:rsidRPr="00A314C8">
              <w:rPr>
                <w:rFonts w:ascii="Times New Roman" w:hAnsi="Times New Roman"/>
                <w:b/>
                <w:bCs/>
                <w:sz w:val="22"/>
                <w:szCs w:val="22"/>
                <w:lang w:val="ro-RO"/>
              </w:rPr>
              <w:t>(dintre care 28 la Călărași și 27 - la Drochia)</w:t>
            </w:r>
            <w:r w:rsidRPr="00A314C8">
              <w:rPr>
                <w:rFonts w:ascii="Times New Roman" w:hAnsi="Times New Roman"/>
                <w:sz w:val="22"/>
                <w:szCs w:val="22"/>
                <w:lang w:val="ro-RO"/>
              </w:rPr>
              <w:t>;</w:t>
            </w:r>
          </w:p>
          <w:p w14:paraId="5F365E9C" w14:textId="1A924670" w:rsidR="00BC204B" w:rsidRPr="00A314C8" w:rsidRDefault="0007763F" w:rsidP="0007763F">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 consiliile de administrare a instituției de învățământ –   </w:t>
            </w:r>
            <w:r w:rsidRPr="00A314C8">
              <w:rPr>
                <w:rFonts w:ascii="Times New Roman" w:hAnsi="Times New Roman"/>
                <w:b/>
                <w:bCs/>
                <w:sz w:val="22"/>
                <w:szCs w:val="22"/>
                <w:lang w:val="ro-RO"/>
              </w:rPr>
              <w:t>6</w:t>
            </w:r>
            <w:r w:rsidRPr="00A314C8">
              <w:rPr>
                <w:rFonts w:ascii="Times New Roman" w:hAnsi="Times New Roman"/>
                <w:sz w:val="22"/>
                <w:szCs w:val="22"/>
                <w:lang w:val="ro-RO"/>
              </w:rPr>
              <w:tab/>
            </w:r>
          </w:p>
        </w:tc>
      </w:tr>
      <w:tr w:rsidR="0092644A" w:rsidRPr="00A314C8" w14:paraId="13ABC2D3" w14:textId="77777777" w:rsidTr="00DB3657">
        <w:trPr>
          <w:trHeight w:val="20"/>
        </w:trPr>
        <w:tc>
          <w:tcPr>
            <w:tcW w:w="843" w:type="pct"/>
            <w:shd w:val="clear" w:color="auto" w:fill="auto"/>
          </w:tcPr>
          <w:p w14:paraId="6405F931" w14:textId="7B035F16"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3.7. Încurajarea participării copiilor romi la cercuri școlare și activități extrașcolare</w:t>
            </w:r>
          </w:p>
        </w:tc>
        <w:tc>
          <w:tcPr>
            <w:tcW w:w="532" w:type="pct"/>
            <w:shd w:val="clear" w:color="auto" w:fill="auto"/>
          </w:tcPr>
          <w:p w14:paraId="5435C3A3" w14:textId="411913A5" w:rsidR="00BC204B" w:rsidRPr="00A314C8" w:rsidRDefault="00BC204B" w:rsidP="00BC204B">
            <w:pPr>
              <w:ind w:firstLine="0"/>
              <w:contextualSpacing/>
              <w:rPr>
                <w:rFonts w:ascii="Times New Roman" w:hAnsi="Times New Roman"/>
                <w:b/>
                <w:sz w:val="22"/>
                <w:szCs w:val="22"/>
                <w:lang w:val="ro-RO"/>
              </w:rPr>
            </w:pPr>
            <w:r w:rsidRPr="00A314C8">
              <w:rPr>
                <w:rFonts w:ascii="Times New Roman" w:hAnsi="Times New Roman"/>
                <w:sz w:val="22"/>
                <w:szCs w:val="22"/>
                <w:lang w:val="ro-RO"/>
              </w:rPr>
              <w:t>Număr de copii romi înscriși la cercuri școlare, dezagregat pe sexe;</w:t>
            </w:r>
          </w:p>
          <w:p w14:paraId="2D9F2134" w14:textId="4FBA1120"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rata copiilor romi înscriși la cercuri din total școlarizați</w:t>
            </w:r>
          </w:p>
        </w:tc>
        <w:tc>
          <w:tcPr>
            <w:tcW w:w="435" w:type="pct"/>
            <w:shd w:val="clear" w:color="auto" w:fill="auto"/>
          </w:tcPr>
          <w:p w14:paraId="1376CFC7" w14:textId="264F730D"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500DC9C7" w14:textId="68077E5E"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3C02C8E3" w14:textId="77777777" w:rsidR="00BC204B" w:rsidRPr="00A314C8" w:rsidRDefault="00BC204B" w:rsidP="00BC204B">
            <w:pPr>
              <w:ind w:firstLine="0"/>
              <w:contextualSpacing/>
              <w:jc w:val="center"/>
              <w:rPr>
                <w:rFonts w:ascii="Times New Roman" w:hAnsi="Times New Roman"/>
                <w:sz w:val="22"/>
                <w:szCs w:val="22"/>
                <w:lang w:val="ro-RO"/>
              </w:rPr>
            </w:pPr>
          </w:p>
        </w:tc>
        <w:tc>
          <w:tcPr>
            <w:tcW w:w="387" w:type="pct"/>
            <w:shd w:val="clear" w:color="auto" w:fill="auto"/>
          </w:tcPr>
          <w:p w14:paraId="51E16E07" w14:textId="7777777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5046D9E9" w14:textId="4B872804"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Instituțiile de învățământ/ autoritățile administrației publice locale</w:t>
            </w:r>
          </w:p>
          <w:p w14:paraId="4922918A" w14:textId="77777777" w:rsidR="00BC204B" w:rsidRPr="00A314C8" w:rsidRDefault="00BC204B" w:rsidP="00BC204B">
            <w:pPr>
              <w:ind w:firstLine="0"/>
              <w:contextualSpacing/>
              <w:rPr>
                <w:rFonts w:ascii="Times New Roman" w:hAnsi="Times New Roman"/>
                <w:sz w:val="22"/>
                <w:szCs w:val="22"/>
                <w:lang w:val="ro-RO"/>
              </w:rPr>
            </w:pPr>
          </w:p>
        </w:tc>
        <w:tc>
          <w:tcPr>
            <w:tcW w:w="1886" w:type="pct"/>
            <w:shd w:val="clear" w:color="auto" w:fill="auto"/>
          </w:tcPr>
          <w:p w14:paraId="635C71F2" w14:textId="77777777" w:rsidR="00555523" w:rsidRPr="00A314C8" w:rsidRDefault="007B645F" w:rsidP="007B645F">
            <w:pPr>
              <w:ind w:firstLine="0"/>
              <w:contextualSpacing/>
              <w:rPr>
                <w:rFonts w:ascii="Times New Roman" w:hAnsi="Times New Roman"/>
                <w:i/>
                <w:iCs/>
                <w:sz w:val="22"/>
                <w:szCs w:val="22"/>
                <w:lang w:val="ro-RO"/>
              </w:rPr>
            </w:pPr>
            <w:r w:rsidRPr="00A314C8">
              <w:rPr>
                <w:rFonts w:ascii="Times New Roman" w:hAnsi="Times New Roman"/>
                <w:sz w:val="22"/>
                <w:szCs w:val="22"/>
                <w:lang w:val="ro-RO"/>
              </w:rPr>
              <w:t>Numărul copiilor romi înscriși la cercuri școlare</w:t>
            </w:r>
            <w:r w:rsidRPr="00A314C8">
              <w:rPr>
                <w:rFonts w:ascii="Times New Roman" w:hAnsi="Times New Roman"/>
                <w:i/>
                <w:iCs/>
                <w:sz w:val="22"/>
                <w:szCs w:val="22"/>
                <w:lang w:val="ro-RO"/>
              </w:rPr>
              <w:t xml:space="preserve"> –  total </w:t>
            </w:r>
            <w:r w:rsidRPr="00A314C8">
              <w:rPr>
                <w:rFonts w:ascii="Times New Roman" w:hAnsi="Times New Roman"/>
                <w:b/>
                <w:bCs/>
                <w:i/>
                <w:iCs/>
                <w:sz w:val="22"/>
                <w:szCs w:val="22"/>
                <w:lang w:val="ro-RO"/>
              </w:rPr>
              <w:t>578</w:t>
            </w:r>
            <w:r w:rsidRPr="00A314C8">
              <w:rPr>
                <w:rFonts w:ascii="Times New Roman" w:hAnsi="Times New Roman"/>
                <w:i/>
                <w:iCs/>
                <w:sz w:val="22"/>
                <w:szCs w:val="22"/>
                <w:lang w:val="ro-RO"/>
              </w:rPr>
              <w:t xml:space="preserve"> (dintre care 6 refugiați din Ucraina)  (băieți - 279; fete - 262)</w:t>
            </w:r>
            <w:r w:rsidR="00555523" w:rsidRPr="00A314C8">
              <w:rPr>
                <w:rFonts w:ascii="Times New Roman" w:hAnsi="Times New Roman"/>
                <w:i/>
                <w:iCs/>
                <w:sz w:val="22"/>
                <w:szCs w:val="22"/>
                <w:lang w:val="ro-RO"/>
              </w:rPr>
              <w:t>:</w:t>
            </w:r>
            <w:r w:rsidRPr="00A314C8">
              <w:rPr>
                <w:rFonts w:ascii="Times New Roman" w:hAnsi="Times New Roman"/>
                <w:i/>
                <w:iCs/>
                <w:sz w:val="22"/>
                <w:szCs w:val="22"/>
                <w:lang w:val="ro-RO"/>
              </w:rPr>
              <w:t xml:space="preserve"> </w:t>
            </w:r>
          </w:p>
          <w:p w14:paraId="5BC657F4" w14:textId="77777777" w:rsidR="00555523" w:rsidRPr="00A314C8" w:rsidRDefault="00555523" w:rsidP="007B645F">
            <w:pPr>
              <w:ind w:firstLine="0"/>
              <w:contextualSpacing/>
              <w:rPr>
                <w:rFonts w:ascii="Times New Roman" w:hAnsi="Times New Roman"/>
                <w:i/>
                <w:iCs/>
                <w:sz w:val="22"/>
                <w:szCs w:val="22"/>
                <w:lang w:val="ro-RO"/>
              </w:rPr>
            </w:pPr>
            <w:r w:rsidRPr="00A314C8">
              <w:rPr>
                <w:rFonts w:ascii="Times New Roman" w:hAnsi="Times New Roman"/>
                <w:i/>
                <w:iCs/>
                <w:sz w:val="22"/>
                <w:szCs w:val="22"/>
                <w:lang w:val="ro-RO"/>
              </w:rPr>
              <w:t xml:space="preserve">- </w:t>
            </w:r>
            <w:r w:rsidR="007B645F" w:rsidRPr="00A314C8">
              <w:rPr>
                <w:rFonts w:ascii="Times New Roman" w:hAnsi="Times New Roman"/>
                <w:i/>
                <w:iCs/>
                <w:sz w:val="22"/>
                <w:szCs w:val="22"/>
                <w:lang w:val="ro-RO"/>
              </w:rPr>
              <w:t xml:space="preserve">Călărași – 147, </w:t>
            </w:r>
          </w:p>
          <w:p w14:paraId="7C546544" w14:textId="77777777" w:rsidR="00555523" w:rsidRPr="00A314C8" w:rsidRDefault="00555523" w:rsidP="007B645F">
            <w:pPr>
              <w:ind w:firstLine="0"/>
              <w:contextualSpacing/>
              <w:rPr>
                <w:rFonts w:ascii="Times New Roman" w:hAnsi="Times New Roman"/>
                <w:i/>
                <w:iCs/>
                <w:sz w:val="22"/>
                <w:szCs w:val="22"/>
                <w:lang w:val="ro-RO"/>
              </w:rPr>
            </w:pPr>
            <w:r w:rsidRPr="00A314C8">
              <w:rPr>
                <w:rFonts w:ascii="Times New Roman" w:hAnsi="Times New Roman"/>
                <w:i/>
                <w:iCs/>
                <w:sz w:val="22"/>
                <w:szCs w:val="22"/>
                <w:lang w:val="ro-RO"/>
              </w:rPr>
              <w:t xml:space="preserve">- </w:t>
            </w:r>
            <w:r w:rsidR="007B645F" w:rsidRPr="00A314C8">
              <w:rPr>
                <w:rFonts w:ascii="Times New Roman" w:hAnsi="Times New Roman"/>
                <w:i/>
                <w:iCs/>
                <w:sz w:val="22"/>
                <w:szCs w:val="22"/>
                <w:lang w:val="ro-RO"/>
              </w:rPr>
              <w:t xml:space="preserve">Drochia – 71, </w:t>
            </w:r>
          </w:p>
          <w:p w14:paraId="70D49313" w14:textId="77777777" w:rsidR="00555523" w:rsidRPr="00A314C8" w:rsidRDefault="00555523" w:rsidP="007B645F">
            <w:pPr>
              <w:ind w:firstLine="0"/>
              <w:contextualSpacing/>
              <w:rPr>
                <w:rFonts w:ascii="Times New Roman" w:hAnsi="Times New Roman"/>
                <w:i/>
                <w:iCs/>
                <w:sz w:val="22"/>
                <w:szCs w:val="22"/>
                <w:lang w:val="ro-RO"/>
              </w:rPr>
            </w:pPr>
            <w:r w:rsidRPr="00A314C8">
              <w:rPr>
                <w:rFonts w:ascii="Times New Roman" w:hAnsi="Times New Roman"/>
                <w:i/>
                <w:iCs/>
                <w:sz w:val="22"/>
                <w:szCs w:val="22"/>
                <w:lang w:val="ro-RO"/>
              </w:rPr>
              <w:t xml:space="preserve">- </w:t>
            </w:r>
            <w:r w:rsidR="007B645F" w:rsidRPr="00A314C8">
              <w:rPr>
                <w:rFonts w:ascii="Times New Roman" w:hAnsi="Times New Roman"/>
                <w:i/>
                <w:iCs/>
                <w:sz w:val="22"/>
                <w:szCs w:val="22"/>
                <w:lang w:val="ro-RO"/>
              </w:rPr>
              <w:t xml:space="preserve">Soroca – 56, </w:t>
            </w:r>
          </w:p>
          <w:p w14:paraId="241B4A26" w14:textId="77777777" w:rsidR="00555523" w:rsidRPr="00A314C8" w:rsidRDefault="00555523" w:rsidP="007B645F">
            <w:pPr>
              <w:ind w:firstLine="0"/>
              <w:contextualSpacing/>
              <w:rPr>
                <w:rFonts w:ascii="Times New Roman" w:hAnsi="Times New Roman"/>
                <w:i/>
                <w:iCs/>
                <w:sz w:val="22"/>
                <w:szCs w:val="22"/>
                <w:lang w:val="ro-RO"/>
              </w:rPr>
            </w:pPr>
            <w:r w:rsidRPr="00A314C8">
              <w:rPr>
                <w:rFonts w:ascii="Times New Roman" w:hAnsi="Times New Roman"/>
                <w:i/>
                <w:iCs/>
                <w:sz w:val="22"/>
                <w:szCs w:val="22"/>
                <w:lang w:val="ro-RO"/>
              </w:rPr>
              <w:t xml:space="preserve">- </w:t>
            </w:r>
            <w:r w:rsidR="007B645F" w:rsidRPr="00A314C8">
              <w:rPr>
                <w:rFonts w:ascii="Times New Roman" w:hAnsi="Times New Roman"/>
                <w:i/>
                <w:iCs/>
                <w:sz w:val="22"/>
                <w:szCs w:val="22"/>
                <w:lang w:val="ro-RO"/>
              </w:rPr>
              <w:t xml:space="preserve">Otaci – 28, </w:t>
            </w:r>
          </w:p>
          <w:p w14:paraId="02895251" w14:textId="77777777" w:rsidR="00555523" w:rsidRPr="00A314C8" w:rsidRDefault="00555523" w:rsidP="007B645F">
            <w:pPr>
              <w:ind w:firstLine="0"/>
              <w:contextualSpacing/>
              <w:rPr>
                <w:rFonts w:ascii="Times New Roman" w:hAnsi="Times New Roman"/>
                <w:i/>
                <w:iCs/>
                <w:sz w:val="22"/>
                <w:szCs w:val="22"/>
                <w:lang w:val="ro-RO"/>
              </w:rPr>
            </w:pPr>
            <w:r w:rsidRPr="00A314C8">
              <w:rPr>
                <w:rFonts w:ascii="Times New Roman" w:hAnsi="Times New Roman"/>
                <w:i/>
                <w:iCs/>
                <w:sz w:val="22"/>
                <w:szCs w:val="22"/>
                <w:lang w:val="ro-RO"/>
              </w:rPr>
              <w:t xml:space="preserve">- </w:t>
            </w:r>
            <w:r w:rsidR="007B645F" w:rsidRPr="00A314C8">
              <w:rPr>
                <w:rFonts w:ascii="Times New Roman" w:hAnsi="Times New Roman"/>
                <w:i/>
                <w:iCs/>
                <w:sz w:val="22"/>
                <w:szCs w:val="22"/>
                <w:lang w:val="ro-RO"/>
              </w:rPr>
              <w:t xml:space="preserve">Anenii Noi – 26, </w:t>
            </w:r>
          </w:p>
          <w:p w14:paraId="45C59877" w14:textId="77777777" w:rsidR="00555523" w:rsidRPr="00A314C8" w:rsidRDefault="00555523" w:rsidP="007B645F">
            <w:pPr>
              <w:ind w:firstLine="0"/>
              <w:contextualSpacing/>
              <w:rPr>
                <w:rFonts w:ascii="Times New Roman" w:hAnsi="Times New Roman"/>
                <w:i/>
                <w:iCs/>
                <w:sz w:val="22"/>
                <w:szCs w:val="22"/>
                <w:lang w:val="ro-RO"/>
              </w:rPr>
            </w:pPr>
            <w:r w:rsidRPr="00A314C8">
              <w:rPr>
                <w:rFonts w:ascii="Times New Roman" w:hAnsi="Times New Roman"/>
                <w:i/>
                <w:iCs/>
                <w:sz w:val="22"/>
                <w:szCs w:val="22"/>
                <w:lang w:val="ro-RO"/>
              </w:rPr>
              <w:t xml:space="preserve">- </w:t>
            </w:r>
            <w:r w:rsidR="007B645F" w:rsidRPr="00A314C8">
              <w:rPr>
                <w:rFonts w:ascii="Times New Roman" w:hAnsi="Times New Roman"/>
                <w:i/>
                <w:iCs/>
                <w:sz w:val="22"/>
                <w:szCs w:val="22"/>
                <w:lang w:val="ro-RO"/>
              </w:rPr>
              <w:t xml:space="preserve">Cahul – 21, </w:t>
            </w:r>
          </w:p>
          <w:p w14:paraId="4E36496D" w14:textId="3C364A51" w:rsidR="00BC204B" w:rsidRPr="00A314C8" w:rsidRDefault="00555523" w:rsidP="00363F76">
            <w:pPr>
              <w:ind w:firstLine="0"/>
              <w:contextualSpacing/>
              <w:rPr>
                <w:rFonts w:ascii="Times New Roman" w:hAnsi="Times New Roman"/>
                <w:sz w:val="22"/>
                <w:szCs w:val="22"/>
                <w:lang w:val="ro-RO"/>
              </w:rPr>
            </w:pPr>
            <w:r w:rsidRPr="00A314C8">
              <w:rPr>
                <w:rFonts w:ascii="Times New Roman" w:hAnsi="Times New Roman"/>
                <w:i/>
                <w:iCs/>
                <w:sz w:val="22"/>
                <w:szCs w:val="22"/>
                <w:lang w:val="ro-RO"/>
              </w:rPr>
              <w:t xml:space="preserve">- </w:t>
            </w:r>
            <w:r w:rsidR="007B645F" w:rsidRPr="00A314C8">
              <w:rPr>
                <w:rFonts w:ascii="Times New Roman" w:hAnsi="Times New Roman"/>
                <w:i/>
                <w:iCs/>
                <w:sz w:val="22"/>
                <w:szCs w:val="22"/>
                <w:lang w:val="ro-RO"/>
              </w:rPr>
              <w:t>UTA G</w:t>
            </w:r>
            <w:r w:rsidRPr="00A314C8">
              <w:rPr>
                <w:rFonts w:ascii="Times New Roman" w:hAnsi="Times New Roman"/>
                <w:i/>
                <w:iCs/>
                <w:sz w:val="22"/>
                <w:szCs w:val="22"/>
                <w:lang w:val="ro-RO"/>
              </w:rPr>
              <w:t>ă</w:t>
            </w:r>
            <w:r w:rsidR="007B645F" w:rsidRPr="00A314C8">
              <w:rPr>
                <w:rFonts w:ascii="Times New Roman" w:hAnsi="Times New Roman"/>
                <w:i/>
                <w:iCs/>
                <w:sz w:val="22"/>
                <w:szCs w:val="22"/>
                <w:lang w:val="ro-RO"/>
              </w:rPr>
              <w:t>g</w:t>
            </w:r>
            <w:r w:rsidRPr="00A314C8">
              <w:rPr>
                <w:rFonts w:ascii="Times New Roman" w:hAnsi="Times New Roman"/>
                <w:i/>
                <w:iCs/>
                <w:sz w:val="22"/>
                <w:szCs w:val="22"/>
                <w:lang w:val="ro-RO"/>
              </w:rPr>
              <w:t>ă</w:t>
            </w:r>
            <w:r w:rsidR="007B645F" w:rsidRPr="00A314C8">
              <w:rPr>
                <w:rFonts w:ascii="Times New Roman" w:hAnsi="Times New Roman"/>
                <w:i/>
                <w:iCs/>
                <w:sz w:val="22"/>
                <w:szCs w:val="22"/>
                <w:lang w:val="ro-RO"/>
              </w:rPr>
              <w:t>uzia – 19</w:t>
            </w:r>
          </w:p>
        </w:tc>
      </w:tr>
      <w:tr w:rsidR="0092644A" w:rsidRPr="00A314C8" w14:paraId="7BF567A3" w14:textId="77777777" w:rsidTr="00DB3657">
        <w:trPr>
          <w:trHeight w:val="20"/>
        </w:trPr>
        <w:tc>
          <w:tcPr>
            <w:tcW w:w="843" w:type="pct"/>
            <w:shd w:val="clear" w:color="auto" w:fill="auto"/>
          </w:tcPr>
          <w:p w14:paraId="3F5DE587" w14:textId="591D3E22"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3.8. Asigurarea accesului echitabil la învățământul profesional tehnic și superior (în special la specialitățile pedagogice), inclusiv la cota de 15 % din locuri bugetare</w:t>
            </w:r>
          </w:p>
        </w:tc>
        <w:tc>
          <w:tcPr>
            <w:tcW w:w="532" w:type="pct"/>
            <w:shd w:val="clear" w:color="auto" w:fill="auto"/>
          </w:tcPr>
          <w:p w14:paraId="103B53D2" w14:textId="3CAB0341"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romi la studii cu finanțare la buget, dezagregat pe sexe</w:t>
            </w:r>
          </w:p>
        </w:tc>
        <w:tc>
          <w:tcPr>
            <w:tcW w:w="435" w:type="pct"/>
            <w:shd w:val="clear" w:color="auto" w:fill="auto"/>
          </w:tcPr>
          <w:p w14:paraId="67F2C4D6" w14:textId="3BF76E29"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67763BD4" w14:textId="496C34EA"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3DE2180C" w14:textId="77777777" w:rsidR="00BC204B" w:rsidRPr="00A314C8" w:rsidRDefault="00BC204B" w:rsidP="00BC204B">
            <w:pPr>
              <w:ind w:firstLine="0"/>
              <w:contextualSpacing/>
              <w:jc w:val="center"/>
              <w:rPr>
                <w:rFonts w:ascii="Times New Roman" w:hAnsi="Times New Roman"/>
                <w:sz w:val="22"/>
                <w:szCs w:val="22"/>
                <w:lang w:val="ro-RO"/>
              </w:rPr>
            </w:pPr>
          </w:p>
        </w:tc>
        <w:tc>
          <w:tcPr>
            <w:tcW w:w="387" w:type="pct"/>
            <w:shd w:val="clear" w:color="auto" w:fill="auto"/>
          </w:tcPr>
          <w:p w14:paraId="25C14AA5" w14:textId="77777777" w:rsidR="00BC204B" w:rsidRPr="00A314C8" w:rsidRDefault="00BC204B" w:rsidP="00BC204B">
            <w:pPr>
              <w:ind w:firstLine="0"/>
              <w:contextualSpacing/>
              <w:jc w:val="center"/>
              <w:rPr>
                <w:rFonts w:ascii="Times New Roman" w:hAnsi="Times New Roman"/>
                <w:b/>
                <w:bCs/>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03595DF5" w14:textId="53BA897E"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Ministerul Educației și Cercetării</w:t>
            </w:r>
          </w:p>
          <w:p w14:paraId="16763475" w14:textId="77777777" w:rsidR="00BC204B" w:rsidRPr="00A314C8" w:rsidRDefault="00BC204B" w:rsidP="00BC204B">
            <w:pPr>
              <w:ind w:firstLine="0"/>
              <w:contextualSpacing/>
              <w:rPr>
                <w:rFonts w:ascii="Times New Roman" w:hAnsi="Times New Roman"/>
                <w:sz w:val="22"/>
                <w:szCs w:val="22"/>
                <w:lang w:val="ro-RO"/>
              </w:rPr>
            </w:pPr>
          </w:p>
        </w:tc>
        <w:tc>
          <w:tcPr>
            <w:tcW w:w="1886" w:type="pct"/>
            <w:shd w:val="clear" w:color="auto" w:fill="auto"/>
          </w:tcPr>
          <w:p w14:paraId="5630FE19" w14:textId="77777777" w:rsidR="004440C2" w:rsidRPr="00A314C8" w:rsidRDefault="004440C2" w:rsidP="004440C2">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Numărul de copii romi care au fost înmatriculați la studii în instituțiile de învățământ secundar profesional (centre de excelență, colegii, școli profesionale (iulie-august 2023) – </w:t>
            </w:r>
            <w:r w:rsidRPr="00A314C8">
              <w:rPr>
                <w:rFonts w:ascii="Times New Roman" w:hAnsi="Times New Roman"/>
                <w:b/>
                <w:bCs/>
                <w:sz w:val="22"/>
                <w:szCs w:val="22"/>
                <w:lang w:val="ro-RO"/>
              </w:rPr>
              <w:t>23</w:t>
            </w:r>
            <w:r w:rsidRPr="00A314C8">
              <w:rPr>
                <w:rFonts w:ascii="Times New Roman" w:hAnsi="Times New Roman"/>
                <w:sz w:val="22"/>
                <w:szCs w:val="22"/>
                <w:lang w:val="ro-RO"/>
              </w:rPr>
              <w:t>.</w:t>
            </w:r>
            <w:r w:rsidRPr="00A314C8">
              <w:rPr>
                <w:rFonts w:ascii="Times New Roman" w:hAnsi="Times New Roman"/>
                <w:sz w:val="22"/>
                <w:szCs w:val="22"/>
                <w:lang w:val="ro-RO"/>
              </w:rPr>
              <w:tab/>
            </w:r>
          </w:p>
          <w:p w14:paraId="3090F028" w14:textId="77777777" w:rsidR="004440C2" w:rsidRPr="00A314C8" w:rsidRDefault="004440C2" w:rsidP="004440C2">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La studiile de învățământ superior sunt înscriși </w:t>
            </w:r>
            <w:r w:rsidRPr="00A314C8">
              <w:rPr>
                <w:rFonts w:ascii="Times New Roman" w:hAnsi="Times New Roman"/>
                <w:b/>
                <w:bCs/>
                <w:sz w:val="22"/>
                <w:szCs w:val="22"/>
                <w:lang w:val="ro-RO"/>
              </w:rPr>
              <w:t>24</w:t>
            </w:r>
            <w:r w:rsidRPr="00A314C8">
              <w:rPr>
                <w:rFonts w:ascii="Times New Roman" w:hAnsi="Times New Roman"/>
                <w:sz w:val="22"/>
                <w:szCs w:val="22"/>
                <w:lang w:val="ro-RO"/>
              </w:rPr>
              <w:t xml:space="preserve"> de romi.</w:t>
            </w:r>
          </w:p>
          <w:p w14:paraId="25FD2807" w14:textId="4359F7A9" w:rsidR="00BC204B" w:rsidRPr="00A314C8" w:rsidRDefault="004440C2" w:rsidP="004440C2">
            <w:pPr>
              <w:ind w:firstLine="0"/>
              <w:contextualSpacing/>
              <w:rPr>
                <w:rFonts w:ascii="Times New Roman" w:hAnsi="Times New Roman"/>
                <w:sz w:val="22"/>
                <w:szCs w:val="22"/>
                <w:lang w:val="ro-RO"/>
              </w:rPr>
            </w:pPr>
            <w:r w:rsidRPr="00A314C8">
              <w:rPr>
                <w:rFonts w:ascii="Times New Roman" w:hAnsi="Times New Roman"/>
                <w:sz w:val="22"/>
                <w:szCs w:val="22"/>
                <w:lang w:val="ro-RO"/>
              </w:rPr>
              <w:t>n.b. Datele sunt colectate doar dacă elevii se autoindentifică ca romi.</w:t>
            </w:r>
          </w:p>
        </w:tc>
      </w:tr>
      <w:tr w:rsidR="0092644A" w:rsidRPr="00A314C8" w14:paraId="34DC8301" w14:textId="77777777" w:rsidTr="00DB3657">
        <w:trPr>
          <w:trHeight w:val="20"/>
        </w:trPr>
        <w:tc>
          <w:tcPr>
            <w:tcW w:w="843" w:type="pct"/>
            <w:shd w:val="clear" w:color="auto" w:fill="auto"/>
          </w:tcPr>
          <w:p w14:paraId="1095C2EA" w14:textId="0A9BA0C3"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3.9. Organizarea sesiunilor de informare cu privire la oportunitățile învățământului  dual în vederea sporirii ratei de continuare a studiilor în rândul elevilor de etnie romă</w:t>
            </w:r>
          </w:p>
        </w:tc>
        <w:tc>
          <w:tcPr>
            <w:tcW w:w="532" w:type="pct"/>
            <w:shd w:val="clear" w:color="auto" w:fill="auto"/>
          </w:tcPr>
          <w:p w14:paraId="5C6357A8" w14:textId="516F0032"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campanii de informare organizate;</w:t>
            </w:r>
          </w:p>
          <w:p w14:paraId="6A26C143" w14:textId="68ADD534"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romi informați;</w:t>
            </w:r>
          </w:p>
          <w:p w14:paraId="6BD1237E" w14:textId="55F6C4FE"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romi înmatriculați și absolvenți ai învățământului dual, dezagregat pe sexe</w:t>
            </w:r>
          </w:p>
        </w:tc>
        <w:tc>
          <w:tcPr>
            <w:tcW w:w="435" w:type="pct"/>
            <w:shd w:val="clear" w:color="auto" w:fill="auto"/>
          </w:tcPr>
          <w:p w14:paraId="799A90AF" w14:textId="7777777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p w14:paraId="6A242D4A" w14:textId="39AD77B8"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 xml:space="preserve">200,0  </w:t>
            </w:r>
          </w:p>
        </w:tc>
        <w:tc>
          <w:tcPr>
            <w:tcW w:w="434" w:type="pct"/>
            <w:shd w:val="clear" w:color="auto" w:fill="auto"/>
          </w:tcPr>
          <w:p w14:paraId="2287C870" w14:textId="31DC8A0E"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4E212CC8" w14:textId="151EBF13"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surse externe (Agenția de Cooperare Internațională a Germaniei)</w:t>
            </w:r>
          </w:p>
        </w:tc>
        <w:tc>
          <w:tcPr>
            <w:tcW w:w="387" w:type="pct"/>
            <w:shd w:val="clear" w:color="auto" w:fill="auto"/>
          </w:tcPr>
          <w:p w14:paraId="69BFC20E" w14:textId="3E66BA35"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 2023-2025</w:t>
            </w:r>
          </w:p>
        </w:tc>
        <w:tc>
          <w:tcPr>
            <w:tcW w:w="483" w:type="pct"/>
            <w:shd w:val="clear" w:color="auto" w:fill="auto"/>
          </w:tcPr>
          <w:p w14:paraId="7C848546" w14:textId="75DCA367"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Ministerul Educației și Cercetării</w:t>
            </w:r>
          </w:p>
          <w:p w14:paraId="02F9C7BE" w14:textId="77777777" w:rsidR="00BC204B" w:rsidRPr="00A314C8" w:rsidRDefault="00BC204B" w:rsidP="00BC204B">
            <w:pPr>
              <w:ind w:firstLine="0"/>
              <w:contextualSpacing/>
              <w:rPr>
                <w:rFonts w:ascii="Times New Roman" w:hAnsi="Times New Roman"/>
                <w:sz w:val="22"/>
                <w:szCs w:val="22"/>
                <w:lang w:val="ro-RO"/>
              </w:rPr>
            </w:pPr>
          </w:p>
        </w:tc>
        <w:tc>
          <w:tcPr>
            <w:tcW w:w="1886" w:type="pct"/>
            <w:shd w:val="clear" w:color="auto" w:fill="auto"/>
          </w:tcPr>
          <w:p w14:paraId="4D183600" w14:textId="5E2D0327" w:rsidR="00BC204B" w:rsidRPr="00A314C8" w:rsidRDefault="00BC204B" w:rsidP="00BC204B">
            <w:pPr>
              <w:ind w:firstLine="0"/>
              <w:contextualSpacing/>
              <w:rPr>
                <w:rFonts w:ascii="Times New Roman" w:hAnsi="Times New Roman"/>
                <w:sz w:val="22"/>
                <w:szCs w:val="22"/>
                <w:lang w:val="ro-RO"/>
              </w:rPr>
            </w:pPr>
          </w:p>
        </w:tc>
      </w:tr>
      <w:tr w:rsidR="0092644A" w:rsidRPr="00A314C8" w14:paraId="4EB8E15E" w14:textId="77777777" w:rsidTr="00DB3657">
        <w:trPr>
          <w:trHeight w:val="20"/>
        </w:trPr>
        <w:tc>
          <w:tcPr>
            <w:tcW w:w="843" w:type="pct"/>
            <w:shd w:val="clear" w:color="auto" w:fill="auto"/>
          </w:tcPr>
          <w:p w14:paraId="0A9A9183" w14:textId="4CB7A512"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3.10. Organizarea campaniilor de informare privind admiterea persoanelor de etnie romă la studii în cadrul Academiei „Ștefan cel Mare” din subordinea Ministerului Afacerilor Interne </w:t>
            </w:r>
          </w:p>
        </w:tc>
        <w:tc>
          <w:tcPr>
            <w:tcW w:w="532" w:type="pct"/>
            <w:shd w:val="clear" w:color="auto" w:fill="auto"/>
          </w:tcPr>
          <w:p w14:paraId="66CD0164" w14:textId="111C3A4C"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Număr de campanii organizate </w:t>
            </w:r>
            <w:r w:rsidRPr="00A314C8">
              <w:rPr>
                <w:rFonts w:ascii="Times New Roman" w:hAnsi="Times New Roman"/>
                <w:sz w:val="22"/>
                <w:szCs w:val="22"/>
                <w:lang w:val="ro-RO"/>
              </w:rPr>
              <w:br/>
              <w:t>(ținta planificată – 2 campanii anual);</w:t>
            </w:r>
          </w:p>
          <w:p w14:paraId="61BB3903" w14:textId="47432EA9"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romi informați despre oferta educațională a Academiei „Ștefan cel Mare”;</w:t>
            </w:r>
          </w:p>
          <w:p w14:paraId="66870034" w14:textId="4A0F814C"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număr de materiale promoționale diseminate </w:t>
            </w:r>
            <w:r w:rsidRPr="00A314C8">
              <w:rPr>
                <w:rFonts w:ascii="Times New Roman" w:hAnsi="Times New Roman"/>
                <w:sz w:val="22"/>
                <w:szCs w:val="22"/>
                <w:lang w:val="ro-RO"/>
              </w:rPr>
              <w:br/>
              <w:t xml:space="preserve">(ținta planificată – 1 000 de </w:t>
            </w:r>
            <w:r w:rsidRPr="00A314C8">
              <w:rPr>
                <w:rFonts w:ascii="Times New Roman" w:hAnsi="Times New Roman"/>
                <w:sz w:val="22"/>
                <w:szCs w:val="22"/>
                <w:lang w:val="ro-RO"/>
              </w:rPr>
              <w:lastRenderedPageBreak/>
              <w:t xml:space="preserve">pliante; </w:t>
            </w:r>
            <w:r w:rsidRPr="00A314C8">
              <w:rPr>
                <w:rFonts w:ascii="Times New Roman" w:hAnsi="Times New Roman"/>
                <w:sz w:val="22"/>
                <w:szCs w:val="22"/>
                <w:lang w:val="ro-RO"/>
              </w:rPr>
              <w:br/>
              <w:t>500 de afișe);</w:t>
            </w:r>
          </w:p>
          <w:p w14:paraId="641FBC1B" w14:textId="28EF4915"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persoane admise, dezagregat pe sexe</w:t>
            </w:r>
          </w:p>
        </w:tc>
        <w:tc>
          <w:tcPr>
            <w:tcW w:w="435" w:type="pct"/>
            <w:shd w:val="clear" w:color="auto" w:fill="auto"/>
          </w:tcPr>
          <w:p w14:paraId="60440FDD" w14:textId="7777777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 xml:space="preserve">30,0 </w:t>
            </w:r>
          </w:p>
          <w:p w14:paraId="342D16D3" w14:textId="77777777" w:rsidR="00BC204B" w:rsidRPr="00A314C8" w:rsidRDefault="00BC204B" w:rsidP="00BC204B">
            <w:pPr>
              <w:ind w:firstLine="0"/>
              <w:contextualSpacing/>
              <w:jc w:val="center"/>
              <w:rPr>
                <w:rFonts w:ascii="Times New Roman" w:hAnsi="Times New Roman"/>
                <w:sz w:val="22"/>
                <w:szCs w:val="22"/>
                <w:lang w:val="ro-RO"/>
              </w:rPr>
            </w:pPr>
          </w:p>
        </w:tc>
        <w:tc>
          <w:tcPr>
            <w:tcW w:w="434" w:type="pct"/>
            <w:shd w:val="clear" w:color="auto" w:fill="auto"/>
          </w:tcPr>
          <w:p w14:paraId="40D16A34" w14:textId="3B800243"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3CE426A8" w14:textId="77777777" w:rsidR="00BC204B" w:rsidRPr="00A314C8" w:rsidRDefault="00BC204B" w:rsidP="00BC204B">
            <w:pPr>
              <w:ind w:firstLine="0"/>
              <w:contextualSpacing/>
              <w:jc w:val="center"/>
              <w:rPr>
                <w:rFonts w:ascii="Times New Roman" w:hAnsi="Times New Roman"/>
                <w:sz w:val="22"/>
                <w:szCs w:val="22"/>
                <w:lang w:val="ro-RO"/>
              </w:rPr>
            </w:pPr>
          </w:p>
        </w:tc>
        <w:tc>
          <w:tcPr>
            <w:tcW w:w="387" w:type="pct"/>
            <w:shd w:val="clear" w:color="auto" w:fill="auto"/>
          </w:tcPr>
          <w:p w14:paraId="17ABC5BD" w14:textId="7777777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33CD9ACF" w14:textId="77777777"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Ministerul Afacerilor Interne</w:t>
            </w:r>
          </w:p>
          <w:p w14:paraId="71B8C50C" w14:textId="77777777" w:rsidR="00BC204B" w:rsidRPr="00A314C8" w:rsidRDefault="00BC204B" w:rsidP="00BC204B">
            <w:pPr>
              <w:ind w:firstLine="0"/>
              <w:contextualSpacing/>
              <w:rPr>
                <w:rFonts w:ascii="Times New Roman" w:hAnsi="Times New Roman"/>
                <w:sz w:val="22"/>
                <w:szCs w:val="22"/>
                <w:lang w:val="ro-RO"/>
              </w:rPr>
            </w:pPr>
          </w:p>
        </w:tc>
        <w:tc>
          <w:tcPr>
            <w:tcW w:w="1886" w:type="pct"/>
            <w:shd w:val="clear" w:color="auto" w:fill="auto"/>
          </w:tcPr>
          <w:p w14:paraId="02BBBF4C" w14:textId="77777777" w:rsidR="000C1E34" w:rsidRPr="00A314C8" w:rsidRDefault="000C1E34" w:rsidP="000C1E34">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Conform ordinului MAI nr. 280 din 09.06.2023, a fost desfășurată </w:t>
            </w:r>
            <w:r w:rsidRPr="00A314C8">
              <w:rPr>
                <w:rFonts w:ascii="Times New Roman" w:hAnsi="Times New Roman"/>
                <w:b/>
                <w:bCs/>
                <w:sz w:val="22"/>
                <w:szCs w:val="22"/>
                <w:lang w:val="ro-RO"/>
              </w:rPr>
              <w:t>campania de informare</w:t>
            </w:r>
            <w:r w:rsidRPr="00A314C8">
              <w:rPr>
                <w:rFonts w:ascii="Times New Roman" w:hAnsi="Times New Roman"/>
                <w:sz w:val="22"/>
                <w:szCs w:val="22"/>
                <w:lang w:val="ro-RO"/>
              </w:rPr>
              <w:t xml:space="preserve"> privind recrutarea şi selectarea candidaților inclusiv a persoanelor de etnie romă pentru concursul de admitere în cadrul Academiei ,,Ștefan cel Mare” a MAI pentru anul de studii 2023-2024.</w:t>
            </w:r>
          </w:p>
          <w:p w14:paraId="77A66E51" w14:textId="77777777" w:rsidR="000C1E34" w:rsidRPr="00A314C8" w:rsidRDefault="000C1E34" w:rsidP="000C1E34">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La fel, au fost întreprinse un șir de </w:t>
            </w:r>
            <w:r w:rsidRPr="00A314C8">
              <w:rPr>
                <w:rFonts w:ascii="Times New Roman" w:hAnsi="Times New Roman"/>
                <w:b/>
                <w:bCs/>
                <w:sz w:val="22"/>
                <w:szCs w:val="22"/>
                <w:lang w:val="ro-RO"/>
              </w:rPr>
              <w:t>măsuri de informare</w:t>
            </w:r>
            <w:r w:rsidRPr="00A314C8">
              <w:rPr>
                <w:rFonts w:ascii="Times New Roman" w:hAnsi="Times New Roman"/>
                <w:sz w:val="22"/>
                <w:szCs w:val="22"/>
                <w:lang w:val="ro-RO"/>
              </w:rPr>
              <w:t xml:space="preserve"> a populației, inclusiv a persoanelor de etnie romă, despre condițiile de înmatriculare a candidaților la studii, şi anume:</w:t>
            </w:r>
          </w:p>
          <w:p w14:paraId="071D8B6E" w14:textId="77777777" w:rsidR="00527D80" w:rsidRPr="00A314C8" w:rsidRDefault="000C1E34" w:rsidP="00527D80">
            <w:pPr>
              <w:pStyle w:val="ab"/>
              <w:numPr>
                <w:ilvl w:val="0"/>
                <w:numId w:val="36"/>
              </w:numPr>
              <w:rPr>
                <w:rFonts w:ascii="Times New Roman" w:hAnsi="Times New Roman"/>
                <w:sz w:val="22"/>
                <w:szCs w:val="22"/>
                <w:lang w:val="ro-RO"/>
              </w:rPr>
            </w:pPr>
            <w:r w:rsidRPr="00A314C8">
              <w:rPr>
                <w:rFonts w:ascii="Times New Roman" w:hAnsi="Times New Roman"/>
                <w:sz w:val="22"/>
                <w:szCs w:val="22"/>
                <w:lang w:val="ro-RO"/>
              </w:rPr>
              <w:t>campania de informare şi promovare ,,Alege sigur!” în contextul Admiterii-2023, conform dispoziției Rectorului nr. 24 din 20.04.20223</w:t>
            </w:r>
            <w:r w:rsidR="00527D80" w:rsidRPr="00A314C8">
              <w:rPr>
                <w:rFonts w:ascii="Times New Roman" w:hAnsi="Times New Roman"/>
                <w:sz w:val="22"/>
                <w:szCs w:val="22"/>
                <w:lang w:val="ro-RO"/>
              </w:rPr>
              <w:t>;</w:t>
            </w:r>
          </w:p>
          <w:p w14:paraId="100682A1" w14:textId="52701214" w:rsidR="00527D80" w:rsidRPr="00A314C8" w:rsidRDefault="000C1E34" w:rsidP="00527D80">
            <w:pPr>
              <w:pStyle w:val="ab"/>
              <w:numPr>
                <w:ilvl w:val="0"/>
                <w:numId w:val="36"/>
              </w:numPr>
              <w:rPr>
                <w:rFonts w:ascii="Times New Roman" w:hAnsi="Times New Roman"/>
                <w:sz w:val="22"/>
                <w:szCs w:val="22"/>
                <w:lang w:val="ro-RO"/>
              </w:rPr>
            </w:pPr>
            <w:r w:rsidRPr="00A314C8">
              <w:rPr>
                <w:rFonts w:ascii="Times New Roman" w:hAnsi="Times New Roman"/>
                <w:sz w:val="22"/>
                <w:szCs w:val="22"/>
                <w:lang w:val="ro-RO"/>
              </w:rPr>
              <w:t>informarea viitorilor absolvenți de licee referitor la ofertele educaționale ale Academiei ,,Ștefan cel Mare” a MAI, precum şi condițiile de admitere la Facultatea drept, administrație, ordine şi securitate publică</w:t>
            </w:r>
            <w:r w:rsidR="00527D80" w:rsidRPr="00A314C8">
              <w:rPr>
                <w:rFonts w:ascii="Times New Roman" w:hAnsi="Times New Roman"/>
                <w:sz w:val="22"/>
                <w:szCs w:val="22"/>
                <w:lang w:val="ro-RO"/>
              </w:rPr>
              <w:t>;</w:t>
            </w:r>
          </w:p>
          <w:p w14:paraId="15B5A308" w14:textId="77777777" w:rsidR="00527D80" w:rsidRPr="00A314C8" w:rsidRDefault="00527D80" w:rsidP="00527D80">
            <w:pPr>
              <w:pStyle w:val="ab"/>
              <w:numPr>
                <w:ilvl w:val="0"/>
                <w:numId w:val="36"/>
              </w:numPr>
              <w:rPr>
                <w:rFonts w:ascii="Times New Roman" w:hAnsi="Times New Roman"/>
                <w:sz w:val="22"/>
                <w:szCs w:val="22"/>
                <w:lang w:val="ro-RO"/>
              </w:rPr>
            </w:pPr>
            <w:r w:rsidRPr="00A314C8">
              <w:rPr>
                <w:rFonts w:ascii="Times New Roman" w:hAnsi="Times New Roman"/>
                <w:sz w:val="22"/>
                <w:szCs w:val="22"/>
                <w:lang w:val="ro-RO"/>
              </w:rPr>
              <w:t>c</w:t>
            </w:r>
            <w:r w:rsidR="000C1E34" w:rsidRPr="00A314C8">
              <w:rPr>
                <w:rFonts w:ascii="Times New Roman" w:hAnsi="Times New Roman"/>
                <w:sz w:val="22"/>
                <w:szCs w:val="22"/>
                <w:lang w:val="ro-RO"/>
              </w:rPr>
              <w:t>adrele didactice şi studenții Academiei de comun cu reprezentanții unităților teritoriale ale MAI, au efectuat vizite în liceele din toate orașele din țară;</w:t>
            </w:r>
          </w:p>
          <w:p w14:paraId="19771089" w14:textId="77777777" w:rsidR="00527D80" w:rsidRPr="00A314C8" w:rsidRDefault="000C1E34" w:rsidP="00527D80">
            <w:pPr>
              <w:pStyle w:val="ab"/>
              <w:numPr>
                <w:ilvl w:val="0"/>
                <w:numId w:val="36"/>
              </w:numPr>
              <w:rPr>
                <w:rFonts w:ascii="Times New Roman" w:hAnsi="Times New Roman"/>
                <w:sz w:val="22"/>
                <w:szCs w:val="22"/>
                <w:lang w:val="ro-RO"/>
              </w:rPr>
            </w:pPr>
            <w:r w:rsidRPr="00A314C8">
              <w:rPr>
                <w:rFonts w:ascii="Times New Roman" w:hAnsi="Times New Roman"/>
                <w:sz w:val="22"/>
                <w:szCs w:val="22"/>
                <w:lang w:val="ro-RO"/>
              </w:rPr>
              <w:t>publicarea anunțului informațional pe pagina web oficială a Academiei cu referire la Admiterea-2023;</w:t>
            </w:r>
          </w:p>
          <w:p w14:paraId="586C52FF" w14:textId="401D92F3" w:rsidR="00BC204B" w:rsidRPr="00A314C8" w:rsidRDefault="000C1E34" w:rsidP="00513629">
            <w:pPr>
              <w:pStyle w:val="ab"/>
              <w:numPr>
                <w:ilvl w:val="0"/>
                <w:numId w:val="36"/>
              </w:numPr>
              <w:rPr>
                <w:rFonts w:ascii="Times New Roman" w:hAnsi="Times New Roman"/>
                <w:sz w:val="22"/>
                <w:szCs w:val="22"/>
                <w:lang w:val="ro-RO"/>
              </w:rPr>
            </w:pPr>
            <w:r w:rsidRPr="00A314C8">
              <w:rPr>
                <w:rFonts w:ascii="Times New Roman" w:hAnsi="Times New Roman"/>
                <w:sz w:val="22"/>
                <w:szCs w:val="22"/>
                <w:lang w:val="ro-RO"/>
              </w:rPr>
              <w:t xml:space="preserve">publicarea anunțului informațional pe pagina oficială a </w:t>
            </w:r>
            <w:r w:rsidRPr="00A314C8">
              <w:rPr>
                <w:rFonts w:ascii="Times New Roman" w:hAnsi="Times New Roman"/>
                <w:sz w:val="22"/>
                <w:szCs w:val="22"/>
                <w:lang w:val="ro-RO"/>
              </w:rPr>
              <w:lastRenderedPageBreak/>
              <w:t>Academiei de pe rețele de socializare Facebook, Instagram cu referire la Admiterea-2023.</w:t>
            </w:r>
          </w:p>
        </w:tc>
      </w:tr>
      <w:tr w:rsidR="0092644A" w:rsidRPr="00A314C8" w14:paraId="2298369B" w14:textId="77777777" w:rsidTr="00DB3657">
        <w:trPr>
          <w:trHeight w:val="20"/>
        </w:trPr>
        <w:tc>
          <w:tcPr>
            <w:tcW w:w="5000" w:type="pct"/>
            <w:gridSpan w:val="7"/>
            <w:shd w:val="clear" w:color="auto" w:fill="auto"/>
          </w:tcPr>
          <w:p w14:paraId="25AAC019" w14:textId="72DEB492" w:rsidR="00BC204B" w:rsidRPr="00A314C8" w:rsidRDefault="00BC204B" w:rsidP="00BC204B">
            <w:pPr>
              <w:ind w:firstLine="0"/>
              <w:contextualSpacing/>
              <w:jc w:val="center"/>
              <w:rPr>
                <w:rFonts w:ascii="Times New Roman" w:hAnsi="Times New Roman"/>
                <w:b/>
                <w:bCs/>
                <w:i/>
                <w:iCs/>
                <w:sz w:val="22"/>
                <w:szCs w:val="22"/>
                <w:lang w:val="ro-RO"/>
              </w:rPr>
            </w:pPr>
            <w:r w:rsidRPr="00A314C8">
              <w:rPr>
                <w:rFonts w:ascii="Times New Roman" w:hAnsi="Times New Roman"/>
                <w:b/>
                <w:bCs/>
                <w:i/>
                <w:iCs/>
                <w:sz w:val="22"/>
                <w:szCs w:val="22"/>
                <w:lang w:val="ro-RO"/>
              </w:rPr>
              <w:t>Domeniul sănătății</w:t>
            </w:r>
          </w:p>
        </w:tc>
      </w:tr>
      <w:tr w:rsidR="0092644A" w:rsidRPr="00A314C8" w14:paraId="50E0726E" w14:textId="77777777" w:rsidTr="00DB3657">
        <w:trPr>
          <w:trHeight w:val="20"/>
        </w:trPr>
        <w:tc>
          <w:tcPr>
            <w:tcW w:w="843" w:type="pct"/>
            <w:shd w:val="clear" w:color="auto" w:fill="auto"/>
          </w:tcPr>
          <w:p w14:paraId="4473A2A3" w14:textId="69B0847D"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3.11. Desfășurarea întrunirilor în localitățile compact sau mixt populate de romi în cadrul campaniilor de informare despre drepturile și obligațiile beneficiarilor în cadrul sistemului asigurării obligatorii de asistență medicală</w:t>
            </w:r>
          </w:p>
        </w:tc>
        <w:tc>
          <w:tcPr>
            <w:tcW w:w="532" w:type="pct"/>
            <w:shd w:val="clear" w:color="auto" w:fill="auto"/>
          </w:tcPr>
          <w:p w14:paraId="23332840" w14:textId="5DC986FE"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întruniri desfășurate (valoarea de referință actuală – 50 de întruniri; ținta planificată – 20 de întruniri anual)</w:t>
            </w:r>
          </w:p>
          <w:p w14:paraId="7C9BDB57" w14:textId="77777777" w:rsidR="00BC204B" w:rsidRPr="00A314C8" w:rsidRDefault="00BC204B" w:rsidP="00BC204B">
            <w:pPr>
              <w:ind w:firstLine="0"/>
              <w:contextualSpacing/>
              <w:rPr>
                <w:rFonts w:ascii="Times New Roman" w:hAnsi="Times New Roman"/>
                <w:sz w:val="22"/>
                <w:szCs w:val="22"/>
                <w:lang w:val="ro-RO"/>
              </w:rPr>
            </w:pPr>
          </w:p>
        </w:tc>
        <w:tc>
          <w:tcPr>
            <w:tcW w:w="435" w:type="pct"/>
            <w:shd w:val="clear" w:color="auto" w:fill="auto"/>
          </w:tcPr>
          <w:p w14:paraId="1A1B6EE1" w14:textId="5C420041"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Din fondurile asigurării obligatorii de asistență medicală</w:t>
            </w:r>
          </w:p>
        </w:tc>
        <w:tc>
          <w:tcPr>
            <w:tcW w:w="434" w:type="pct"/>
            <w:shd w:val="clear" w:color="auto" w:fill="auto"/>
          </w:tcPr>
          <w:p w14:paraId="297979F1" w14:textId="3E67654E"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Din fondurile asigurării obligatorii de asistență medicală</w:t>
            </w:r>
          </w:p>
        </w:tc>
        <w:tc>
          <w:tcPr>
            <w:tcW w:w="387" w:type="pct"/>
            <w:shd w:val="clear" w:color="auto" w:fill="auto"/>
          </w:tcPr>
          <w:p w14:paraId="3447E1FA" w14:textId="77777777" w:rsidR="00BC204B" w:rsidRPr="00A314C8" w:rsidRDefault="00BC204B" w:rsidP="00BC204B">
            <w:pPr>
              <w:ind w:firstLine="0"/>
              <w:contextualSpacing/>
              <w:jc w:val="center"/>
              <w:rPr>
                <w:rFonts w:ascii="Times New Roman" w:hAnsi="Times New Roman"/>
                <w:b/>
                <w:bCs/>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44B4FBFA" w14:textId="49584694"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Compania Națională de Asigurări în Medicină</w:t>
            </w:r>
          </w:p>
          <w:p w14:paraId="6E337C96" w14:textId="77777777" w:rsidR="00BC204B" w:rsidRPr="00A314C8" w:rsidRDefault="00BC204B" w:rsidP="00BC204B">
            <w:pPr>
              <w:ind w:firstLine="0"/>
              <w:contextualSpacing/>
              <w:rPr>
                <w:rFonts w:ascii="Times New Roman" w:hAnsi="Times New Roman"/>
                <w:sz w:val="22"/>
                <w:szCs w:val="22"/>
                <w:lang w:val="ro-RO"/>
              </w:rPr>
            </w:pPr>
          </w:p>
        </w:tc>
        <w:tc>
          <w:tcPr>
            <w:tcW w:w="1886" w:type="pct"/>
            <w:shd w:val="clear" w:color="auto" w:fill="auto"/>
          </w:tcPr>
          <w:p w14:paraId="444078F7" w14:textId="77777777" w:rsidR="00BC204B" w:rsidRPr="00A314C8" w:rsidRDefault="00776C8A"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Medicii de familie desfășoară anual întruniri de informare în rândul populației de etnie romă privind:</w:t>
            </w:r>
          </w:p>
          <w:p w14:paraId="653AF8F1" w14:textId="77777777" w:rsidR="00776C8A" w:rsidRPr="00A314C8" w:rsidRDefault="00776C8A" w:rsidP="00776C8A">
            <w:pPr>
              <w:pStyle w:val="ab"/>
              <w:numPr>
                <w:ilvl w:val="0"/>
                <w:numId w:val="36"/>
              </w:numPr>
              <w:rPr>
                <w:rFonts w:ascii="Times New Roman" w:hAnsi="Times New Roman"/>
                <w:sz w:val="22"/>
                <w:szCs w:val="22"/>
                <w:lang w:val="ro-RO"/>
              </w:rPr>
            </w:pPr>
            <w:r w:rsidRPr="00A314C8">
              <w:rPr>
                <w:rFonts w:ascii="Times New Roman" w:hAnsi="Times New Roman"/>
                <w:sz w:val="22"/>
                <w:szCs w:val="22"/>
                <w:lang w:val="ro-RO"/>
              </w:rPr>
              <w:t>tipurile de asistență medicală și spectrul general al serviciilor la care au dreptul persoanele asigurate în sistemul asigurării obligatorii de asistență medicală;</w:t>
            </w:r>
          </w:p>
          <w:p w14:paraId="491489E9" w14:textId="77777777" w:rsidR="00776C8A" w:rsidRPr="00A314C8" w:rsidRDefault="00776C8A" w:rsidP="00776C8A">
            <w:pPr>
              <w:pStyle w:val="ab"/>
              <w:numPr>
                <w:ilvl w:val="0"/>
                <w:numId w:val="36"/>
              </w:numPr>
              <w:rPr>
                <w:rFonts w:ascii="Times New Roman" w:hAnsi="Times New Roman"/>
                <w:sz w:val="22"/>
                <w:szCs w:val="22"/>
                <w:lang w:val="ro-RO"/>
              </w:rPr>
            </w:pPr>
            <w:r w:rsidRPr="00A314C8">
              <w:rPr>
                <w:rFonts w:ascii="Times New Roman" w:hAnsi="Times New Roman"/>
                <w:sz w:val="22"/>
                <w:szCs w:val="22"/>
                <w:lang w:val="ro-RO"/>
              </w:rPr>
              <w:t>prevenirea bolilor transmisibile prin imunizare;</w:t>
            </w:r>
          </w:p>
          <w:p w14:paraId="0F70C931" w14:textId="77777777" w:rsidR="00776C8A" w:rsidRPr="00A314C8" w:rsidRDefault="00776C8A" w:rsidP="00776C8A">
            <w:pPr>
              <w:pStyle w:val="ab"/>
              <w:numPr>
                <w:ilvl w:val="0"/>
                <w:numId w:val="36"/>
              </w:numPr>
              <w:rPr>
                <w:rFonts w:ascii="Times New Roman" w:hAnsi="Times New Roman"/>
                <w:sz w:val="22"/>
                <w:szCs w:val="22"/>
                <w:lang w:val="ro-RO"/>
              </w:rPr>
            </w:pPr>
            <w:r w:rsidRPr="00A314C8">
              <w:rPr>
                <w:rFonts w:ascii="Times New Roman" w:hAnsi="Times New Roman"/>
                <w:sz w:val="22"/>
                <w:szCs w:val="22"/>
                <w:lang w:val="ro-RO"/>
              </w:rPr>
              <w:t>prevenirea fumatului, consumului abuziv de alcool și consumului ilicit de droguri;</w:t>
            </w:r>
          </w:p>
          <w:p w14:paraId="5CA156D4" w14:textId="34029C19" w:rsidR="00776C8A" w:rsidRPr="00A314C8" w:rsidRDefault="00776C8A" w:rsidP="00776C8A">
            <w:pPr>
              <w:pStyle w:val="ab"/>
              <w:numPr>
                <w:ilvl w:val="0"/>
                <w:numId w:val="36"/>
              </w:numPr>
              <w:rPr>
                <w:rFonts w:ascii="Times New Roman" w:hAnsi="Times New Roman"/>
                <w:sz w:val="22"/>
                <w:szCs w:val="22"/>
                <w:lang w:val="ro-RO"/>
              </w:rPr>
            </w:pPr>
            <w:r w:rsidRPr="00A314C8">
              <w:rPr>
                <w:rFonts w:ascii="Times New Roman" w:hAnsi="Times New Roman"/>
                <w:sz w:val="22"/>
                <w:szCs w:val="22"/>
                <w:lang w:val="ro-RO"/>
              </w:rPr>
              <w:t>prestarea serviciilor de sănătate prietenoase tinerilor</w:t>
            </w:r>
            <w:r w:rsidR="0072065C" w:rsidRPr="00A314C8">
              <w:rPr>
                <w:rFonts w:ascii="Times New Roman" w:hAnsi="Times New Roman"/>
                <w:sz w:val="22"/>
                <w:szCs w:val="22"/>
                <w:lang w:val="ro-RO"/>
              </w:rPr>
              <w:t>.</w:t>
            </w:r>
          </w:p>
          <w:p w14:paraId="632B2872" w14:textId="5D17FFA5" w:rsidR="000C4783" w:rsidRPr="00A314C8" w:rsidRDefault="000C4783" w:rsidP="000C4783">
            <w:pPr>
              <w:ind w:firstLine="0"/>
              <w:rPr>
                <w:rFonts w:ascii="Times New Roman" w:hAnsi="Times New Roman"/>
                <w:sz w:val="22"/>
                <w:szCs w:val="22"/>
                <w:lang w:val="ro-RO"/>
              </w:rPr>
            </w:pPr>
            <w:r w:rsidRPr="00A314C8">
              <w:rPr>
                <w:rFonts w:ascii="Times New Roman" w:hAnsi="Times New Roman"/>
                <w:sz w:val="22"/>
                <w:szCs w:val="22"/>
                <w:lang w:val="ro-RO"/>
              </w:rPr>
              <w:t xml:space="preserve">Pe parcursul anului 2023, medicii de familie din </w:t>
            </w:r>
            <w:r w:rsidRPr="00A314C8">
              <w:rPr>
                <w:rFonts w:ascii="Times New Roman" w:hAnsi="Times New Roman"/>
                <w:b/>
                <w:bCs/>
                <w:sz w:val="22"/>
                <w:szCs w:val="22"/>
                <w:lang w:val="ro-RO"/>
              </w:rPr>
              <w:t xml:space="preserve">44 localități </w:t>
            </w:r>
            <w:r w:rsidRPr="00A314C8">
              <w:rPr>
                <w:rFonts w:ascii="Times New Roman" w:hAnsi="Times New Roman"/>
                <w:sz w:val="22"/>
                <w:szCs w:val="22"/>
                <w:lang w:val="ro-RO"/>
              </w:rPr>
              <w:t xml:space="preserve">dens populate de persoane de etnie romă au desfășurat </w:t>
            </w:r>
            <w:r w:rsidRPr="00A314C8">
              <w:rPr>
                <w:rFonts w:ascii="Times New Roman" w:hAnsi="Times New Roman"/>
                <w:b/>
                <w:bCs/>
                <w:sz w:val="22"/>
                <w:szCs w:val="22"/>
                <w:lang w:val="ro-RO"/>
              </w:rPr>
              <w:t>circa 12000</w:t>
            </w:r>
            <w:r w:rsidRPr="00A314C8">
              <w:rPr>
                <w:rFonts w:ascii="Times New Roman" w:hAnsi="Times New Roman"/>
                <w:sz w:val="22"/>
                <w:szCs w:val="22"/>
                <w:lang w:val="ro-RO"/>
              </w:rPr>
              <w:t xml:space="preserve"> întruniri de informare.</w:t>
            </w:r>
          </w:p>
          <w:p w14:paraId="7F5CA168" w14:textId="77777777" w:rsidR="00172A86" w:rsidRPr="00A314C8" w:rsidRDefault="00172A86" w:rsidP="00172A86">
            <w:pPr>
              <w:ind w:firstLine="0"/>
              <w:rPr>
                <w:rFonts w:ascii="Times New Roman" w:hAnsi="Times New Roman"/>
                <w:sz w:val="22"/>
                <w:szCs w:val="22"/>
                <w:lang w:val="ro-RO"/>
              </w:rPr>
            </w:pPr>
            <w:r w:rsidRPr="00A314C8">
              <w:rPr>
                <w:rFonts w:ascii="Times New Roman" w:hAnsi="Times New Roman"/>
                <w:sz w:val="22"/>
                <w:szCs w:val="22"/>
                <w:lang w:val="ro-RO"/>
              </w:rPr>
              <w:t xml:space="preserve">În scopul creșterii nivelului de informare a romilor, Ministerul Sănătății a prezentat propuneri </w:t>
            </w:r>
            <w:r w:rsidR="00C637D9" w:rsidRPr="00A314C8">
              <w:rPr>
                <w:rFonts w:ascii="Times New Roman" w:hAnsi="Times New Roman"/>
                <w:sz w:val="22"/>
                <w:szCs w:val="22"/>
                <w:lang w:val="ro-RO"/>
              </w:rPr>
              <w:t xml:space="preserve">pentru elaborarea </w:t>
            </w:r>
            <w:r w:rsidR="00C637D9" w:rsidRPr="00A314C8">
              <w:rPr>
                <w:rFonts w:ascii="Times New Roman" w:hAnsi="Times New Roman"/>
                <w:i/>
                <w:iCs/>
                <w:sz w:val="22"/>
                <w:szCs w:val="22"/>
                <w:lang w:val="ro-RO"/>
              </w:rPr>
              <w:t>Ghidului mediatorilor comunitari romi</w:t>
            </w:r>
            <w:r w:rsidR="00C637D9" w:rsidRPr="00A314C8">
              <w:rPr>
                <w:rFonts w:ascii="Times New Roman" w:hAnsi="Times New Roman"/>
                <w:sz w:val="22"/>
                <w:szCs w:val="22"/>
                <w:lang w:val="ro-RO"/>
              </w:rPr>
              <w:t xml:space="preserve"> cu referire la informarea persoanelor din comunitățile rome privind legislația și reglementările în cadrul AOAM.</w:t>
            </w:r>
          </w:p>
          <w:p w14:paraId="55FFC975" w14:textId="7481D62E" w:rsidR="00736351" w:rsidRPr="00A314C8" w:rsidRDefault="00736351" w:rsidP="00736351">
            <w:pPr>
              <w:ind w:firstLine="0"/>
              <w:rPr>
                <w:rFonts w:ascii="Times New Roman" w:hAnsi="Times New Roman"/>
                <w:sz w:val="22"/>
                <w:szCs w:val="22"/>
                <w:lang w:val="ro-RO"/>
              </w:rPr>
            </w:pPr>
          </w:p>
        </w:tc>
      </w:tr>
      <w:tr w:rsidR="0092644A" w:rsidRPr="00A314C8" w14:paraId="2B19E12C" w14:textId="77777777" w:rsidTr="00DB3657">
        <w:trPr>
          <w:trHeight w:val="20"/>
        </w:trPr>
        <w:tc>
          <w:tcPr>
            <w:tcW w:w="843" w:type="pct"/>
            <w:shd w:val="clear" w:color="auto" w:fill="auto"/>
          </w:tcPr>
          <w:p w14:paraId="4D92D980" w14:textId="5268A189"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3.12. Producerea și difuzarea în limba romani a spoturilor sociale privind accesul la serviciile medicale publice în format video și audio</w:t>
            </w:r>
          </w:p>
        </w:tc>
        <w:tc>
          <w:tcPr>
            <w:tcW w:w="532" w:type="pct"/>
            <w:shd w:val="clear" w:color="auto" w:fill="auto"/>
          </w:tcPr>
          <w:p w14:paraId="15AEE0CA" w14:textId="33579788"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Număr de spoturi produse și difuzate </w:t>
            </w:r>
            <w:r w:rsidRPr="00A314C8">
              <w:rPr>
                <w:rFonts w:ascii="Times New Roman" w:hAnsi="Times New Roman"/>
                <w:sz w:val="22"/>
                <w:szCs w:val="22"/>
                <w:lang w:val="ro-RO"/>
              </w:rPr>
              <w:br/>
              <w:t>(ținta planificată – 2-3 spoturi anual)</w:t>
            </w:r>
          </w:p>
        </w:tc>
        <w:tc>
          <w:tcPr>
            <w:tcW w:w="435" w:type="pct"/>
            <w:shd w:val="clear" w:color="auto" w:fill="auto"/>
          </w:tcPr>
          <w:p w14:paraId="5E6E9691" w14:textId="0ECE4984"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53933249" w14:textId="7BC1603E"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50FCECCA" w14:textId="77777777" w:rsidR="00BC204B" w:rsidRPr="00A314C8" w:rsidRDefault="00BC204B" w:rsidP="00BC204B">
            <w:pPr>
              <w:ind w:firstLine="0"/>
              <w:contextualSpacing/>
              <w:jc w:val="center"/>
              <w:rPr>
                <w:rFonts w:ascii="Times New Roman" w:hAnsi="Times New Roman"/>
                <w:sz w:val="22"/>
                <w:szCs w:val="22"/>
                <w:lang w:val="ro-RO"/>
              </w:rPr>
            </w:pPr>
          </w:p>
        </w:tc>
        <w:tc>
          <w:tcPr>
            <w:tcW w:w="387" w:type="pct"/>
            <w:shd w:val="clear" w:color="auto" w:fill="auto"/>
          </w:tcPr>
          <w:p w14:paraId="1214EC29" w14:textId="7777777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p>
          <w:p w14:paraId="47B48E27" w14:textId="7777777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2022-2025</w:t>
            </w:r>
          </w:p>
        </w:tc>
        <w:tc>
          <w:tcPr>
            <w:tcW w:w="483" w:type="pct"/>
            <w:shd w:val="clear" w:color="auto" w:fill="auto"/>
          </w:tcPr>
          <w:p w14:paraId="74BE3CEA" w14:textId="2745764E"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Instituția Publică  Compania „Teleradio-Moldova”</w:t>
            </w:r>
          </w:p>
          <w:p w14:paraId="4133D98A" w14:textId="77777777" w:rsidR="00BC204B" w:rsidRPr="00A314C8" w:rsidRDefault="00BC204B" w:rsidP="00BC204B">
            <w:pPr>
              <w:ind w:firstLine="0"/>
              <w:contextualSpacing/>
              <w:rPr>
                <w:rFonts w:ascii="Times New Roman" w:hAnsi="Times New Roman"/>
                <w:sz w:val="22"/>
                <w:szCs w:val="22"/>
                <w:lang w:val="ro-RO"/>
              </w:rPr>
            </w:pPr>
          </w:p>
        </w:tc>
        <w:tc>
          <w:tcPr>
            <w:tcW w:w="1886" w:type="pct"/>
            <w:shd w:val="clear" w:color="auto" w:fill="auto"/>
          </w:tcPr>
          <w:p w14:paraId="12AC6EA0" w14:textId="19CEA913" w:rsidR="00C317E0" w:rsidRPr="00A314C8" w:rsidRDefault="00DE5597" w:rsidP="00C317E0">
            <w:pPr>
              <w:ind w:firstLine="0"/>
              <w:contextualSpacing/>
              <w:rPr>
                <w:rFonts w:ascii="Times New Roman" w:hAnsi="Times New Roman"/>
                <w:sz w:val="22"/>
                <w:szCs w:val="22"/>
                <w:lang w:val="ro-RO"/>
              </w:rPr>
            </w:pPr>
            <w:r w:rsidRPr="00A314C8">
              <w:rPr>
                <w:rFonts w:ascii="Times New Roman" w:hAnsi="Times New Roman"/>
                <w:sz w:val="22"/>
                <w:szCs w:val="22"/>
                <w:lang w:val="ro-RO"/>
              </w:rPr>
              <w:t>M</w:t>
            </w:r>
            <w:r w:rsidR="00C317E0" w:rsidRPr="00A314C8">
              <w:rPr>
                <w:rFonts w:ascii="Times New Roman" w:hAnsi="Times New Roman"/>
                <w:sz w:val="22"/>
                <w:szCs w:val="22"/>
                <w:lang w:val="ro-RO"/>
              </w:rPr>
              <w:t xml:space="preserve">enționăm că, odată cu intrarea în vigoare a </w:t>
            </w:r>
            <w:r w:rsidR="00C317E0" w:rsidRPr="00A314C8">
              <w:rPr>
                <w:rFonts w:ascii="Times New Roman" w:hAnsi="Times New Roman"/>
                <w:i/>
                <w:iCs/>
                <w:sz w:val="22"/>
                <w:szCs w:val="22"/>
                <w:lang w:val="ro-RO"/>
              </w:rPr>
              <w:t>Codului serviciilor media audiovizuale nr. 174/2018</w:t>
            </w:r>
            <w:r w:rsidR="00C317E0" w:rsidRPr="00A314C8">
              <w:rPr>
                <w:rFonts w:ascii="Times New Roman" w:hAnsi="Times New Roman"/>
                <w:sz w:val="22"/>
                <w:szCs w:val="22"/>
                <w:lang w:val="ro-RO"/>
              </w:rPr>
              <w:t>, Consiliului Audiovizualului i-a fost retrasă competența de a recomanda spre mediatizare spoturi/campanii sociale de sensibilizare a publicului asupra unor probleme de interes social.</w:t>
            </w:r>
          </w:p>
          <w:p w14:paraId="7C1C98F5" w14:textId="77777777" w:rsidR="00C317E0" w:rsidRPr="00A314C8" w:rsidRDefault="00C317E0" w:rsidP="00C317E0">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Conform </w:t>
            </w:r>
            <w:r w:rsidRPr="00A314C8">
              <w:rPr>
                <w:rFonts w:ascii="Times New Roman" w:hAnsi="Times New Roman"/>
                <w:i/>
                <w:iCs/>
                <w:sz w:val="22"/>
                <w:szCs w:val="22"/>
                <w:lang w:val="ro-RO"/>
              </w:rPr>
              <w:t>Legii nr. 62/2022 cu privire la publicitate</w:t>
            </w:r>
            <w:r w:rsidRPr="00A314C8">
              <w:rPr>
                <w:rFonts w:ascii="Times New Roman" w:hAnsi="Times New Roman"/>
                <w:sz w:val="22"/>
                <w:szCs w:val="22"/>
                <w:lang w:val="ro-RO"/>
              </w:rPr>
              <w:t xml:space="preserve">, prerogativa de a planifica mesaje de interes public ale </w:t>
            </w:r>
            <w:r w:rsidRPr="00A314C8">
              <w:rPr>
                <w:rFonts w:ascii="Times New Roman" w:hAnsi="Times New Roman"/>
                <w:sz w:val="22"/>
                <w:szCs w:val="22"/>
                <w:lang w:val="ro-RO"/>
              </w:rPr>
              <w:lastRenderedPageBreak/>
              <w:t>entităților din sectorul public revine Consiliului privind mesajele de interes public de pe lângă Guvernul RM.</w:t>
            </w:r>
          </w:p>
          <w:p w14:paraId="357EBFA4" w14:textId="77777777" w:rsidR="00BC204B" w:rsidRPr="00A314C8" w:rsidRDefault="00C317E0" w:rsidP="007E159E">
            <w:pPr>
              <w:ind w:firstLine="0"/>
              <w:contextualSpacing/>
              <w:rPr>
                <w:rFonts w:ascii="Times New Roman" w:hAnsi="Times New Roman"/>
                <w:sz w:val="22"/>
                <w:szCs w:val="22"/>
                <w:lang w:val="ro-RO"/>
              </w:rPr>
            </w:pPr>
            <w:r w:rsidRPr="00A314C8">
              <w:rPr>
                <w:rFonts w:ascii="Times New Roman" w:hAnsi="Times New Roman"/>
                <w:sz w:val="22"/>
                <w:szCs w:val="22"/>
                <w:lang w:val="ro-RO"/>
              </w:rPr>
              <w:t>Astfel, art. 15 alin. (1) din lege statuează: ,,Activitatea de planificare, asistență tehnică, evaluare și monitorizare în domeniul difuzării mesajelor de interes public ale entităților din sectorul public este coordonată de Consiliul privind mesajele de interes public”.</w:t>
            </w:r>
          </w:p>
          <w:p w14:paraId="18EC1BBF" w14:textId="77777777" w:rsidR="00A35D9A" w:rsidRPr="00A314C8" w:rsidRDefault="00A35D9A" w:rsidP="007E159E">
            <w:pPr>
              <w:ind w:firstLine="0"/>
              <w:contextualSpacing/>
              <w:rPr>
                <w:rFonts w:ascii="Times New Roman" w:hAnsi="Times New Roman"/>
                <w:sz w:val="22"/>
                <w:szCs w:val="22"/>
                <w:lang w:val="ro-RO"/>
              </w:rPr>
            </w:pPr>
          </w:p>
          <w:p w14:paraId="6E9EA9B5" w14:textId="77777777" w:rsidR="00A35D9A" w:rsidRPr="00A314C8" w:rsidRDefault="00A35D9A" w:rsidP="007E159E">
            <w:pPr>
              <w:ind w:firstLine="0"/>
              <w:contextualSpacing/>
              <w:rPr>
                <w:rFonts w:ascii="Times New Roman" w:hAnsi="Times New Roman"/>
                <w:sz w:val="22"/>
                <w:szCs w:val="22"/>
                <w:lang w:val="ro-RO"/>
              </w:rPr>
            </w:pPr>
            <w:r w:rsidRPr="00A314C8">
              <w:rPr>
                <w:rFonts w:ascii="Times New Roman" w:hAnsi="Times New Roman"/>
                <w:sz w:val="22"/>
                <w:szCs w:val="22"/>
                <w:lang w:val="ro-RO"/>
              </w:rPr>
              <w:t>Ministerul Sănătății a elaborat materiale informative (pliante, postere, stickere) privind metodele de prevenire, autoizolare, metodele de apelare a medicului de familie în limbile română, rusă, găgăuză, ucraineană, romani. Materialele informative au fost distribuite în locurile publice, inclusiv biserici, transport public, instituții medicale, alți parteneri și agenți economici.</w:t>
            </w:r>
          </w:p>
          <w:p w14:paraId="6FC31C19" w14:textId="7D96DB03" w:rsidR="00A35D9A" w:rsidRPr="00A314C8" w:rsidRDefault="00A35D9A" w:rsidP="007E159E">
            <w:pPr>
              <w:ind w:firstLine="0"/>
              <w:contextualSpacing/>
              <w:rPr>
                <w:rFonts w:ascii="Times New Roman" w:hAnsi="Times New Roman"/>
                <w:sz w:val="22"/>
                <w:szCs w:val="22"/>
                <w:lang w:val="ro-RO"/>
              </w:rPr>
            </w:pPr>
            <w:r w:rsidRPr="00A314C8">
              <w:rPr>
                <w:rFonts w:ascii="Times New Roman" w:hAnsi="Times New Roman"/>
                <w:b/>
                <w:bCs/>
                <w:sz w:val="22"/>
                <w:szCs w:val="22"/>
                <w:lang w:val="ro-RO"/>
              </w:rPr>
              <w:t>7 spoturi radio</w:t>
            </w:r>
            <w:r w:rsidRPr="00A314C8">
              <w:rPr>
                <w:rFonts w:ascii="Times New Roman" w:hAnsi="Times New Roman"/>
                <w:sz w:val="22"/>
                <w:szCs w:val="22"/>
                <w:lang w:val="ro-RO"/>
              </w:rPr>
              <w:t xml:space="preserve"> privind măsurile de protecție, în limbile română și rusă, au fost elaborate și difuzate.</w:t>
            </w:r>
          </w:p>
        </w:tc>
      </w:tr>
      <w:tr w:rsidR="0092644A" w:rsidRPr="00A314C8" w14:paraId="135ADB34" w14:textId="77777777" w:rsidTr="00DB3657">
        <w:trPr>
          <w:trHeight w:val="20"/>
        </w:trPr>
        <w:tc>
          <w:tcPr>
            <w:tcW w:w="843" w:type="pct"/>
            <w:shd w:val="clear" w:color="auto" w:fill="auto"/>
          </w:tcPr>
          <w:p w14:paraId="1AE012A7" w14:textId="5DB793FB"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3.13. Acordarea asistenței medicale populației de etnie romă în volumul prevăzut de actele normative, inclusiv beneficierea de medicamente compensate și parțial compensate, examene profilactice gratuite și screening în cadrul asistenței medicale primare</w:t>
            </w:r>
          </w:p>
        </w:tc>
        <w:tc>
          <w:tcPr>
            <w:tcW w:w="532" w:type="pct"/>
            <w:shd w:val="clear" w:color="auto" w:fill="auto"/>
          </w:tcPr>
          <w:p w14:paraId="213856F4" w14:textId="406AAFB5"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petiții, plângeri referitor la refuzul de prestare a serviciilor medicale persoanelor de etnie romă</w:t>
            </w:r>
          </w:p>
          <w:p w14:paraId="096C90A8" w14:textId="77777777" w:rsidR="00BC204B" w:rsidRPr="00A314C8" w:rsidRDefault="00BC204B" w:rsidP="00BC204B">
            <w:pPr>
              <w:ind w:firstLine="0"/>
              <w:contextualSpacing/>
              <w:rPr>
                <w:rFonts w:ascii="Times New Roman" w:hAnsi="Times New Roman"/>
                <w:b/>
                <w:bCs/>
                <w:sz w:val="22"/>
                <w:szCs w:val="22"/>
                <w:lang w:val="ro-RO"/>
              </w:rPr>
            </w:pPr>
          </w:p>
        </w:tc>
        <w:tc>
          <w:tcPr>
            <w:tcW w:w="435" w:type="pct"/>
            <w:shd w:val="clear" w:color="auto" w:fill="auto"/>
          </w:tcPr>
          <w:p w14:paraId="22E7D0C7" w14:textId="67936310"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324126B4" w14:textId="3FB11709"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08769B04" w14:textId="77777777" w:rsidR="00BC204B" w:rsidRPr="00A314C8" w:rsidRDefault="00BC204B" w:rsidP="00BC204B">
            <w:pPr>
              <w:ind w:firstLine="0"/>
              <w:contextualSpacing/>
              <w:jc w:val="center"/>
              <w:rPr>
                <w:rFonts w:ascii="Times New Roman" w:hAnsi="Times New Roman"/>
                <w:sz w:val="22"/>
                <w:szCs w:val="22"/>
                <w:lang w:val="ro-RO"/>
              </w:rPr>
            </w:pPr>
          </w:p>
        </w:tc>
        <w:tc>
          <w:tcPr>
            <w:tcW w:w="387" w:type="pct"/>
            <w:shd w:val="clear" w:color="auto" w:fill="auto"/>
          </w:tcPr>
          <w:p w14:paraId="492590D7" w14:textId="77777777" w:rsidR="00BC204B" w:rsidRPr="00A314C8" w:rsidRDefault="00BC204B" w:rsidP="00BC204B">
            <w:pPr>
              <w:ind w:firstLine="0"/>
              <w:contextualSpacing/>
              <w:jc w:val="center"/>
              <w:rPr>
                <w:rFonts w:ascii="Times New Roman" w:hAnsi="Times New Roman"/>
                <w:b/>
                <w:bCs/>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41325E46" w14:textId="7347A00C"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Ministerul Sănătății</w:t>
            </w:r>
          </w:p>
          <w:p w14:paraId="445778EC" w14:textId="77777777" w:rsidR="00BC204B" w:rsidRPr="00A314C8" w:rsidRDefault="00BC204B" w:rsidP="00BC204B">
            <w:pPr>
              <w:ind w:firstLine="0"/>
              <w:contextualSpacing/>
              <w:rPr>
                <w:rFonts w:ascii="Times New Roman" w:hAnsi="Times New Roman"/>
                <w:sz w:val="22"/>
                <w:szCs w:val="22"/>
                <w:lang w:val="ro-RO"/>
              </w:rPr>
            </w:pPr>
          </w:p>
        </w:tc>
        <w:tc>
          <w:tcPr>
            <w:tcW w:w="1886" w:type="pct"/>
            <w:shd w:val="clear" w:color="auto" w:fill="auto"/>
          </w:tcPr>
          <w:p w14:paraId="344DB4CA" w14:textId="77777777" w:rsidR="00BC204B" w:rsidRPr="00A314C8" w:rsidRDefault="00D074D8"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De menționat că, în cadrul sistemului asigurării obligatorii de asistență medicală, populația de etnie romă beneficiază de asistență medicală în volumul stabilit</w:t>
            </w:r>
            <w:r w:rsidR="00941201" w:rsidRPr="00A314C8">
              <w:rPr>
                <w:rFonts w:ascii="Times New Roman" w:hAnsi="Times New Roman"/>
                <w:sz w:val="22"/>
                <w:szCs w:val="22"/>
                <w:lang w:val="ro-RO"/>
              </w:rPr>
              <w:t xml:space="preserve"> de </w:t>
            </w:r>
            <w:r w:rsidR="00941201" w:rsidRPr="00A314C8">
              <w:rPr>
                <w:rFonts w:ascii="Times New Roman" w:hAnsi="Times New Roman"/>
                <w:i/>
                <w:iCs/>
                <w:sz w:val="22"/>
                <w:szCs w:val="22"/>
                <w:lang w:val="ro-RO"/>
              </w:rPr>
              <w:t>Programul unic al asigurării obligatorii de asistență medicală</w:t>
            </w:r>
            <w:r w:rsidR="00941201" w:rsidRPr="00A314C8">
              <w:rPr>
                <w:rFonts w:ascii="Times New Roman" w:hAnsi="Times New Roman"/>
                <w:sz w:val="22"/>
                <w:szCs w:val="22"/>
                <w:lang w:val="ro-RO"/>
              </w:rPr>
              <w:t>.</w:t>
            </w:r>
          </w:p>
          <w:p w14:paraId="2C8BE56F" w14:textId="77777777" w:rsidR="00941201" w:rsidRPr="00A314C8" w:rsidRDefault="00941201"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Populația de etnie romă este asigurată cu medicamente  compensate din fondurile asigurării obligatorii de asistență medicală pentru tratamentul de susținere în condiții de ambulator, conform listei medicamentelor compensate și </w:t>
            </w:r>
            <w:r w:rsidRPr="00A314C8">
              <w:rPr>
                <w:rFonts w:ascii="Times New Roman" w:hAnsi="Times New Roman"/>
                <w:i/>
                <w:iCs/>
                <w:sz w:val="22"/>
                <w:szCs w:val="22"/>
                <w:lang w:val="ro-RO"/>
              </w:rPr>
              <w:t>gratuit cu medicamente prevăzute de Programele naționale</w:t>
            </w:r>
            <w:r w:rsidRPr="00A314C8">
              <w:rPr>
                <w:rFonts w:ascii="Times New Roman" w:hAnsi="Times New Roman"/>
                <w:sz w:val="22"/>
                <w:szCs w:val="22"/>
                <w:lang w:val="ro-RO"/>
              </w:rPr>
              <w:t>, procurate în mod centralizat de către Ministerul Sănătății pentru tuberculoză, boli psihice endogene, diabetul zaharat, diabetul insipid. În condiții spitalicești, bolnavii beneficiază de medicamente prevăzute în Protocoalele clinice naționale.</w:t>
            </w:r>
          </w:p>
          <w:p w14:paraId="6C8D8E63" w14:textId="742B463B" w:rsidR="003458E4" w:rsidRPr="00A314C8" w:rsidRDefault="003458E4" w:rsidP="003458E4">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Potrivit informației prezentate de prestatorii de servicii medicale în perioada de raportare, în evidența medicului de familie s-au aflat </w:t>
            </w:r>
            <w:r w:rsidRPr="00A314C8">
              <w:rPr>
                <w:rFonts w:ascii="Times New Roman" w:hAnsi="Times New Roman"/>
                <w:b/>
                <w:bCs/>
                <w:sz w:val="22"/>
                <w:szCs w:val="22"/>
                <w:lang w:val="ro-RO"/>
              </w:rPr>
              <w:t>9434</w:t>
            </w:r>
            <w:r w:rsidRPr="00A314C8">
              <w:rPr>
                <w:rFonts w:ascii="Times New Roman" w:hAnsi="Times New Roman"/>
                <w:sz w:val="22"/>
                <w:szCs w:val="22"/>
                <w:lang w:val="ro-RO"/>
              </w:rPr>
              <w:t xml:space="preserve"> persoane de etnie romă, inclusiv 2745 </w:t>
            </w:r>
            <w:r w:rsidRPr="00A314C8">
              <w:rPr>
                <w:rFonts w:ascii="Times New Roman" w:hAnsi="Times New Roman"/>
                <w:sz w:val="22"/>
                <w:szCs w:val="22"/>
                <w:lang w:val="ro-RO"/>
              </w:rPr>
              <w:lastRenderedPageBreak/>
              <w:t xml:space="preserve">copii, 2908 femei și 506 persoane cu dizabilități. Persoanele au beneficiat de servicii de asistență medicală primară, servicii de sănătatea reproducerii și planificare familială, investigații și consultații în conformitate cu Protocoalele Clinice Naționale, corespunzător indicațiilor clinice. </w:t>
            </w:r>
          </w:p>
          <w:p w14:paraId="0D9C59BD" w14:textId="77777777" w:rsidR="003458E4" w:rsidRPr="00A314C8" w:rsidRDefault="003458E4" w:rsidP="003458E4">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În această perioadă au beneficiat de tratament în staționar </w:t>
            </w:r>
            <w:r w:rsidRPr="00A314C8">
              <w:rPr>
                <w:rFonts w:ascii="Times New Roman" w:hAnsi="Times New Roman"/>
                <w:b/>
                <w:bCs/>
                <w:sz w:val="22"/>
                <w:szCs w:val="22"/>
                <w:lang w:val="ro-RO"/>
              </w:rPr>
              <w:t>800</w:t>
            </w:r>
            <w:r w:rsidRPr="00A314C8">
              <w:rPr>
                <w:rFonts w:ascii="Times New Roman" w:hAnsi="Times New Roman"/>
                <w:sz w:val="22"/>
                <w:szCs w:val="22"/>
                <w:lang w:val="ro-RO"/>
              </w:rPr>
              <w:t xml:space="preserve"> de persoane de etnie romă, din care 289 femei, 71 copii și 12 persoane cu dizabilități, inclusiv în spitalele raionale 306 persoane, din care 9 copii, 160 femei și 10 persoane cu dizabilități, iar în spitalele republicane au beneficiat de tratament spitalicesc, consultații investigații 494 persoane, din care 129 femei, 62 copii și 2 persoane cu dizabilități. </w:t>
            </w:r>
          </w:p>
          <w:p w14:paraId="422B5F2F" w14:textId="77777777" w:rsidR="003458E4" w:rsidRPr="00A314C8" w:rsidRDefault="003458E4" w:rsidP="003458E4">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Concomitent, potrivit informației prezentate de Dispensarul Republican de Narcologie, în supravegherea medicală la medicii specialiști psihiatri, narcologi se află </w:t>
            </w:r>
            <w:r w:rsidRPr="00A314C8">
              <w:rPr>
                <w:rFonts w:ascii="Times New Roman" w:hAnsi="Times New Roman"/>
                <w:b/>
                <w:bCs/>
                <w:sz w:val="22"/>
                <w:szCs w:val="22"/>
                <w:lang w:val="ro-RO"/>
              </w:rPr>
              <w:t>149</w:t>
            </w:r>
            <w:r w:rsidRPr="00A314C8">
              <w:rPr>
                <w:rFonts w:ascii="Times New Roman" w:hAnsi="Times New Roman"/>
                <w:sz w:val="22"/>
                <w:szCs w:val="22"/>
                <w:lang w:val="ro-RO"/>
              </w:rPr>
              <w:t xml:space="preserve"> persoane de etnie romă. În condiții de staționar, în Dispensarul Republican de Narcologie, s-au tratat în total </w:t>
            </w:r>
            <w:r w:rsidRPr="00A314C8">
              <w:rPr>
                <w:rFonts w:ascii="Times New Roman" w:hAnsi="Times New Roman"/>
                <w:b/>
                <w:bCs/>
                <w:sz w:val="22"/>
                <w:szCs w:val="22"/>
                <w:lang w:val="ro-RO"/>
              </w:rPr>
              <w:t>219</w:t>
            </w:r>
            <w:r w:rsidRPr="00A314C8">
              <w:rPr>
                <w:rFonts w:ascii="Times New Roman" w:hAnsi="Times New Roman"/>
                <w:sz w:val="22"/>
                <w:szCs w:val="22"/>
                <w:lang w:val="ro-RO"/>
              </w:rPr>
              <w:t xml:space="preserve"> persoane. În Programul de Farmacoterapie cu Opiacee sunt încadrați </w:t>
            </w:r>
            <w:r w:rsidRPr="00A314C8">
              <w:rPr>
                <w:rFonts w:ascii="Times New Roman" w:hAnsi="Times New Roman"/>
                <w:b/>
                <w:bCs/>
                <w:sz w:val="22"/>
                <w:szCs w:val="22"/>
                <w:lang w:val="ro-RO"/>
              </w:rPr>
              <w:t>13</w:t>
            </w:r>
            <w:r w:rsidRPr="00A314C8">
              <w:rPr>
                <w:rFonts w:ascii="Times New Roman" w:hAnsi="Times New Roman"/>
                <w:sz w:val="22"/>
                <w:szCs w:val="22"/>
                <w:lang w:val="ro-RO"/>
              </w:rPr>
              <w:t xml:space="preserve"> beneficiari.</w:t>
            </w:r>
          </w:p>
          <w:p w14:paraId="61DA6B7F" w14:textId="14EF5868" w:rsidR="00225A68" w:rsidRPr="00A314C8" w:rsidRDefault="003458E4" w:rsidP="003458E4">
            <w:pPr>
              <w:ind w:firstLine="0"/>
              <w:contextualSpacing/>
              <w:rPr>
                <w:rFonts w:ascii="Times New Roman" w:hAnsi="Times New Roman"/>
                <w:sz w:val="22"/>
                <w:szCs w:val="22"/>
                <w:lang w:val="ro-RO"/>
              </w:rPr>
            </w:pPr>
            <w:r w:rsidRPr="00A314C8">
              <w:rPr>
                <w:rFonts w:ascii="Times New Roman" w:hAnsi="Times New Roman"/>
                <w:sz w:val="22"/>
                <w:szCs w:val="22"/>
                <w:lang w:val="ro-RO"/>
              </w:rPr>
              <w:t>De menționat că, în cadrul asigurării obligatorii de asistenţă medicală populația de etnie romă beneficiază de asistenţă medicală în volumul stabilit de Programul unic al asigurării obligatorii de asistenţă medicală, similar populației generale.</w:t>
            </w:r>
          </w:p>
        </w:tc>
      </w:tr>
      <w:tr w:rsidR="0092644A" w:rsidRPr="00A314C8" w14:paraId="1A387CC5" w14:textId="77777777" w:rsidTr="00DB3657">
        <w:trPr>
          <w:trHeight w:val="20"/>
        </w:trPr>
        <w:tc>
          <w:tcPr>
            <w:tcW w:w="843" w:type="pct"/>
            <w:shd w:val="clear" w:color="auto" w:fill="auto"/>
          </w:tcPr>
          <w:p w14:paraId="1F981B3B" w14:textId="4BB1BF90"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 xml:space="preserve">3.14. Fortificarea cunoștințelor personalului medical în vederea conștientizării cutumelor etnoculturale respectate în mediul tradițional al comunității rome și a eliminării discriminării în procesul de consiliere și mediere pe durata prestării </w:t>
            </w:r>
            <w:r w:rsidRPr="00A314C8">
              <w:rPr>
                <w:rFonts w:ascii="Times New Roman" w:hAnsi="Times New Roman"/>
                <w:sz w:val="22"/>
                <w:szCs w:val="22"/>
                <w:lang w:val="ro-RO"/>
              </w:rPr>
              <w:lastRenderedPageBreak/>
              <w:t>serviciilor medicale</w:t>
            </w:r>
          </w:p>
        </w:tc>
        <w:tc>
          <w:tcPr>
            <w:tcW w:w="532" w:type="pct"/>
            <w:shd w:val="clear" w:color="auto" w:fill="auto"/>
          </w:tcPr>
          <w:p w14:paraId="295968E6" w14:textId="73E89589"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Număr de instruiri organizate;</w:t>
            </w:r>
          </w:p>
          <w:p w14:paraId="6619F773" w14:textId="27993721"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lucrători medicali instruiți</w:t>
            </w:r>
          </w:p>
        </w:tc>
        <w:tc>
          <w:tcPr>
            <w:tcW w:w="435" w:type="pct"/>
            <w:shd w:val="clear" w:color="auto" w:fill="auto"/>
          </w:tcPr>
          <w:p w14:paraId="185D9301" w14:textId="5DCBB508"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58DD3EE4" w14:textId="0C90AF9F"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3AC28D24" w14:textId="77777777" w:rsidR="00BC204B" w:rsidRPr="00A314C8" w:rsidRDefault="00BC204B" w:rsidP="00BC204B">
            <w:pPr>
              <w:ind w:firstLine="0"/>
              <w:contextualSpacing/>
              <w:jc w:val="center"/>
              <w:rPr>
                <w:rFonts w:ascii="Times New Roman" w:hAnsi="Times New Roman"/>
                <w:sz w:val="22"/>
                <w:szCs w:val="22"/>
                <w:lang w:val="ro-RO"/>
              </w:rPr>
            </w:pPr>
          </w:p>
        </w:tc>
        <w:tc>
          <w:tcPr>
            <w:tcW w:w="387" w:type="pct"/>
            <w:shd w:val="clear" w:color="auto" w:fill="auto"/>
          </w:tcPr>
          <w:p w14:paraId="54AD6F86" w14:textId="7777777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1C9C5288" w14:textId="5C898329"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Relații Interetnice;</w:t>
            </w:r>
          </w:p>
          <w:p w14:paraId="3416DFA2" w14:textId="2DA30B28"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Ministerul Sănătății</w:t>
            </w:r>
          </w:p>
          <w:p w14:paraId="6C8E147A" w14:textId="77777777" w:rsidR="00BC204B" w:rsidRPr="00A314C8" w:rsidRDefault="00BC204B" w:rsidP="00BC204B">
            <w:pPr>
              <w:ind w:firstLine="0"/>
              <w:contextualSpacing/>
              <w:rPr>
                <w:rFonts w:ascii="Times New Roman" w:hAnsi="Times New Roman"/>
                <w:sz w:val="22"/>
                <w:szCs w:val="22"/>
                <w:lang w:val="ro-RO"/>
              </w:rPr>
            </w:pPr>
          </w:p>
        </w:tc>
        <w:tc>
          <w:tcPr>
            <w:tcW w:w="1886" w:type="pct"/>
            <w:shd w:val="clear" w:color="auto" w:fill="auto"/>
          </w:tcPr>
          <w:p w14:paraId="73AAC9F8" w14:textId="77777777" w:rsidR="00BC204B" w:rsidRPr="00A314C8" w:rsidRDefault="00714203"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Asociațiile profesionale, inclusiv a medicilor de familie abordează subiectul nondiscriminării în procesul de consiliere și mediere pe durata prestării serviciilor medicale, conștientizând cutumele etnoculturale respectate în mediul tradițional al comunității rome.</w:t>
            </w:r>
          </w:p>
          <w:p w14:paraId="2601481E" w14:textId="2B85CE44" w:rsidR="00741CC4" w:rsidRPr="00A314C8" w:rsidRDefault="00741CC4"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Conducătorii instituțiilor medicale atenționează periodic personalul medical în vederea conștientizării cutumelor etnoculturale și a eliminării discriminării în procesul de consiliere și mediere pe durata prestării serviciilor medicale.</w:t>
            </w:r>
          </w:p>
        </w:tc>
      </w:tr>
      <w:tr w:rsidR="0092644A" w:rsidRPr="00A314C8" w14:paraId="745DB38D" w14:textId="77777777" w:rsidTr="00DB3657">
        <w:trPr>
          <w:trHeight w:val="20"/>
        </w:trPr>
        <w:tc>
          <w:tcPr>
            <w:tcW w:w="843" w:type="pct"/>
            <w:shd w:val="clear" w:color="auto" w:fill="auto"/>
          </w:tcPr>
          <w:p w14:paraId="04174B31" w14:textId="03001C5F"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3.15. Organizarea deplasărilor specialiștilor în localitățile dens populate de romi pentru efectuarea examenelor medicale, conform actelor normative</w:t>
            </w:r>
          </w:p>
        </w:tc>
        <w:tc>
          <w:tcPr>
            <w:tcW w:w="532" w:type="pct"/>
            <w:shd w:val="clear" w:color="auto" w:fill="auto"/>
          </w:tcPr>
          <w:p w14:paraId="0CAC3E11" w14:textId="351C4374"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deplasări organizate, dezagregat pe mediu urban/rural;</w:t>
            </w:r>
          </w:p>
          <w:p w14:paraId="46D5CC8B" w14:textId="7E8F04C0"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număr de romi beneficiari ai serviciilor medicale, dezagregat pe sexe </w:t>
            </w:r>
          </w:p>
        </w:tc>
        <w:tc>
          <w:tcPr>
            <w:tcW w:w="435" w:type="pct"/>
            <w:shd w:val="clear" w:color="auto" w:fill="auto"/>
          </w:tcPr>
          <w:p w14:paraId="098E42FD" w14:textId="4D926F64"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fondurilor asigurării obligatorii de asistență medicală</w:t>
            </w:r>
          </w:p>
        </w:tc>
        <w:tc>
          <w:tcPr>
            <w:tcW w:w="434" w:type="pct"/>
            <w:shd w:val="clear" w:color="auto" w:fill="auto"/>
          </w:tcPr>
          <w:p w14:paraId="31ACA001" w14:textId="14DB983E"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468313C4" w14:textId="77777777" w:rsidR="00BC204B" w:rsidRPr="00A314C8" w:rsidRDefault="00BC204B" w:rsidP="00BC204B">
            <w:pPr>
              <w:ind w:firstLine="0"/>
              <w:contextualSpacing/>
              <w:jc w:val="center"/>
              <w:rPr>
                <w:rFonts w:ascii="Times New Roman" w:hAnsi="Times New Roman"/>
                <w:sz w:val="22"/>
                <w:szCs w:val="22"/>
                <w:lang w:val="ro-RO"/>
              </w:rPr>
            </w:pPr>
          </w:p>
        </w:tc>
        <w:tc>
          <w:tcPr>
            <w:tcW w:w="387" w:type="pct"/>
            <w:shd w:val="clear" w:color="auto" w:fill="auto"/>
          </w:tcPr>
          <w:p w14:paraId="2D9A1208" w14:textId="7777777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0AB28FDB" w14:textId="1DED4956"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Ministerul Sănătății</w:t>
            </w:r>
          </w:p>
          <w:p w14:paraId="7F457AF4" w14:textId="77777777" w:rsidR="00BC204B" w:rsidRPr="00A314C8" w:rsidRDefault="00BC204B" w:rsidP="00BC204B">
            <w:pPr>
              <w:ind w:firstLine="0"/>
              <w:contextualSpacing/>
              <w:rPr>
                <w:rFonts w:ascii="Times New Roman" w:hAnsi="Times New Roman"/>
                <w:sz w:val="22"/>
                <w:szCs w:val="22"/>
                <w:lang w:val="ro-RO"/>
              </w:rPr>
            </w:pPr>
          </w:p>
        </w:tc>
        <w:tc>
          <w:tcPr>
            <w:tcW w:w="1886" w:type="pct"/>
            <w:shd w:val="clear" w:color="auto" w:fill="auto"/>
          </w:tcPr>
          <w:p w14:paraId="156F92C1" w14:textId="29B1F5F8" w:rsidR="00BC204B" w:rsidRPr="00A314C8" w:rsidRDefault="00651C67"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Potrivit actelor normative, Normelor metodologice de aplicare a Programului unic al asigurării obligatorii de asistenţă medicală, aprobat prin Ordinul nr. 596/404 din 21.07.2016</w:t>
            </w:r>
            <w:r w:rsidR="00407EEA" w:rsidRPr="00A314C8">
              <w:rPr>
                <w:rFonts w:ascii="Times New Roman" w:hAnsi="Times New Roman"/>
                <w:sz w:val="22"/>
                <w:szCs w:val="22"/>
                <w:lang w:val="ro-RO"/>
              </w:rPr>
              <w:t>, echipele de specialiști din instituțiile medico-sanitare teritoriale de comun cu instituțiile medico-sanitare din AMP sunt responsabile de organizarea examinării pacienților ce sunt luați sub supraveghere cu maladii cronice, precum și organizarea controalelor profilactice pentru grupuri țintă, inclusiv copii.</w:t>
            </w:r>
          </w:p>
        </w:tc>
      </w:tr>
      <w:tr w:rsidR="0092644A" w:rsidRPr="00A314C8" w14:paraId="1ED132F8" w14:textId="77777777" w:rsidTr="00DB3657">
        <w:trPr>
          <w:trHeight w:val="20"/>
        </w:trPr>
        <w:tc>
          <w:tcPr>
            <w:tcW w:w="5000" w:type="pct"/>
            <w:gridSpan w:val="7"/>
            <w:shd w:val="clear" w:color="auto" w:fill="auto"/>
          </w:tcPr>
          <w:p w14:paraId="49BE2654" w14:textId="65DB15D9" w:rsidR="00BC204B" w:rsidRPr="00A314C8" w:rsidRDefault="00BC204B" w:rsidP="00BC204B">
            <w:pPr>
              <w:ind w:firstLine="0"/>
              <w:contextualSpacing/>
              <w:jc w:val="center"/>
              <w:rPr>
                <w:rFonts w:ascii="Times New Roman" w:hAnsi="Times New Roman"/>
                <w:b/>
                <w:bCs/>
                <w:i/>
                <w:iCs/>
                <w:sz w:val="22"/>
                <w:szCs w:val="22"/>
                <w:lang w:val="ro-RO"/>
              </w:rPr>
            </w:pPr>
            <w:r w:rsidRPr="00A314C8">
              <w:rPr>
                <w:rFonts w:ascii="Times New Roman" w:hAnsi="Times New Roman"/>
                <w:b/>
                <w:bCs/>
                <w:i/>
                <w:iCs/>
                <w:sz w:val="22"/>
                <w:szCs w:val="22"/>
                <w:lang w:val="ro-RO"/>
              </w:rPr>
              <w:t>Domeniul protecției sociale</w:t>
            </w:r>
          </w:p>
        </w:tc>
      </w:tr>
      <w:tr w:rsidR="0092644A" w:rsidRPr="00A314C8" w14:paraId="57DEE163" w14:textId="77777777" w:rsidTr="00DB3657">
        <w:trPr>
          <w:trHeight w:val="20"/>
        </w:trPr>
        <w:tc>
          <w:tcPr>
            <w:tcW w:w="843" w:type="pct"/>
            <w:shd w:val="clear" w:color="auto" w:fill="auto"/>
          </w:tcPr>
          <w:p w14:paraId="5A9D0E63" w14:textId="34DF814A"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3.16. Acordarea asistenței sociale conform legislației</w:t>
            </w:r>
          </w:p>
        </w:tc>
        <w:tc>
          <w:tcPr>
            <w:tcW w:w="532" w:type="pct"/>
            <w:shd w:val="clear" w:color="auto" w:fill="auto"/>
          </w:tcPr>
          <w:p w14:paraId="563DD1F1" w14:textId="77777777"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beneficiari romi</w:t>
            </w:r>
          </w:p>
          <w:p w14:paraId="1CABEC8F" w14:textId="77777777" w:rsidR="00BC204B" w:rsidRPr="00A314C8" w:rsidRDefault="00BC204B" w:rsidP="00BC204B">
            <w:pPr>
              <w:ind w:firstLine="0"/>
              <w:contextualSpacing/>
              <w:rPr>
                <w:rFonts w:ascii="Times New Roman" w:hAnsi="Times New Roman"/>
                <w:b/>
                <w:bCs/>
                <w:sz w:val="22"/>
                <w:szCs w:val="22"/>
                <w:lang w:val="ro-RO"/>
              </w:rPr>
            </w:pPr>
          </w:p>
        </w:tc>
        <w:tc>
          <w:tcPr>
            <w:tcW w:w="435" w:type="pct"/>
            <w:shd w:val="clear" w:color="auto" w:fill="auto"/>
          </w:tcPr>
          <w:p w14:paraId="2289B390" w14:textId="1FA48181"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17BA5263" w14:textId="4CC42D6E"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61F766D8" w14:textId="77777777" w:rsidR="00BC204B" w:rsidRPr="00A314C8" w:rsidRDefault="00BC204B" w:rsidP="00BC204B">
            <w:pPr>
              <w:ind w:firstLine="0"/>
              <w:contextualSpacing/>
              <w:jc w:val="center"/>
              <w:rPr>
                <w:rFonts w:ascii="Times New Roman" w:hAnsi="Times New Roman"/>
                <w:sz w:val="22"/>
                <w:szCs w:val="22"/>
                <w:lang w:val="ro-RO"/>
              </w:rPr>
            </w:pPr>
          </w:p>
        </w:tc>
        <w:tc>
          <w:tcPr>
            <w:tcW w:w="387" w:type="pct"/>
            <w:shd w:val="clear" w:color="auto" w:fill="auto"/>
          </w:tcPr>
          <w:p w14:paraId="6B31663A" w14:textId="77777777" w:rsidR="00BC204B" w:rsidRPr="00A314C8" w:rsidRDefault="00BC204B" w:rsidP="00BC204B">
            <w:pPr>
              <w:ind w:firstLine="0"/>
              <w:contextualSpacing/>
              <w:jc w:val="center"/>
              <w:rPr>
                <w:rFonts w:ascii="Times New Roman" w:hAnsi="Times New Roman"/>
                <w:b/>
                <w:bCs/>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612B9F47" w14:textId="23F3396C"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Autoritățile administrației publice locale </w:t>
            </w:r>
          </w:p>
          <w:p w14:paraId="618A4952" w14:textId="77777777" w:rsidR="00BC204B" w:rsidRPr="00A314C8" w:rsidRDefault="00BC204B" w:rsidP="00BC204B">
            <w:pPr>
              <w:ind w:firstLine="0"/>
              <w:contextualSpacing/>
              <w:rPr>
                <w:rFonts w:ascii="Times New Roman" w:hAnsi="Times New Roman"/>
                <w:sz w:val="22"/>
                <w:szCs w:val="22"/>
                <w:lang w:val="ro-RO"/>
              </w:rPr>
            </w:pPr>
          </w:p>
        </w:tc>
        <w:tc>
          <w:tcPr>
            <w:tcW w:w="1886" w:type="pct"/>
            <w:shd w:val="clear" w:color="auto" w:fill="auto"/>
          </w:tcPr>
          <w:p w14:paraId="554579A7" w14:textId="77777777" w:rsidR="001B0201" w:rsidRPr="00A314C8" w:rsidRDefault="001B0201" w:rsidP="001B0201">
            <w:pPr>
              <w:ind w:firstLine="0"/>
              <w:contextualSpacing/>
              <w:rPr>
                <w:rFonts w:ascii="Times New Roman" w:hAnsi="Times New Roman"/>
                <w:sz w:val="22"/>
                <w:szCs w:val="22"/>
                <w:lang w:val="ro-RO"/>
              </w:rPr>
            </w:pPr>
            <w:r w:rsidRPr="00A314C8">
              <w:rPr>
                <w:rFonts w:ascii="Times New Roman" w:hAnsi="Times New Roman"/>
                <w:sz w:val="22"/>
                <w:szCs w:val="22"/>
                <w:lang w:val="ro-RO"/>
              </w:rPr>
              <w:t>Conform celor 15 rapoarte prezentate de către APL:</w:t>
            </w:r>
          </w:p>
          <w:p w14:paraId="112BC986" w14:textId="14F1C933" w:rsidR="00BC204B" w:rsidRPr="00A314C8" w:rsidRDefault="001B0201" w:rsidP="001B0201">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circa </w:t>
            </w:r>
            <w:r w:rsidRPr="00A314C8">
              <w:rPr>
                <w:rFonts w:ascii="Times New Roman" w:hAnsi="Times New Roman"/>
                <w:b/>
                <w:bCs/>
                <w:sz w:val="22"/>
                <w:szCs w:val="22"/>
                <w:lang w:val="ro-RO"/>
              </w:rPr>
              <w:t>400</w:t>
            </w:r>
            <w:r w:rsidRPr="00A314C8">
              <w:rPr>
                <w:rFonts w:ascii="Times New Roman" w:hAnsi="Times New Roman"/>
                <w:sz w:val="22"/>
                <w:szCs w:val="22"/>
                <w:lang w:val="ro-RO"/>
              </w:rPr>
              <w:t xml:space="preserve"> </w:t>
            </w:r>
            <w:r w:rsidRPr="00A314C8">
              <w:rPr>
                <w:rFonts w:ascii="Times New Roman" w:hAnsi="Times New Roman"/>
                <w:b/>
                <w:bCs/>
                <w:sz w:val="22"/>
                <w:szCs w:val="22"/>
                <w:lang w:val="ro-RO"/>
              </w:rPr>
              <w:t xml:space="preserve">romi </w:t>
            </w:r>
            <w:r w:rsidRPr="00A314C8">
              <w:rPr>
                <w:rFonts w:ascii="Times New Roman" w:hAnsi="Times New Roman"/>
                <w:sz w:val="22"/>
                <w:szCs w:val="22"/>
                <w:lang w:val="ro-RO"/>
              </w:rPr>
              <w:t>au beneficiat de asistență socială</w:t>
            </w:r>
          </w:p>
        </w:tc>
      </w:tr>
      <w:tr w:rsidR="0092644A" w:rsidRPr="00A314C8" w14:paraId="00A52119" w14:textId="77777777" w:rsidTr="00DB3657">
        <w:trPr>
          <w:trHeight w:val="20"/>
        </w:trPr>
        <w:tc>
          <w:tcPr>
            <w:tcW w:w="843" w:type="pct"/>
            <w:shd w:val="clear" w:color="auto" w:fill="auto"/>
          </w:tcPr>
          <w:p w14:paraId="1C79664A" w14:textId="50E17804"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3.17. Consolidarea capacităților membrilor echipelor multidisciplinare la nivel local în contextul acordării asistenței sociale pentru persoanele de etnie romă</w:t>
            </w:r>
          </w:p>
        </w:tc>
        <w:tc>
          <w:tcPr>
            <w:tcW w:w="532" w:type="pct"/>
            <w:shd w:val="clear" w:color="auto" w:fill="auto"/>
          </w:tcPr>
          <w:p w14:paraId="7855D7C2" w14:textId="0798C48B"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instruiri organizate;</w:t>
            </w:r>
          </w:p>
          <w:p w14:paraId="10431422" w14:textId="7A064BCE"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participanți, inclusiv mediatori comunitari</w:t>
            </w:r>
          </w:p>
        </w:tc>
        <w:tc>
          <w:tcPr>
            <w:tcW w:w="435" w:type="pct"/>
            <w:shd w:val="clear" w:color="auto" w:fill="auto"/>
          </w:tcPr>
          <w:p w14:paraId="7DAD1B12" w14:textId="734EEFF1"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 xml:space="preserve">50,0  </w:t>
            </w:r>
          </w:p>
        </w:tc>
        <w:tc>
          <w:tcPr>
            <w:tcW w:w="434" w:type="pct"/>
            <w:shd w:val="clear" w:color="auto" w:fill="auto"/>
          </w:tcPr>
          <w:p w14:paraId="74F46A83" w14:textId="7F26FAAB"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Surse externe (Organizația Națiunilor Unite)</w:t>
            </w:r>
          </w:p>
        </w:tc>
        <w:tc>
          <w:tcPr>
            <w:tcW w:w="387" w:type="pct"/>
            <w:shd w:val="clear" w:color="auto" w:fill="auto"/>
          </w:tcPr>
          <w:p w14:paraId="5FA70FDC" w14:textId="7777777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271856E5" w14:textId="59EBCAE0"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Autoritățile administrației publice locale de nivelul al doilea</w:t>
            </w:r>
          </w:p>
        </w:tc>
        <w:tc>
          <w:tcPr>
            <w:tcW w:w="1886" w:type="pct"/>
            <w:shd w:val="clear" w:color="auto" w:fill="auto"/>
          </w:tcPr>
          <w:p w14:paraId="2F4EE49D" w14:textId="6B0B983D" w:rsidR="00BC204B" w:rsidRPr="00A314C8" w:rsidRDefault="00BC204B" w:rsidP="00BC204B">
            <w:pPr>
              <w:ind w:firstLine="0"/>
              <w:contextualSpacing/>
              <w:rPr>
                <w:rFonts w:ascii="Times New Roman" w:hAnsi="Times New Roman"/>
                <w:sz w:val="22"/>
                <w:szCs w:val="22"/>
                <w:lang w:val="ro-RO"/>
              </w:rPr>
            </w:pPr>
          </w:p>
        </w:tc>
      </w:tr>
      <w:tr w:rsidR="0092644A" w:rsidRPr="00A314C8" w14:paraId="3713EAFB" w14:textId="77777777" w:rsidTr="00DB3657">
        <w:trPr>
          <w:trHeight w:val="20"/>
        </w:trPr>
        <w:tc>
          <w:tcPr>
            <w:tcW w:w="843" w:type="pct"/>
            <w:shd w:val="clear" w:color="auto" w:fill="auto"/>
          </w:tcPr>
          <w:p w14:paraId="59F36930" w14:textId="60264987"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3.18. Crearea centrelor comunitare de servicii sociale în localitățile dens populate de romi</w:t>
            </w:r>
          </w:p>
        </w:tc>
        <w:tc>
          <w:tcPr>
            <w:tcW w:w="532" w:type="pct"/>
            <w:shd w:val="clear" w:color="auto" w:fill="auto"/>
          </w:tcPr>
          <w:p w14:paraId="6A173D9D" w14:textId="0A7B72A1"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centre comunitare create</w:t>
            </w:r>
          </w:p>
          <w:p w14:paraId="18A399E9" w14:textId="47BC8E30"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(ținta planificată – 3 centre);</w:t>
            </w:r>
          </w:p>
          <w:p w14:paraId="57544C5F" w14:textId="663BE2F2"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 xml:space="preserve">număr de romi asistați, inclusiv femei </w:t>
            </w:r>
          </w:p>
        </w:tc>
        <w:tc>
          <w:tcPr>
            <w:tcW w:w="435" w:type="pct"/>
            <w:shd w:val="clear" w:color="auto" w:fill="auto"/>
          </w:tcPr>
          <w:p w14:paraId="61BF076E" w14:textId="4F32B329"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În limitele alocațiilor bugetare</w:t>
            </w:r>
          </w:p>
        </w:tc>
        <w:tc>
          <w:tcPr>
            <w:tcW w:w="434" w:type="pct"/>
            <w:shd w:val="clear" w:color="auto" w:fill="auto"/>
          </w:tcPr>
          <w:p w14:paraId="788D000B" w14:textId="528011D3"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54479437" w14:textId="77777777" w:rsidR="00BC204B" w:rsidRPr="00A314C8" w:rsidRDefault="00BC204B" w:rsidP="00BC204B">
            <w:pPr>
              <w:ind w:firstLine="0"/>
              <w:contextualSpacing/>
              <w:jc w:val="center"/>
              <w:rPr>
                <w:rFonts w:ascii="Times New Roman" w:hAnsi="Times New Roman"/>
                <w:sz w:val="22"/>
                <w:szCs w:val="22"/>
                <w:lang w:val="ro-RO"/>
              </w:rPr>
            </w:pPr>
          </w:p>
        </w:tc>
        <w:tc>
          <w:tcPr>
            <w:tcW w:w="387" w:type="pct"/>
            <w:shd w:val="clear" w:color="auto" w:fill="auto"/>
          </w:tcPr>
          <w:p w14:paraId="590DE350" w14:textId="7777777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 2023-2025</w:t>
            </w:r>
          </w:p>
        </w:tc>
        <w:tc>
          <w:tcPr>
            <w:tcW w:w="483" w:type="pct"/>
            <w:shd w:val="clear" w:color="auto" w:fill="auto"/>
          </w:tcPr>
          <w:p w14:paraId="04D64C08" w14:textId="5DBAF687"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Autoritățile administrației publice locale </w:t>
            </w:r>
          </w:p>
        </w:tc>
        <w:tc>
          <w:tcPr>
            <w:tcW w:w="1886" w:type="pct"/>
            <w:shd w:val="clear" w:color="auto" w:fill="auto"/>
          </w:tcPr>
          <w:p w14:paraId="2C2F8BD3" w14:textId="74D04462" w:rsidR="00BC204B" w:rsidRPr="00A314C8" w:rsidRDefault="005A1DD1"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În cadrul </w:t>
            </w:r>
            <w:r w:rsidRPr="007F715F">
              <w:rPr>
                <w:rFonts w:ascii="Times New Roman" w:hAnsi="Times New Roman"/>
                <w:b/>
                <w:bCs/>
                <w:sz w:val="22"/>
                <w:szCs w:val="22"/>
                <w:lang w:val="ro-RO"/>
              </w:rPr>
              <w:t xml:space="preserve">MMPS </w:t>
            </w:r>
            <w:r w:rsidRPr="00A314C8">
              <w:rPr>
                <w:rFonts w:ascii="Times New Roman" w:hAnsi="Times New Roman"/>
                <w:sz w:val="22"/>
                <w:szCs w:val="22"/>
                <w:lang w:val="ro-RO"/>
              </w:rPr>
              <w:t xml:space="preserve">se implementează </w:t>
            </w:r>
            <w:r w:rsidRPr="00A314C8">
              <w:rPr>
                <w:rFonts w:ascii="Times New Roman" w:hAnsi="Times New Roman"/>
                <w:i/>
                <w:iCs/>
                <w:sz w:val="22"/>
                <w:szCs w:val="22"/>
                <w:lang w:val="ro-RO"/>
              </w:rPr>
              <w:t>Reforma sistemului de asistență socială (RESTART)</w:t>
            </w:r>
            <w:r w:rsidRPr="00A314C8">
              <w:rPr>
                <w:rFonts w:ascii="Times New Roman" w:hAnsi="Times New Roman"/>
                <w:sz w:val="22"/>
                <w:szCs w:val="22"/>
                <w:lang w:val="ro-RO"/>
              </w:rPr>
              <w:t xml:space="preserve">, care are drept scop îmbunătățirea sistemului de asistență socială pentru un acces mai echitabil și o mai bună calitatea a serviciilor sociale. Prin urmare, vor fi create 10 Agenții Teritoriale de Asistență Socială care vor analiza necesitățile de servicii sociale și vor elabora la nivel regional și local Planuri strategice de </w:t>
            </w:r>
            <w:r w:rsidRPr="00A314C8">
              <w:rPr>
                <w:rFonts w:ascii="Times New Roman" w:hAnsi="Times New Roman"/>
                <w:sz w:val="22"/>
                <w:szCs w:val="22"/>
                <w:lang w:val="ro-RO"/>
              </w:rPr>
              <w:lastRenderedPageBreak/>
              <w:t>dezvoltare a serviciilor sociale, inclusiv pentru comunitățile de romi.</w:t>
            </w:r>
          </w:p>
        </w:tc>
      </w:tr>
      <w:tr w:rsidR="0092644A" w:rsidRPr="00A314C8" w14:paraId="7F4CD10F" w14:textId="77777777" w:rsidTr="00DB3657">
        <w:trPr>
          <w:trHeight w:val="20"/>
        </w:trPr>
        <w:tc>
          <w:tcPr>
            <w:tcW w:w="5000" w:type="pct"/>
            <w:gridSpan w:val="7"/>
            <w:shd w:val="clear" w:color="auto" w:fill="auto"/>
          </w:tcPr>
          <w:p w14:paraId="122A640C" w14:textId="4EFDAE2E" w:rsidR="00BC204B" w:rsidRPr="00A314C8" w:rsidRDefault="00BC204B" w:rsidP="00BC204B">
            <w:pPr>
              <w:ind w:firstLine="0"/>
              <w:contextualSpacing/>
              <w:jc w:val="center"/>
              <w:rPr>
                <w:rFonts w:ascii="Times New Roman" w:hAnsi="Times New Roman"/>
                <w:b/>
                <w:bCs/>
                <w:i/>
                <w:iCs/>
                <w:sz w:val="22"/>
                <w:szCs w:val="22"/>
                <w:lang w:val="ro-RO"/>
              </w:rPr>
            </w:pPr>
            <w:r w:rsidRPr="00A314C8">
              <w:rPr>
                <w:rFonts w:ascii="Times New Roman" w:hAnsi="Times New Roman"/>
                <w:b/>
                <w:bCs/>
                <w:i/>
                <w:iCs/>
                <w:sz w:val="22"/>
                <w:szCs w:val="22"/>
                <w:lang w:val="ro-RO"/>
              </w:rPr>
              <w:t>Domeniul drepturilor persoanelor rome migrante și combaterii traficului de ființe umane</w:t>
            </w:r>
          </w:p>
        </w:tc>
      </w:tr>
      <w:tr w:rsidR="0092644A" w:rsidRPr="00A314C8" w14:paraId="09762055" w14:textId="77777777" w:rsidTr="00DB3657">
        <w:trPr>
          <w:trHeight w:val="20"/>
        </w:trPr>
        <w:tc>
          <w:tcPr>
            <w:tcW w:w="843" w:type="pct"/>
            <w:shd w:val="clear" w:color="auto" w:fill="auto"/>
          </w:tcPr>
          <w:p w14:paraId="548F52ED" w14:textId="0716FB48"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3.19. Punerea în aplicare a Acordului dintre Uniunea Europeană și Republica Moldova </w:t>
            </w:r>
          </w:p>
          <w:p w14:paraId="3B97F02E" w14:textId="7517F3B5"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privind readmisia persoanelor aflate în situația de ședere ilegală în cazurile persoanelor de etnie romă</w:t>
            </w:r>
          </w:p>
          <w:p w14:paraId="40FD2F33" w14:textId="5C5C1B47" w:rsidR="00BC204B" w:rsidRPr="00A314C8" w:rsidRDefault="00BC204B" w:rsidP="00BC204B">
            <w:pPr>
              <w:ind w:firstLine="0"/>
              <w:contextualSpacing/>
              <w:rPr>
                <w:rFonts w:ascii="Times New Roman" w:hAnsi="Times New Roman"/>
                <w:sz w:val="22"/>
                <w:szCs w:val="22"/>
                <w:lang w:val="ro-RO"/>
              </w:rPr>
            </w:pPr>
          </w:p>
        </w:tc>
        <w:tc>
          <w:tcPr>
            <w:tcW w:w="532" w:type="pct"/>
            <w:shd w:val="clear" w:color="auto" w:fill="auto"/>
          </w:tcPr>
          <w:p w14:paraId="4C089004" w14:textId="645F9A67"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operații de returnare colectivă organizate și desfășurate sub egida Agenției Europene pentru Poliția de Frontieră și Garda de Coastă</w:t>
            </w:r>
          </w:p>
          <w:p w14:paraId="7F89D725" w14:textId="1C85A9DD"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(FRONTEX);</w:t>
            </w:r>
          </w:p>
          <w:p w14:paraId="660FA3A5" w14:textId="09112B09"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număr de romi readmiși în Republica Moldova, cu informarea autorităților publice pentru includerea acestora în programele de reintegrare și plasare în câmpul muncii </w:t>
            </w:r>
          </w:p>
        </w:tc>
        <w:tc>
          <w:tcPr>
            <w:tcW w:w="435" w:type="pct"/>
            <w:shd w:val="clear" w:color="auto" w:fill="auto"/>
          </w:tcPr>
          <w:p w14:paraId="49A8C8C7" w14:textId="7777777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 xml:space="preserve">112,8 </w:t>
            </w:r>
          </w:p>
          <w:p w14:paraId="06636E33" w14:textId="77777777" w:rsidR="00BC204B" w:rsidRPr="00A314C8" w:rsidRDefault="00BC204B" w:rsidP="00BC204B">
            <w:pPr>
              <w:ind w:firstLine="0"/>
              <w:contextualSpacing/>
              <w:jc w:val="center"/>
              <w:rPr>
                <w:rFonts w:ascii="Times New Roman" w:hAnsi="Times New Roman"/>
                <w:sz w:val="22"/>
                <w:szCs w:val="22"/>
                <w:lang w:val="ro-RO"/>
              </w:rPr>
            </w:pPr>
          </w:p>
        </w:tc>
        <w:tc>
          <w:tcPr>
            <w:tcW w:w="434" w:type="pct"/>
            <w:shd w:val="clear" w:color="auto" w:fill="auto"/>
          </w:tcPr>
          <w:p w14:paraId="2F8746A9" w14:textId="1ED6C774"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73AE9AB5" w14:textId="77777777" w:rsidR="00BC204B" w:rsidRPr="00A314C8" w:rsidRDefault="00BC204B" w:rsidP="00BC204B">
            <w:pPr>
              <w:ind w:firstLine="0"/>
              <w:contextualSpacing/>
              <w:jc w:val="center"/>
              <w:rPr>
                <w:rFonts w:ascii="Times New Roman" w:hAnsi="Times New Roman"/>
                <w:sz w:val="22"/>
                <w:szCs w:val="22"/>
                <w:lang w:val="ro-RO"/>
              </w:rPr>
            </w:pPr>
          </w:p>
        </w:tc>
        <w:tc>
          <w:tcPr>
            <w:tcW w:w="387" w:type="pct"/>
            <w:shd w:val="clear" w:color="auto" w:fill="auto"/>
          </w:tcPr>
          <w:p w14:paraId="0C71FF61" w14:textId="7777777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0C5ED5D4" w14:textId="77777777"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Ministerul Afacerilor Interne</w:t>
            </w:r>
          </w:p>
          <w:p w14:paraId="2D3DD23A" w14:textId="2C9A9E81"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(Biroul Migrație și Azil)</w:t>
            </w:r>
          </w:p>
          <w:p w14:paraId="37B6B4FE" w14:textId="77777777" w:rsidR="00BC204B" w:rsidRPr="00A314C8" w:rsidRDefault="00BC204B" w:rsidP="00BC204B">
            <w:pPr>
              <w:ind w:firstLine="0"/>
              <w:contextualSpacing/>
              <w:rPr>
                <w:rFonts w:ascii="Times New Roman" w:hAnsi="Times New Roman"/>
                <w:sz w:val="22"/>
                <w:szCs w:val="22"/>
                <w:lang w:val="ro-RO"/>
              </w:rPr>
            </w:pPr>
          </w:p>
        </w:tc>
        <w:tc>
          <w:tcPr>
            <w:tcW w:w="1886" w:type="pct"/>
            <w:shd w:val="clear" w:color="auto" w:fill="auto"/>
          </w:tcPr>
          <w:p w14:paraId="51ED177B" w14:textId="77777777" w:rsidR="0049319E" w:rsidRPr="00A314C8" w:rsidRDefault="0049319E" w:rsidP="0049319E">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În perioada 01.01.2023-21.11.2023 au fost transferați </w:t>
            </w:r>
            <w:r w:rsidRPr="00A314C8">
              <w:rPr>
                <w:rFonts w:ascii="Times New Roman" w:hAnsi="Times New Roman"/>
                <w:b/>
                <w:bCs/>
                <w:sz w:val="22"/>
                <w:szCs w:val="22"/>
                <w:lang w:val="ro-RO"/>
              </w:rPr>
              <w:t>860 de cetățeni</w:t>
            </w:r>
            <w:r w:rsidRPr="00A314C8">
              <w:rPr>
                <w:rFonts w:ascii="Times New Roman" w:hAnsi="Times New Roman"/>
                <w:sz w:val="22"/>
                <w:szCs w:val="22"/>
                <w:lang w:val="ro-RO"/>
              </w:rPr>
              <w:t xml:space="preserve"> ai Republicii Moldova  prin intermediul a </w:t>
            </w:r>
            <w:r w:rsidRPr="00A314C8">
              <w:rPr>
                <w:rFonts w:ascii="Times New Roman" w:hAnsi="Times New Roman"/>
                <w:b/>
                <w:bCs/>
                <w:sz w:val="22"/>
                <w:szCs w:val="22"/>
                <w:lang w:val="ro-RO"/>
              </w:rPr>
              <w:t>24  de rute charter</w:t>
            </w:r>
            <w:r w:rsidRPr="00A314C8">
              <w:rPr>
                <w:rFonts w:ascii="Times New Roman" w:hAnsi="Times New Roman"/>
                <w:sz w:val="22"/>
                <w:szCs w:val="22"/>
                <w:lang w:val="ro-RO"/>
              </w:rPr>
              <w:t xml:space="preserve"> din Germania, procedură de readmisie desfășurată în comun cu autoritățile de drept din Republica Federală Germană și sub egida Agenției Europene pentru Poliția de Frontieră și Garda de Coastă (FRONTEX).</w:t>
            </w:r>
          </w:p>
          <w:p w14:paraId="0FAAAA32" w14:textId="77777777" w:rsidR="0049319E" w:rsidRPr="00A314C8" w:rsidRDefault="0049319E" w:rsidP="0049319E">
            <w:pPr>
              <w:ind w:firstLine="0"/>
              <w:contextualSpacing/>
              <w:rPr>
                <w:rFonts w:ascii="Times New Roman" w:hAnsi="Times New Roman"/>
                <w:sz w:val="22"/>
                <w:szCs w:val="22"/>
                <w:lang w:val="ro-RO"/>
              </w:rPr>
            </w:pPr>
            <w:r w:rsidRPr="00A314C8">
              <w:rPr>
                <w:rFonts w:ascii="Times New Roman" w:hAnsi="Times New Roman"/>
                <w:sz w:val="22"/>
                <w:szCs w:val="22"/>
                <w:lang w:val="ro-RO"/>
              </w:rPr>
              <w:t>Din numărul total de persoane transferate  aproximativ 60% sunt persoane de etnie romă.</w:t>
            </w:r>
          </w:p>
          <w:p w14:paraId="753C8764" w14:textId="214FF1D8" w:rsidR="00BC204B" w:rsidRPr="00A314C8" w:rsidRDefault="0049319E" w:rsidP="0049319E">
            <w:pPr>
              <w:ind w:firstLine="0"/>
              <w:contextualSpacing/>
              <w:rPr>
                <w:rFonts w:ascii="Times New Roman" w:hAnsi="Times New Roman"/>
                <w:sz w:val="22"/>
                <w:szCs w:val="22"/>
                <w:lang w:val="ro-RO"/>
              </w:rPr>
            </w:pPr>
            <w:r w:rsidRPr="00A314C8">
              <w:rPr>
                <w:rFonts w:ascii="Times New Roman" w:hAnsi="Times New Roman"/>
                <w:sz w:val="22"/>
                <w:szCs w:val="22"/>
                <w:lang w:val="ro-RO"/>
              </w:rPr>
              <w:t>Sistematic sunt expediate demersuri cu listele persoanelor readmise în adresa APL-urilor, în vederea includerii acestora în programe de reintegrare și plasare în câmpul muncii, școlarizării copiilor, precum și implementării planurilor individuale de integrare a femeilor și minorilor.</w:t>
            </w:r>
          </w:p>
          <w:p w14:paraId="2E22F5D9" w14:textId="77777777" w:rsidR="00BC204B" w:rsidRPr="00A314C8" w:rsidRDefault="00BC204B" w:rsidP="00BC204B">
            <w:pPr>
              <w:ind w:firstLine="0"/>
              <w:contextualSpacing/>
              <w:rPr>
                <w:rFonts w:ascii="Times New Roman" w:hAnsi="Times New Roman"/>
                <w:sz w:val="22"/>
                <w:szCs w:val="22"/>
                <w:lang w:val="ro-RO"/>
              </w:rPr>
            </w:pPr>
          </w:p>
          <w:p w14:paraId="0E3E5CAD" w14:textId="77777777" w:rsidR="00BC204B" w:rsidRPr="00A314C8" w:rsidRDefault="00BC204B" w:rsidP="00BC204B">
            <w:pPr>
              <w:ind w:firstLine="0"/>
              <w:contextualSpacing/>
              <w:rPr>
                <w:rFonts w:ascii="Times New Roman" w:hAnsi="Times New Roman"/>
                <w:sz w:val="22"/>
                <w:szCs w:val="22"/>
                <w:lang w:val="ro-RO"/>
              </w:rPr>
            </w:pPr>
          </w:p>
        </w:tc>
      </w:tr>
      <w:tr w:rsidR="0092644A" w:rsidRPr="00A314C8" w14:paraId="4181ABF2" w14:textId="77777777" w:rsidTr="00DB3657">
        <w:trPr>
          <w:trHeight w:val="20"/>
        </w:trPr>
        <w:tc>
          <w:tcPr>
            <w:tcW w:w="843" w:type="pct"/>
            <w:shd w:val="clear" w:color="auto" w:fill="auto"/>
          </w:tcPr>
          <w:p w14:paraId="13C31B4C" w14:textId="08DA39A4"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3.20. Organizarea campaniilor de informare cu privire la riscurile și </w:t>
            </w:r>
            <w:r w:rsidRPr="00A314C8">
              <w:rPr>
                <w:rFonts w:ascii="Times New Roman" w:hAnsi="Times New Roman"/>
                <w:sz w:val="22"/>
                <w:szCs w:val="22"/>
                <w:lang w:val="ro-RO"/>
              </w:rPr>
              <w:lastRenderedPageBreak/>
              <w:t>consecințele implicării în fenomenele de migrație ilegală și alte activități criminale</w:t>
            </w:r>
          </w:p>
        </w:tc>
        <w:tc>
          <w:tcPr>
            <w:tcW w:w="532" w:type="pct"/>
            <w:shd w:val="clear" w:color="auto" w:fill="auto"/>
          </w:tcPr>
          <w:p w14:paraId="3EFAF1D9" w14:textId="04FB0BD5"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Număr de campanii organizate;</w:t>
            </w:r>
          </w:p>
          <w:p w14:paraId="3C1CF75C" w14:textId="6A5E36F6"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număr de romi informați</w:t>
            </w:r>
          </w:p>
        </w:tc>
        <w:tc>
          <w:tcPr>
            <w:tcW w:w="435" w:type="pct"/>
            <w:shd w:val="clear" w:color="auto" w:fill="auto"/>
          </w:tcPr>
          <w:p w14:paraId="4C4627AF" w14:textId="19A7BEF6"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 xml:space="preserve">70,0  </w:t>
            </w:r>
          </w:p>
        </w:tc>
        <w:tc>
          <w:tcPr>
            <w:tcW w:w="434" w:type="pct"/>
            <w:shd w:val="clear" w:color="auto" w:fill="auto"/>
          </w:tcPr>
          <w:p w14:paraId="3A6D38B8" w14:textId="3E6BA725"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0B25C403" w14:textId="77777777" w:rsidR="00BC204B" w:rsidRPr="00A314C8" w:rsidRDefault="00BC204B" w:rsidP="00BC204B">
            <w:pPr>
              <w:ind w:firstLine="0"/>
              <w:contextualSpacing/>
              <w:jc w:val="center"/>
              <w:rPr>
                <w:rFonts w:ascii="Times New Roman" w:hAnsi="Times New Roman"/>
                <w:sz w:val="22"/>
                <w:szCs w:val="22"/>
                <w:lang w:val="ro-RO"/>
              </w:rPr>
            </w:pPr>
          </w:p>
        </w:tc>
        <w:tc>
          <w:tcPr>
            <w:tcW w:w="387" w:type="pct"/>
            <w:shd w:val="clear" w:color="auto" w:fill="auto"/>
          </w:tcPr>
          <w:p w14:paraId="42DD6069" w14:textId="7777777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Anual, 2022-2025</w:t>
            </w:r>
          </w:p>
        </w:tc>
        <w:tc>
          <w:tcPr>
            <w:tcW w:w="483" w:type="pct"/>
            <w:shd w:val="clear" w:color="auto" w:fill="auto"/>
          </w:tcPr>
          <w:p w14:paraId="41C87443" w14:textId="707956E7"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Ministerul Afacerilor Interne;</w:t>
            </w:r>
          </w:p>
          <w:p w14:paraId="4220F932" w14:textId="35FDBECA"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Ministerul Muncii și Protecției Sociale</w:t>
            </w:r>
          </w:p>
        </w:tc>
        <w:tc>
          <w:tcPr>
            <w:tcW w:w="1886" w:type="pct"/>
            <w:shd w:val="clear" w:color="auto" w:fill="auto"/>
          </w:tcPr>
          <w:p w14:paraId="7E1D34DB" w14:textId="326EB220" w:rsidR="00BC204B" w:rsidRPr="00A314C8" w:rsidRDefault="00BC204B" w:rsidP="00BC204B">
            <w:pPr>
              <w:ind w:firstLine="0"/>
              <w:contextualSpacing/>
              <w:rPr>
                <w:rFonts w:ascii="Times New Roman" w:hAnsi="Times New Roman"/>
                <w:sz w:val="22"/>
                <w:szCs w:val="22"/>
                <w:lang w:val="ro-RO"/>
              </w:rPr>
            </w:pPr>
          </w:p>
        </w:tc>
      </w:tr>
      <w:tr w:rsidR="0092644A" w:rsidRPr="00A314C8" w14:paraId="0FECC7A1" w14:textId="77777777" w:rsidTr="00DB3657">
        <w:trPr>
          <w:trHeight w:val="20"/>
        </w:trPr>
        <w:tc>
          <w:tcPr>
            <w:tcW w:w="843" w:type="pct"/>
            <w:shd w:val="clear" w:color="auto" w:fill="auto"/>
          </w:tcPr>
          <w:p w14:paraId="26AE3C75" w14:textId="47E688AE"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iCs/>
                <w:sz w:val="22"/>
                <w:szCs w:val="22"/>
                <w:lang w:val="ro-RO"/>
              </w:rPr>
              <w:t>3.21. Acordarea asistenței necesare victimelor/ prezumatelor victime ale traficului de ființe umane de etnie romă în cadrul centrelor prestatoare de servicii specializate</w:t>
            </w:r>
          </w:p>
        </w:tc>
        <w:tc>
          <w:tcPr>
            <w:tcW w:w="532" w:type="pct"/>
            <w:shd w:val="clear" w:color="auto" w:fill="auto"/>
          </w:tcPr>
          <w:p w14:paraId="05520A4E" w14:textId="13BF78F3"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romi asistați, inclusiv femei</w:t>
            </w:r>
          </w:p>
        </w:tc>
        <w:tc>
          <w:tcPr>
            <w:tcW w:w="435" w:type="pct"/>
            <w:shd w:val="clear" w:color="auto" w:fill="auto"/>
          </w:tcPr>
          <w:p w14:paraId="5BC8DD98" w14:textId="7777777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p w14:paraId="43E9F958" w14:textId="7777777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4041,0</w:t>
            </w:r>
          </w:p>
          <w:p w14:paraId="020F78BE" w14:textId="77777777" w:rsidR="00BC204B" w:rsidRPr="00A314C8" w:rsidRDefault="00BC204B" w:rsidP="00BC204B">
            <w:pPr>
              <w:ind w:firstLine="0"/>
              <w:contextualSpacing/>
              <w:jc w:val="center"/>
              <w:rPr>
                <w:rFonts w:ascii="Times New Roman" w:hAnsi="Times New Roman"/>
                <w:sz w:val="22"/>
                <w:szCs w:val="22"/>
                <w:lang w:val="ro-RO"/>
              </w:rPr>
            </w:pPr>
          </w:p>
          <w:p w14:paraId="2697C759" w14:textId="77777777" w:rsidR="00BC204B" w:rsidRPr="00A314C8" w:rsidRDefault="00BC204B" w:rsidP="00BC204B">
            <w:pPr>
              <w:ind w:firstLine="0"/>
              <w:contextualSpacing/>
              <w:jc w:val="center"/>
              <w:rPr>
                <w:rFonts w:ascii="Times New Roman" w:hAnsi="Times New Roman"/>
                <w:sz w:val="22"/>
                <w:szCs w:val="22"/>
                <w:lang w:val="ro-RO"/>
              </w:rPr>
            </w:pPr>
          </w:p>
          <w:p w14:paraId="47EB0056" w14:textId="77777777" w:rsidR="00BC204B" w:rsidRPr="00A314C8" w:rsidRDefault="00BC204B" w:rsidP="00BC204B">
            <w:pPr>
              <w:ind w:firstLine="0"/>
              <w:contextualSpacing/>
              <w:jc w:val="center"/>
              <w:rPr>
                <w:rFonts w:ascii="Times New Roman" w:hAnsi="Times New Roman"/>
                <w:sz w:val="22"/>
                <w:szCs w:val="22"/>
                <w:lang w:val="ro-RO"/>
              </w:rPr>
            </w:pPr>
          </w:p>
        </w:tc>
        <w:tc>
          <w:tcPr>
            <w:tcW w:w="434" w:type="pct"/>
            <w:shd w:val="clear" w:color="auto" w:fill="auto"/>
          </w:tcPr>
          <w:p w14:paraId="1D78C420" w14:textId="699982CF"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3D08D425" w14:textId="77777777" w:rsidR="00BC204B" w:rsidRPr="00A314C8" w:rsidRDefault="00BC204B" w:rsidP="00BC204B">
            <w:pPr>
              <w:ind w:firstLine="0"/>
              <w:contextualSpacing/>
              <w:jc w:val="center"/>
              <w:rPr>
                <w:rFonts w:ascii="Times New Roman" w:hAnsi="Times New Roman"/>
                <w:sz w:val="22"/>
                <w:szCs w:val="22"/>
                <w:lang w:val="ro-RO"/>
              </w:rPr>
            </w:pPr>
          </w:p>
        </w:tc>
        <w:tc>
          <w:tcPr>
            <w:tcW w:w="387" w:type="pct"/>
            <w:shd w:val="clear" w:color="auto" w:fill="auto"/>
          </w:tcPr>
          <w:p w14:paraId="16BF6516" w14:textId="7777777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4795C812" w14:textId="5CB4438C"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Ministerul Muncii și Protecției Sociale </w:t>
            </w:r>
          </w:p>
          <w:p w14:paraId="58293487" w14:textId="1E64E33C"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Națională Asistență Socială)</w:t>
            </w:r>
          </w:p>
          <w:p w14:paraId="3FD0FEA7" w14:textId="77777777" w:rsidR="00BC204B" w:rsidRPr="00A314C8" w:rsidRDefault="00BC204B" w:rsidP="00BC204B">
            <w:pPr>
              <w:ind w:firstLine="0"/>
              <w:contextualSpacing/>
              <w:rPr>
                <w:rFonts w:ascii="Times New Roman" w:hAnsi="Times New Roman"/>
                <w:sz w:val="22"/>
                <w:szCs w:val="22"/>
                <w:lang w:val="ro-RO"/>
              </w:rPr>
            </w:pPr>
          </w:p>
        </w:tc>
        <w:tc>
          <w:tcPr>
            <w:tcW w:w="1886" w:type="pct"/>
            <w:shd w:val="clear" w:color="auto" w:fill="auto"/>
          </w:tcPr>
          <w:p w14:paraId="172CF6A5" w14:textId="77777777" w:rsidR="004572BD" w:rsidRPr="00A314C8" w:rsidRDefault="004572BD" w:rsidP="004572BD">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Conform Regulamentului privind organizarea și funcționarea </w:t>
            </w:r>
            <w:r w:rsidRPr="00D45BFF">
              <w:rPr>
                <w:rFonts w:ascii="Times New Roman" w:hAnsi="Times New Roman"/>
                <w:b/>
                <w:bCs/>
                <w:sz w:val="22"/>
                <w:szCs w:val="22"/>
                <w:lang w:val="ro-RO"/>
              </w:rPr>
              <w:t>Agenţiei Naţionale Asistență Socială</w:t>
            </w:r>
            <w:r w:rsidRPr="00A314C8">
              <w:rPr>
                <w:rFonts w:ascii="Times New Roman" w:hAnsi="Times New Roman"/>
                <w:sz w:val="22"/>
                <w:szCs w:val="22"/>
                <w:lang w:val="ro-RO"/>
              </w:rPr>
              <w:t xml:space="preserve">, a structurii şi efectivului-limită ale acesteia, aprobat prin HG nr. 1263/2016, Agenţia Naţională Asistenţă Socială gestionează activitatea </w:t>
            </w:r>
            <w:r w:rsidRPr="00A314C8">
              <w:rPr>
                <w:rFonts w:ascii="Times New Roman" w:hAnsi="Times New Roman"/>
                <w:i/>
                <w:iCs/>
                <w:sz w:val="22"/>
                <w:szCs w:val="22"/>
                <w:lang w:val="ro-RO"/>
              </w:rPr>
              <w:t>Centrului de asistenţă şi protecţie a victimelor şi potenţialelor victime ale traficului de fiinţe umane, mun. Chişinău (CAP)</w:t>
            </w:r>
            <w:r w:rsidRPr="00A314C8">
              <w:rPr>
                <w:rFonts w:ascii="Times New Roman" w:hAnsi="Times New Roman"/>
                <w:sz w:val="22"/>
                <w:szCs w:val="22"/>
                <w:lang w:val="ro-RO"/>
              </w:rPr>
              <w:t xml:space="preserve"> şi a </w:t>
            </w:r>
            <w:r w:rsidRPr="00A314C8">
              <w:rPr>
                <w:rFonts w:ascii="Times New Roman" w:hAnsi="Times New Roman"/>
                <w:i/>
                <w:iCs/>
                <w:sz w:val="22"/>
                <w:szCs w:val="22"/>
                <w:lang w:val="ro-RO"/>
              </w:rPr>
              <w:t>Serviciului de asistenţă şi protecţie a bărbaţilor victime ale traficului de fiinţe umane (SAP) din cadrul Centrului de plasament pentru persoane vârstnice şi persoane cu dizabilităţi, mun. Chişinău</w:t>
            </w:r>
            <w:r w:rsidRPr="00A314C8">
              <w:rPr>
                <w:rFonts w:ascii="Times New Roman" w:hAnsi="Times New Roman"/>
                <w:sz w:val="22"/>
                <w:szCs w:val="22"/>
                <w:lang w:val="ro-RO"/>
              </w:rPr>
              <w:t>, în care MMPS exercită calitatea de fondator.</w:t>
            </w:r>
          </w:p>
          <w:p w14:paraId="32FEDBE7" w14:textId="77777777" w:rsidR="004572BD" w:rsidRPr="00A314C8" w:rsidRDefault="004572BD" w:rsidP="004572BD">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Pe parcursul anului 2023, în cadrul Centrului de asistenţă şi protecţie a victimelor şi potenţialelor victime ale traficului de fiinţe umane, mun. Chişinău au beneficiat de servicii specializate </w:t>
            </w:r>
            <w:r w:rsidRPr="00A314C8">
              <w:rPr>
                <w:rFonts w:ascii="Times New Roman" w:hAnsi="Times New Roman"/>
                <w:b/>
                <w:bCs/>
                <w:sz w:val="22"/>
                <w:szCs w:val="22"/>
                <w:lang w:val="ro-RO"/>
              </w:rPr>
              <w:t>5 persoane de etnie romă</w:t>
            </w:r>
            <w:r w:rsidRPr="00A314C8">
              <w:rPr>
                <w:rFonts w:ascii="Times New Roman" w:hAnsi="Times New Roman"/>
                <w:sz w:val="22"/>
                <w:szCs w:val="22"/>
                <w:lang w:val="ro-RO"/>
              </w:rPr>
              <w:t>, dintre care:</w:t>
            </w:r>
          </w:p>
          <w:p w14:paraId="7646FD17" w14:textId="77777777" w:rsidR="004572BD" w:rsidRPr="00A314C8" w:rsidRDefault="004572BD" w:rsidP="004572BD">
            <w:pPr>
              <w:ind w:firstLine="0"/>
              <w:contextualSpacing/>
              <w:rPr>
                <w:rFonts w:ascii="Times New Roman" w:hAnsi="Times New Roman"/>
                <w:sz w:val="22"/>
                <w:szCs w:val="22"/>
                <w:lang w:val="ro-RO"/>
              </w:rPr>
            </w:pPr>
            <w:r w:rsidRPr="00A314C8">
              <w:rPr>
                <w:rFonts w:ascii="Times New Roman" w:hAnsi="Times New Roman"/>
                <w:sz w:val="22"/>
                <w:szCs w:val="22"/>
                <w:lang w:val="ro-RO"/>
              </w:rPr>
              <w:t>- Un cuplu mamă - copii (1 femeie şi 2 copii (1 fată şi 1 băiat)) - victime ale violenţei în familie;</w:t>
            </w:r>
          </w:p>
          <w:p w14:paraId="1C6842D5" w14:textId="77777777" w:rsidR="004572BD" w:rsidRPr="00A314C8" w:rsidRDefault="004572BD" w:rsidP="004572BD">
            <w:pPr>
              <w:ind w:firstLine="0"/>
              <w:contextualSpacing/>
              <w:rPr>
                <w:rFonts w:ascii="Times New Roman" w:hAnsi="Times New Roman"/>
                <w:sz w:val="22"/>
                <w:szCs w:val="22"/>
                <w:lang w:val="ro-RO"/>
              </w:rPr>
            </w:pPr>
            <w:r w:rsidRPr="00A314C8">
              <w:rPr>
                <w:rFonts w:ascii="Times New Roman" w:hAnsi="Times New Roman"/>
                <w:sz w:val="22"/>
                <w:szCs w:val="22"/>
                <w:lang w:val="ro-RO"/>
              </w:rPr>
              <w:t>- Un copil minor (fată) - prezumată victimă a traficului de fiinţe umane;</w:t>
            </w:r>
          </w:p>
          <w:p w14:paraId="66D8B95F" w14:textId="77777777" w:rsidR="004572BD" w:rsidRPr="00A314C8" w:rsidRDefault="004572BD" w:rsidP="004572BD">
            <w:pPr>
              <w:ind w:firstLine="0"/>
              <w:contextualSpacing/>
              <w:rPr>
                <w:rFonts w:ascii="Times New Roman" w:hAnsi="Times New Roman"/>
                <w:sz w:val="22"/>
                <w:szCs w:val="22"/>
                <w:lang w:val="ro-RO"/>
              </w:rPr>
            </w:pPr>
            <w:r w:rsidRPr="00A314C8">
              <w:rPr>
                <w:rFonts w:ascii="Times New Roman" w:hAnsi="Times New Roman"/>
                <w:sz w:val="22"/>
                <w:szCs w:val="22"/>
                <w:lang w:val="ro-RO"/>
              </w:rPr>
              <w:t>- Un copil minor (băiat) - martor al violenţei în familie.</w:t>
            </w:r>
          </w:p>
          <w:p w14:paraId="234C631B" w14:textId="0EA5BDDE" w:rsidR="004572BD" w:rsidRPr="00A314C8" w:rsidRDefault="004572BD" w:rsidP="004572BD">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Centrul oferă servicii de asistenţă şi protecţie atât victimelor traficului de fiinţe umane şi familiilor lor, cât şi persoanelor din grupul de risc - potenţialele victime, ceia ce reprezintă prevenirea eficace a fenomenului. </w:t>
            </w:r>
          </w:p>
          <w:p w14:paraId="4482C45F" w14:textId="77777777" w:rsidR="004572BD" w:rsidRPr="00A314C8" w:rsidRDefault="004572BD" w:rsidP="004572BD">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Serviciul de asistenţă şi protecţie a bărbaţilor victime ale traficului de fiinţe umane (SAP) este un serviciu specializat, care prestează servicii de asistenţă în situaţii de criză pentru victimele şi prezumatele victime ale traficului de fiinţe umane (TFU). Beneficiarii Serviciului sunt bărbaţi, (inclusiv </w:t>
            </w:r>
            <w:r w:rsidRPr="00A314C8">
              <w:rPr>
                <w:rFonts w:ascii="Times New Roman" w:hAnsi="Times New Roman"/>
                <w:sz w:val="22"/>
                <w:szCs w:val="22"/>
                <w:lang w:val="ro-RO"/>
              </w:rPr>
              <w:lastRenderedPageBreak/>
              <w:t>persoane de etnie romă) prezumaţi sau constataţi cărora, le-au fost aduse daune morale, fizice sau materiale prin infracţiunea de TFU sau alte infracţiuni conexe TFU (munca forţată, sclavia, organizarea migraţiei ilegale). Gama serviciilor prestate cuprinde plasament temporar şi în condiţii de siguranţă, servicii de zi, asigurarea cu hrană, haine şi obiecte de igienă personală, asistenţă psihologică, socială şi juridică, acces la servicii medicale, consiliere şi informare cu privire la drepturile şi serviciile disponibile, asistenţă pentru obţinerea deprinderilor de viaţă, referirea către serviciile de re/profesionalizare şi de angajare în câmpul muncii, etc.</w:t>
            </w:r>
          </w:p>
          <w:p w14:paraId="7E72A9E6" w14:textId="67B447E0" w:rsidR="00BC204B" w:rsidRPr="00A314C8" w:rsidRDefault="004572BD" w:rsidP="004572BD">
            <w:pPr>
              <w:ind w:firstLine="0"/>
              <w:contextualSpacing/>
              <w:rPr>
                <w:rFonts w:ascii="Times New Roman" w:hAnsi="Times New Roman"/>
                <w:sz w:val="22"/>
                <w:szCs w:val="22"/>
                <w:lang w:val="ro-RO"/>
              </w:rPr>
            </w:pPr>
            <w:r w:rsidRPr="00A314C8">
              <w:rPr>
                <w:rFonts w:ascii="Times New Roman" w:hAnsi="Times New Roman"/>
                <w:sz w:val="22"/>
                <w:szCs w:val="22"/>
                <w:lang w:val="ro-RO"/>
              </w:rPr>
              <w:t>Subsidiar, se menţionează că, pe parcursul perioadei de raportare în cadrul Serviciului de asistenţă şi protecţie a bărbaţilor victime ale traficului de fiinţe umane nu au fost referiţi şi asistaţi beneficiari de etnie romă.</w:t>
            </w:r>
          </w:p>
        </w:tc>
      </w:tr>
      <w:tr w:rsidR="0092644A" w:rsidRPr="00A314C8" w14:paraId="4453231A" w14:textId="77777777" w:rsidTr="00DB3657">
        <w:trPr>
          <w:trHeight w:val="20"/>
        </w:trPr>
        <w:tc>
          <w:tcPr>
            <w:tcW w:w="843" w:type="pct"/>
            <w:shd w:val="clear" w:color="auto" w:fill="auto"/>
          </w:tcPr>
          <w:p w14:paraId="09B334B2" w14:textId="6BAD53FC"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 xml:space="preserve">3.22. </w:t>
            </w:r>
            <w:r w:rsidRPr="00A314C8">
              <w:rPr>
                <w:rFonts w:ascii="Times New Roman" w:hAnsi="Times New Roman"/>
                <w:iCs/>
                <w:sz w:val="22"/>
                <w:szCs w:val="22"/>
                <w:lang w:val="ro-RO"/>
              </w:rPr>
              <w:t>Acordarea asistenței juridice garantate de stat în vederea asigurării accesului la justiție al victimelor traficului de ființe umane de origine romă, inclusiv informarea victimelor despre dreptul lor la compensație financiară de stat și protecție împotriva intimidării lor în timpul și după investigare/proces de judecată</w:t>
            </w:r>
          </w:p>
        </w:tc>
        <w:tc>
          <w:tcPr>
            <w:tcW w:w="532" w:type="pct"/>
            <w:shd w:val="clear" w:color="auto" w:fill="auto"/>
          </w:tcPr>
          <w:p w14:paraId="3AF955E6" w14:textId="6F46940E"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cazuri soluționate;</w:t>
            </w:r>
          </w:p>
          <w:p w14:paraId="0A612C1A" w14:textId="11182728"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număr de romi informați </w:t>
            </w:r>
          </w:p>
          <w:p w14:paraId="4CE5A93A" w14:textId="77777777" w:rsidR="00BC204B" w:rsidRPr="00A314C8" w:rsidRDefault="00BC204B" w:rsidP="00BC204B">
            <w:pPr>
              <w:ind w:firstLine="0"/>
              <w:contextualSpacing/>
              <w:rPr>
                <w:rFonts w:ascii="Times New Roman" w:hAnsi="Times New Roman"/>
                <w:sz w:val="22"/>
                <w:szCs w:val="22"/>
                <w:lang w:val="ro-RO"/>
              </w:rPr>
            </w:pPr>
          </w:p>
        </w:tc>
        <w:tc>
          <w:tcPr>
            <w:tcW w:w="435" w:type="pct"/>
            <w:shd w:val="clear" w:color="auto" w:fill="auto"/>
          </w:tcPr>
          <w:p w14:paraId="7E71D45D" w14:textId="4AD200A2"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6FECF748" w14:textId="3A1C34BD"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70D77CF7" w14:textId="77777777" w:rsidR="00BC204B" w:rsidRPr="00A314C8" w:rsidRDefault="00BC204B" w:rsidP="00BC204B">
            <w:pPr>
              <w:ind w:firstLine="0"/>
              <w:contextualSpacing/>
              <w:jc w:val="center"/>
              <w:rPr>
                <w:rFonts w:ascii="Times New Roman" w:hAnsi="Times New Roman"/>
                <w:sz w:val="22"/>
                <w:szCs w:val="22"/>
                <w:lang w:val="ro-RO"/>
              </w:rPr>
            </w:pPr>
          </w:p>
        </w:tc>
        <w:tc>
          <w:tcPr>
            <w:tcW w:w="387" w:type="pct"/>
            <w:shd w:val="clear" w:color="auto" w:fill="auto"/>
          </w:tcPr>
          <w:p w14:paraId="15E1FAA8" w14:textId="7777777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1959BA4D" w14:textId="3BBA6A6A"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Consiliul Național pentru Asistență Juridică Garantată de Stat</w:t>
            </w:r>
          </w:p>
          <w:p w14:paraId="224CE973" w14:textId="77777777" w:rsidR="00BC204B" w:rsidRPr="00A314C8" w:rsidRDefault="00BC204B" w:rsidP="00BC204B">
            <w:pPr>
              <w:ind w:firstLine="0"/>
              <w:contextualSpacing/>
              <w:rPr>
                <w:rFonts w:ascii="Times New Roman" w:hAnsi="Times New Roman"/>
                <w:sz w:val="22"/>
                <w:szCs w:val="22"/>
                <w:lang w:val="ro-RO"/>
              </w:rPr>
            </w:pPr>
          </w:p>
        </w:tc>
        <w:tc>
          <w:tcPr>
            <w:tcW w:w="1886" w:type="pct"/>
            <w:shd w:val="clear" w:color="auto" w:fill="auto"/>
          </w:tcPr>
          <w:p w14:paraId="1C069A1E" w14:textId="5BB44AD1" w:rsidR="00BC204B" w:rsidRPr="00A314C8" w:rsidRDefault="00BC204B" w:rsidP="00BC204B">
            <w:pPr>
              <w:pStyle w:val="af8"/>
              <w:contextualSpacing/>
              <w:jc w:val="both"/>
              <w:rPr>
                <w:rFonts w:ascii="Times New Roman" w:hAnsi="Times New Roman" w:cs="Times New Roman"/>
                <w:lang w:val="ro-RO"/>
              </w:rPr>
            </w:pPr>
          </w:p>
        </w:tc>
      </w:tr>
      <w:tr w:rsidR="0092644A" w:rsidRPr="00A314C8" w14:paraId="01777292" w14:textId="77777777" w:rsidTr="00DB3657">
        <w:trPr>
          <w:trHeight w:val="20"/>
        </w:trPr>
        <w:tc>
          <w:tcPr>
            <w:tcW w:w="843" w:type="pct"/>
            <w:shd w:val="clear" w:color="auto" w:fill="auto"/>
          </w:tcPr>
          <w:p w14:paraId="44766ABF" w14:textId="53B434B1"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3.23. Prevenirea traficului de copii și femei de etnie romă în scopuri de exploatare sexuală, prin </w:t>
            </w:r>
            <w:r w:rsidRPr="00A314C8">
              <w:rPr>
                <w:rFonts w:ascii="Times New Roman" w:hAnsi="Times New Roman"/>
                <w:sz w:val="22"/>
                <w:szCs w:val="22"/>
                <w:lang w:val="ro-RO"/>
              </w:rPr>
              <w:lastRenderedPageBreak/>
              <w:t>muncă, implicare în activități de cerșit și alte acțiuni ilicite</w:t>
            </w:r>
          </w:p>
          <w:p w14:paraId="0DE9F41C" w14:textId="77777777" w:rsidR="00BC204B" w:rsidRPr="00A314C8" w:rsidRDefault="00BC204B" w:rsidP="00BC204B">
            <w:pPr>
              <w:ind w:firstLine="0"/>
              <w:contextualSpacing/>
              <w:rPr>
                <w:rFonts w:ascii="Times New Roman" w:hAnsi="Times New Roman"/>
                <w:sz w:val="22"/>
                <w:szCs w:val="22"/>
                <w:lang w:val="ro-RO"/>
              </w:rPr>
            </w:pPr>
          </w:p>
        </w:tc>
        <w:tc>
          <w:tcPr>
            <w:tcW w:w="532" w:type="pct"/>
            <w:shd w:val="clear" w:color="auto" w:fill="auto"/>
          </w:tcPr>
          <w:p w14:paraId="63469E07" w14:textId="66DCA807"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Număr de romi informați, inclusiv copii și femei;</w:t>
            </w:r>
          </w:p>
          <w:p w14:paraId="272953CD" w14:textId="72796267"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număr de consultații acordate;</w:t>
            </w:r>
          </w:p>
          <w:p w14:paraId="7780B078" w14:textId="07316220"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specialiști instruiți;</w:t>
            </w:r>
          </w:p>
          <w:p w14:paraId="1EFED2FF" w14:textId="545EC65E"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servicii oferite</w:t>
            </w:r>
          </w:p>
        </w:tc>
        <w:tc>
          <w:tcPr>
            <w:tcW w:w="435" w:type="pct"/>
            <w:shd w:val="clear" w:color="auto" w:fill="auto"/>
          </w:tcPr>
          <w:p w14:paraId="6CDB6D1B" w14:textId="5CC85C81"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În limitele alocațiilor bugetare</w:t>
            </w:r>
          </w:p>
        </w:tc>
        <w:tc>
          <w:tcPr>
            <w:tcW w:w="434" w:type="pct"/>
            <w:shd w:val="clear" w:color="auto" w:fill="auto"/>
          </w:tcPr>
          <w:p w14:paraId="38F58ED5" w14:textId="6F744932"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3F755C1E" w14:textId="77777777" w:rsidR="00BC204B" w:rsidRPr="00A314C8" w:rsidRDefault="00BC204B" w:rsidP="00BC204B">
            <w:pPr>
              <w:ind w:firstLine="0"/>
              <w:contextualSpacing/>
              <w:jc w:val="center"/>
              <w:rPr>
                <w:rFonts w:ascii="Times New Roman" w:hAnsi="Times New Roman"/>
                <w:sz w:val="22"/>
                <w:szCs w:val="22"/>
                <w:lang w:val="ro-RO"/>
              </w:rPr>
            </w:pPr>
          </w:p>
        </w:tc>
        <w:tc>
          <w:tcPr>
            <w:tcW w:w="387" w:type="pct"/>
            <w:shd w:val="clear" w:color="auto" w:fill="auto"/>
          </w:tcPr>
          <w:p w14:paraId="145BC377" w14:textId="7777777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1F667A88" w14:textId="77777777"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Ministerul Afacerilor Interne</w:t>
            </w:r>
          </w:p>
          <w:p w14:paraId="39778621" w14:textId="77777777" w:rsidR="00BC204B" w:rsidRPr="00A314C8" w:rsidRDefault="00BC204B" w:rsidP="00BC204B">
            <w:pPr>
              <w:ind w:firstLine="0"/>
              <w:contextualSpacing/>
              <w:rPr>
                <w:rFonts w:ascii="Times New Roman" w:hAnsi="Times New Roman"/>
                <w:sz w:val="22"/>
                <w:szCs w:val="22"/>
                <w:lang w:val="ro-RO"/>
              </w:rPr>
            </w:pPr>
          </w:p>
        </w:tc>
        <w:tc>
          <w:tcPr>
            <w:tcW w:w="1886" w:type="pct"/>
            <w:shd w:val="clear" w:color="auto" w:fill="auto"/>
          </w:tcPr>
          <w:p w14:paraId="6825CCBC" w14:textId="77777777" w:rsidR="00E80BEF" w:rsidRPr="00A314C8" w:rsidRDefault="00E80BEF" w:rsidP="00E80BEF">
            <w:pPr>
              <w:spacing w:after="200"/>
              <w:ind w:firstLine="0"/>
              <w:rPr>
                <w:rFonts w:ascii="Times New Roman" w:hAnsi="Times New Roman"/>
                <w:bCs/>
                <w:iCs/>
                <w:sz w:val="22"/>
                <w:szCs w:val="22"/>
                <w:lang w:val="ro-RO"/>
              </w:rPr>
            </w:pPr>
            <w:r w:rsidRPr="00A314C8">
              <w:rPr>
                <w:rFonts w:ascii="Times New Roman" w:hAnsi="Times New Roman"/>
                <w:bCs/>
                <w:iCs/>
                <w:sz w:val="22"/>
                <w:szCs w:val="22"/>
                <w:lang w:val="ro-RO"/>
              </w:rPr>
              <w:t xml:space="preserve">În contextul organizării campaniilor de informare cu privire la riscurile și consecințele implicării în fenomenele de migrație ilegală și alte activități criminale au fost </w:t>
            </w:r>
            <w:r w:rsidRPr="00A314C8">
              <w:rPr>
                <w:rFonts w:ascii="Times New Roman" w:hAnsi="Times New Roman"/>
                <w:b/>
                <w:iCs/>
                <w:sz w:val="22"/>
                <w:szCs w:val="22"/>
                <w:lang w:val="ro-RO"/>
              </w:rPr>
              <w:t>distribuite pliante informaționale</w:t>
            </w:r>
            <w:r w:rsidRPr="00A314C8">
              <w:rPr>
                <w:rFonts w:ascii="Times New Roman" w:hAnsi="Times New Roman"/>
                <w:bCs/>
                <w:iCs/>
                <w:sz w:val="22"/>
                <w:szCs w:val="22"/>
                <w:lang w:val="ro-RO"/>
              </w:rPr>
              <w:t xml:space="preserve"> </w:t>
            </w:r>
            <w:r w:rsidRPr="00A314C8">
              <w:rPr>
                <w:rFonts w:ascii="Times New Roman" w:hAnsi="Times New Roman"/>
                <w:b/>
                <w:iCs/>
                <w:sz w:val="22"/>
                <w:szCs w:val="22"/>
                <w:lang w:val="ro-RO"/>
              </w:rPr>
              <w:t>cu tematica „Migrația sigură”</w:t>
            </w:r>
            <w:r w:rsidRPr="00A314C8">
              <w:rPr>
                <w:rFonts w:ascii="Times New Roman" w:hAnsi="Times New Roman"/>
                <w:bCs/>
                <w:iCs/>
                <w:sz w:val="22"/>
                <w:szCs w:val="22"/>
                <w:lang w:val="ro-RO"/>
              </w:rPr>
              <w:t xml:space="preserve"> </w:t>
            </w:r>
            <w:r w:rsidRPr="00A314C8">
              <w:rPr>
                <w:rFonts w:ascii="Times New Roman" w:hAnsi="Times New Roman"/>
                <w:bCs/>
                <w:iCs/>
                <w:sz w:val="22"/>
                <w:szCs w:val="22"/>
                <w:lang w:val="ro-RO"/>
              </w:rPr>
              <w:lastRenderedPageBreak/>
              <w:t>cetățenilor RM și cetățenilor străini care traversau Frontiera de Stat a Republicii Moldova.</w:t>
            </w:r>
          </w:p>
          <w:p w14:paraId="52A4E543" w14:textId="27C041CD" w:rsidR="002104C3" w:rsidRPr="00F5403C" w:rsidRDefault="002104C3" w:rsidP="00BC204B">
            <w:pPr>
              <w:ind w:firstLine="0"/>
              <w:contextualSpacing/>
              <w:rPr>
                <w:rFonts w:ascii="Times New Roman" w:hAnsi="Times New Roman"/>
                <w:b/>
                <w:bCs/>
                <w:sz w:val="22"/>
                <w:szCs w:val="22"/>
                <w:lang w:val="ro-RO"/>
              </w:rPr>
            </w:pPr>
            <w:r w:rsidRPr="00F5403C">
              <w:rPr>
                <w:rFonts w:ascii="Times New Roman" w:hAnsi="Times New Roman"/>
                <w:b/>
                <w:bCs/>
                <w:sz w:val="22"/>
                <w:szCs w:val="22"/>
                <w:lang w:val="ro-RO"/>
              </w:rPr>
              <w:t>Cancelaria de Stat:</w:t>
            </w:r>
          </w:p>
          <w:p w14:paraId="68D9AAB9" w14:textId="500B0AA9" w:rsidR="00BC204B" w:rsidRPr="00A314C8" w:rsidRDefault="002104C3"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În perioada Campaniei naționale ,,Săptămâna de luptă împotriva traficului de ființe umane”, 16 – 22 octombrie 2023, în mun. Bălți au fost distribuite pliante informative privind fenomenul traficului de ființe umane pentru </w:t>
            </w:r>
            <w:r w:rsidRPr="00A314C8">
              <w:rPr>
                <w:rFonts w:ascii="Times New Roman" w:hAnsi="Times New Roman"/>
                <w:b/>
                <w:bCs/>
                <w:sz w:val="22"/>
                <w:szCs w:val="22"/>
                <w:lang w:val="ro-RO"/>
              </w:rPr>
              <w:t>40 familii de etnie romă</w:t>
            </w:r>
            <w:r w:rsidRPr="00A314C8">
              <w:rPr>
                <w:rFonts w:ascii="Times New Roman" w:hAnsi="Times New Roman"/>
                <w:sz w:val="22"/>
                <w:szCs w:val="22"/>
                <w:lang w:val="ro-RO"/>
              </w:rPr>
              <w:t>.</w:t>
            </w:r>
          </w:p>
        </w:tc>
      </w:tr>
      <w:tr w:rsidR="0092644A" w:rsidRPr="00A314C8" w14:paraId="12CE2AF0" w14:textId="77777777" w:rsidTr="00DB3657">
        <w:trPr>
          <w:trHeight w:val="20"/>
        </w:trPr>
        <w:tc>
          <w:tcPr>
            <w:tcW w:w="843" w:type="pct"/>
            <w:shd w:val="clear" w:color="auto" w:fill="auto"/>
          </w:tcPr>
          <w:p w14:paraId="5E730C13" w14:textId="008C687E"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3.24. Instruirea mediatorilor comunitari ре platforma е-learning referitor la traficul de ființe umane și metodele de identificare și referire а victimelor și prezumatelor victime din comunitatea romă</w:t>
            </w:r>
          </w:p>
        </w:tc>
        <w:tc>
          <w:tcPr>
            <w:tcW w:w="532" w:type="pct"/>
            <w:shd w:val="clear" w:color="auto" w:fill="auto"/>
          </w:tcPr>
          <w:p w14:paraId="7EA32837" w14:textId="6294BEA0"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instruiri efectuate;</w:t>
            </w:r>
          </w:p>
          <w:p w14:paraId="544AC030" w14:textId="49B111F6"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mediatori comunitari instruiți</w:t>
            </w:r>
          </w:p>
          <w:p w14:paraId="52BBD52B" w14:textId="16B7844A" w:rsidR="00BC204B" w:rsidRPr="00A314C8" w:rsidRDefault="00BC204B" w:rsidP="00BC204B">
            <w:pPr>
              <w:ind w:firstLine="0"/>
              <w:contextualSpacing/>
              <w:rPr>
                <w:rFonts w:ascii="Times New Roman" w:hAnsi="Times New Roman"/>
                <w:b/>
                <w:bCs/>
                <w:sz w:val="22"/>
                <w:szCs w:val="22"/>
                <w:lang w:val="ro-RO"/>
              </w:rPr>
            </w:pPr>
            <w:r w:rsidRPr="00A314C8">
              <w:rPr>
                <w:rFonts w:ascii="Times New Roman" w:hAnsi="Times New Roman"/>
                <w:sz w:val="22"/>
                <w:szCs w:val="22"/>
                <w:lang w:val="ro-RO"/>
              </w:rPr>
              <w:t>(ținta planificată – 50 de mediatori)</w:t>
            </w:r>
          </w:p>
        </w:tc>
        <w:tc>
          <w:tcPr>
            <w:tcW w:w="435" w:type="pct"/>
            <w:shd w:val="clear" w:color="auto" w:fill="auto"/>
          </w:tcPr>
          <w:p w14:paraId="59BDE15E" w14:textId="2EECC01B"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647BC962" w14:textId="53C52E62"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7BE9A690" w14:textId="77777777" w:rsidR="00BC204B" w:rsidRPr="00A314C8" w:rsidRDefault="00BC204B" w:rsidP="00BC204B">
            <w:pPr>
              <w:ind w:firstLine="0"/>
              <w:contextualSpacing/>
              <w:jc w:val="center"/>
              <w:rPr>
                <w:rFonts w:ascii="Times New Roman" w:hAnsi="Times New Roman"/>
                <w:sz w:val="22"/>
                <w:szCs w:val="22"/>
                <w:lang w:val="ro-RO"/>
              </w:rPr>
            </w:pPr>
          </w:p>
        </w:tc>
        <w:tc>
          <w:tcPr>
            <w:tcW w:w="387" w:type="pct"/>
            <w:shd w:val="clear" w:color="auto" w:fill="auto"/>
          </w:tcPr>
          <w:p w14:paraId="4DA7ED14" w14:textId="42F9568E"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Trimestrul IV, 2023</w:t>
            </w:r>
          </w:p>
        </w:tc>
        <w:tc>
          <w:tcPr>
            <w:tcW w:w="483" w:type="pct"/>
            <w:shd w:val="clear" w:color="auto" w:fill="auto"/>
          </w:tcPr>
          <w:p w14:paraId="3E3F0164" w14:textId="3FC2BAEA"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Ministerul Muncii și Protecției Sociale </w:t>
            </w:r>
          </w:p>
          <w:p w14:paraId="12252D1A" w14:textId="38C6F140"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Națională Asistență Socială)</w:t>
            </w:r>
          </w:p>
          <w:p w14:paraId="373FF4C5" w14:textId="77777777" w:rsidR="00BC204B" w:rsidRPr="00A314C8" w:rsidRDefault="00BC204B" w:rsidP="00BC204B">
            <w:pPr>
              <w:ind w:firstLine="0"/>
              <w:contextualSpacing/>
              <w:rPr>
                <w:rFonts w:ascii="Times New Roman" w:hAnsi="Times New Roman"/>
                <w:sz w:val="22"/>
                <w:szCs w:val="22"/>
                <w:lang w:val="ro-RO"/>
              </w:rPr>
            </w:pPr>
          </w:p>
        </w:tc>
        <w:tc>
          <w:tcPr>
            <w:tcW w:w="1886" w:type="pct"/>
            <w:shd w:val="clear" w:color="auto" w:fill="auto"/>
          </w:tcPr>
          <w:p w14:paraId="4201DB5A" w14:textId="77777777" w:rsidR="00657CEF" w:rsidRPr="00A314C8" w:rsidRDefault="00657CEF" w:rsidP="00657CEF">
            <w:pPr>
              <w:ind w:firstLine="0"/>
              <w:contextualSpacing/>
              <w:rPr>
                <w:rFonts w:ascii="Times New Roman" w:hAnsi="Times New Roman"/>
                <w:sz w:val="22"/>
                <w:szCs w:val="22"/>
                <w:lang w:val="ro-RO"/>
              </w:rPr>
            </w:pPr>
            <w:r w:rsidRPr="00763896">
              <w:rPr>
                <w:rFonts w:ascii="Times New Roman" w:hAnsi="Times New Roman"/>
                <w:b/>
                <w:bCs/>
                <w:sz w:val="22"/>
                <w:szCs w:val="22"/>
                <w:lang w:val="ro-RO"/>
              </w:rPr>
              <w:t>Agenția Națională Asistență Socială</w:t>
            </w:r>
            <w:r w:rsidRPr="00A314C8">
              <w:rPr>
                <w:rFonts w:ascii="Times New Roman" w:hAnsi="Times New Roman"/>
                <w:sz w:val="22"/>
                <w:szCs w:val="22"/>
                <w:lang w:val="ro-RO"/>
              </w:rPr>
              <w:t xml:space="preserve"> a elaborat cu suportul OIM </w:t>
            </w:r>
            <w:r w:rsidRPr="00A314C8">
              <w:rPr>
                <w:rFonts w:ascii="Times New Roman" w:hAnsi="Times New Roman"/>
                <w:i/>
                <w:iCs/>
                <w:sz w:val="22"/>
                <w:szCs w:val="22"/>
                <w:lang w:val="ro-RO"/>
              </w:rPr>
              <w:t>cursul de instruire la distanță (e-learning) „Prevenirea și combaterea traficului de ființe umane”</w:t>
            </w:r>
            <w:r w:rsidRPr="00A314C8">
              <w:rPr>
                <w:rFonts w:ascii="Times New Roman" w:hAnsi="Times New Roman"/>
                <w:sz w:val="22"/>
                <w:szCs w:val="22"/>
                <w:lang w:val="ro-RO"/>
              </w:rPr>
              <w:t xml:space="preserve"> destinat tuturor profesioniștilor/ profesionistelor care se ocupă nemijlocit de prevenirea și combaterea traficului de ființe umane.</w:t>
            </w:r>
          </w:p>
          <w:p w14:paraId="453EBC64" w14:textId="5C48F62B" w:rsidR="00BC204B" w:rsidRPr="00A314C8" w:rsidRDefault="00657CEF" w:rsidP="00657CEF">
            <w:pPr>
              <w:ind w:firstLine="0"/>
              <w:contextualSpacing/>
              <w:rPr>
                <w:rFonts w:ascii="Times New Roman" w:hAnsi="Times New Roman"/>
                <w:sz w:val="22"/>
                <w:szCs w:val="22"/>
                <w:lang w:val="ro-RO"/>
              </w:rPr>
            </w:pPr>
            <w:r w:rsidRPr="00A314C8">
              <w:rPr>
                <w:rFonts w:ascii="Times New Roman" w:hAnsi="Times New Roman"/>
                <w:sz w:val="22"/>
                <w:szCs w:val="22"/>
                <w:lang w:val="ro-RO"/>
              </w:rPr>
              <w:t>Din cauza lipsei de resurse financiare instruirile nu au fost realizate.</w:t>
            </w:r>
          </w:p>
        </w:tc>
      </w:tr>
      <w:tr w:rsidR="0092644A" w:rsidRPr="00A314C8" w14:paraId="1DCBE5AC" w14:textId="77777777" w:rsidTr="00DB3657">
        <w:trPr>
          <w:trHeight w:val="20"/>
        </w:trPr>
        <w:tc>
          <w:tcPr>
            <w:tcW w:w="843" w:type="pct"/>
            <w:shd w:val="clear" w:color="auto" w:fill="auto"/>
          </w:tcPr>
          <w:p w14:paraId="0A51EE2A" w14:textId="1770226C"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3.25. Elaborarea materialelor informative referitor la migrație și trafic de ființe umane, inclusiv cu traducere în limba romani, pentru distribuire în comunitățile de romi</w:t>
            </w:r>
          </w:p>
        </w:tc>
        <w:tc>
          <w:tcPr>
            <w:tcW w:w="532" w:type="pct"/>
            <w:shd w:val="clear" w:color="auto" w:fill="auto"/>
          </w:tcPr>
          <w:p w14:paraId="042A84D9" w14:textId="47422E1B"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Materiale informative elaborate și distribuite</w:t>
            </w:r>
          </w:p>
        </w:tc>
        <w:tc>
          <w:tcPr>
            <w:tcW w:w="435" w:type="pct"/>
            <w:shd w:val="clear" w:color="auto" w:fill="auto"/>
          </w:tcPr>
          <w:p w14:paraId="791D4E10" w14:textId="77777777"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 xml:space="preserve">100,0 </w:t>
            </w:r>
          </w:p>
          <w:p w14:paraId="480E47F0" w14:textId="12974DCB" w:rsidR="00BC204B" w:rsidRPr="00A314C8" w:rsidRDefault="00BC204B" w:rsidP="00BC204B">
            <w:pPr>
              <w:ind w:firstLine="0"/>
              <w:contextualSpacing/>
              <w:jc w:val="center"/>
              <w:rPr>
                <w:rFonts w:ascii="Times New Roman" w:hAnsi="Times New Roman"/>
                <w:sz w:val="22"/>
                <w:szCs w:val="22"/>
                <w:lang w:val="ro-RO"/>
              </w:rPr>
            </w:pPr>
          </w:p>
        </w:tc>
        <w:tc>
          <w:tcPr>
            <w:tcW w:w="434" w:type="pct"/>
            <w:shd w:val="clear" w:color="auto" w:fill="auto"/>
          </w:tcPr>
          <w:p w14:paraId="66EA8FD0" w14:textId="717AF04A" w:rsidR="00BC204B" w:rsidRPr="00A314C8" w:rsidRDefault="00BC204B" w:rsidP="00BC204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Surse externe (Organizația Internațională pentru Migrație)</w:t>
            </w:r>
          </w:p>
        </w:tc>
        <w:tc>
          <w:tcPr>
            <w:tcW w:w="387" w:type="pct"/>
            <w:shd w:val="clear" w:color="auto" w:fill="auto"/>
          </w:tcPr>
          <w:p w14:paraId="4F9BFF4B" w14:textId="5B300FD4" w:rsidR="00BC204B" w:rsidRPr="00A314C8" w:rsidRDefault="00BC204B" w:rsidP="00BC204B">
            <w:pPr>
              <w:ind w:firstLine="0"/>
              <w:contextualSpacing/>
              <w:jc w:val="center"/>
              <w:rPr>
                <w:rFonts w:ascii="Times New Roman" w:hAnsi="Times New Roman"/>
                <w:b/>
                <w:bCs/>
                <w:sz w:val="22"/>
                <w:szCs w:val="22"/>
                <w:lang w:val="ro-RO"/>
              </w:rPr>
            </w:pPr>
            <w:r w:rsidRPr="00A314C8">
              <w:rPr>
                <w:rFonts w:ascii="Times New Roman" w:hAnsi="Times New Roman"/>
                <w:sz w:val="22"/>
                <w:szCs w:val="22"/>
                <w:lang w:val="ro-RO"/>
              </w:rPr>
              <w:t>Trimestrul IV, 2023</w:t>
            </w:r>
          </w:p>
        </w:tc>
        <w:tc>
          <w:tcPr>
            <w:tcW w:w="483" w:type="pct"/>
            <w:shd w:val="clear" w:color="auto" w:fill="auto"/>
          </w:tcPr>
          <w:p w14:paraId="2E9DCD31" w14:textId="12F6A3B2" w:rsidR="00BC204B" w:rsidRPr="00A314C8" w:rsidRDefault="00BC204B" w:rsidP="00BC204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Ministerul Muncii și Protecției Sociale </w:t>
            </w:r>
          </w:p>
          <w:p w14:paraId="76D5AEAF" w14:textId="77777777" w:rsidR="00BC204B" w:rsidRPr="00A314C8" w:rsidRDefault="00BC204B" w:rsidP="00BC204B">
            <w:pPr>
              <w:ind w:firstLine="0"/>
              <w:contextualSpacing/>
              <w:rPr>
                <w:rFonts w:ascii="Times New Roman" w:hAnsi="Times New Roman"/>
                <w:sz w:val="22"/>
                <w:szCs w:val="22"/>
                <w:lang w:val="ro-RO"/>
              </w:rPr>
            </w:pPr>
          </w:p>
        </w:tc>
        <w:tc>
          <w:tcPr>
            <w:tcW w:w="1886" w:type="pct"/>
            <w:shd w:val="clear" w:color="auto" w:fill="auto"/>
          </w:tcPr>
          <w:p w14:paraId="08DCE863" w14:textId="2F3A8642" w:rsidR="00BC204B" w:rsidRPr="00A314C8" w:rsidRDefault="001F35C8" w:rsidP="00BC204B">
            <w:pPr>
              <w:ind w:firstLine="0"/>
              <w:contextualSpacing/>
              <w:rPr>
                <w:rFonts w:ascii="Times New Roman" w:hAnsi="Times New Roman"/>
                <w:sz w:val="22"/>
                <w:szCs w:val="22"/>
                <w:lang w:val="ro-RO"/>
              </w:rPr>
            </w:pPr>
            <w:r w:rsidRPr="00B218A5">
              <w:rPr>
                <w:rFonts w:ascii="Times New Roman" w:hAnsi="Times New Roman"/>
                <w:b/>
                <w:bCs/>
                <w:sz w:val="22"/>
                <w:szCs w:val="22"/>
                <w:lang w:val="ro-RO"/>
              </w:rPr>
              <w:t>MMPS</w:t>
            </w:r>
            <w:r w:rsidRPr="00A314C8">
              <w:rPr>
                <w:rFonts w:ascii="Times New Roman" w:hAnsi="Times New Roman"/>
                <w:sz w:val="22"/>
                <w:szCs w:val="22"/>
                <w:lang w:val="ro-RO"/>
              </w:rPr>
              <w:t xml:space="preserve"> a efectuat un demers către partenerii de dezvoltare în vederea elaborării materialelor informative privind migrația sigură și traficul de ființe umane, inclusiv cu traducere în limba romani, pentru distribuire în comunitățile de romi. Până la acest moment, OIM a elaborat bannere informative în limba romani privind migrația sigură și prevenirea traficului de ființe umane folosite în cadrul evenimentelor tematice dedicate persoanelor din comunitatea romă.</w:t>
            </w:r>
          </w:p>
        </w:tc>
      </w:tr>
      <w:tr w:rsidR="0092644A" w:rsidRPr="00A314C8" w14:paraId="7B0F1A12" w14:textId="77777777" w:rsidTr="00DB3657">
        <w:trPr>
          <w:trHeight w:val="20"/>
        </w:trPr>
        <w:tc>
          <w:tcPr>
            <w:tcW w:w="5000" w:type="pct"/>
            <w:gridSpan w:val="7"/>
            <w:shd w:val="clear" w:color="auto" w:fill="auto"/>
          </w:tcPr>
          <w:p w14:paraId="3236CACE" w14:textId="79C9FE10" w:rsidR="00BC204B" w:rsidRPr="00A314C8" w:rsidRDefault="00BC204B" w:rsidP="00BC204B">
            <w:pPr>
              <w:ind w:firstLine="0"/>
              <w:contextualSpacing/>
              <w:jc w:val="center"/>
              <w:rPr>
                <w:rFonts w:ascii="Times New Roman" w:hAnsi="Times New Roman"/>
                <w:b/>
                <w:bCs/>
                <w:sz w:val="22"/>
                <w:szCs w:val="22"/>
                <w:lang w:val="ro-RO"/>
              </w:rPr>
            </w:pPr>
            <w:r w:rsidRPr="00A314C8">
              <w:rPr>
                <w:rFonts w:ascii="Times New Roman" w:hAnsi="Times New Roman"/>
                <w:b/>
                <w:bCs/>
                <w:i/>
                <w:iCs/>
                <w:sz w:val="22"/>
                <w:szCs w:val="22"/>
                <w:lang w:val="ro-RO"/>
              </w:rPr>
              <w:t>Domeniul culturii și mass-mediei</w:t>
            </w:r>
          </w:p>
        </w:tc>
      </w:tr>
      <w:tr w:rsidR="0092644A" w:rsidRPr="00A314C8" w14:paraId="73720335" w14:textId="77777777" w:rsidTr="00DB3657">
        <w:trPr>
          <w:trHeight w:val="20"/>
        </w:trPr>
        <w:tc>
          <w:tcPr>
            <w:tcW w:w="843" w:type="pct"/>
            <w:shd w:val="clear" w:color="auto" w:fill="auto"/>
          </w:tcPr>
          <w:p w14:paraId="0D68318F" w14:textId="7C1E00DA" w:rsidR="00D705FF" w:rsidRPr="00A314C8" w:rsidRDefault="00D705FF" w:rsidP="00D705FF">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3.26. Acordarea suportului pentru romi în vederea afirmării culturale și promovării unei atitudini colective pozitive </w:t>
            </w:r>
            <w:r w:rsidRPr="00A314C8">
              <w:rPr>
                <w:rFonts w:ascii="Times New Roman" w:hAnsi="Times New Roman"/>
                <w:sz w:val="22"/>
                <w:szCs w:val="22"/>
                <w:lang w:val="ro-RO"/>
              </w:rPr>
              <w:lastRenderedPageBreak/>
              <w:t>față de aceștia</w:t>
            </w:r>
          </w:p>
        </w:tc>
        <w:tc>
          <w:tcPr>
            <w:tcW w:w="532" w:type="pct"/>
            <w:shd w:val="clear" w:color="auto" w:fill="auto"/>
          </w:tcPr>
          <w:p w14:paraId="7141E8BA" w14:textId="2C1B4B8E" w:rsidR="00D705FF" w:rsidRPr="00A314C8" w:rsidRDefault="00D705FF" w:rsidP="00D705FF">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Număr de activități organizate;</w:t>
            </w:r>
          </w:p>
          <w:p w14:paraId="088A271A" w14:textId="40229637" w:rsidR="00D705FF" w:rsidRPr="00A314C8" w:rsidRDefault="00D705FF" w:rsidP="00D705FF">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participanți</w:t>
            </w:r>
          </w:p>
        </w:tc>
        <w:tc>
          <w:tcPr>
            <w:tcW w:w="435" w:type="pct"/>
            <w:shd w:val="clear" w:color="auto" w:fill="auto"/>
          </w:tcPr>
          <w:p w14:paraId="1C9ABB84" w14:textId="77777777" w:rsidR="00D705FF" w:rsidRPr="00A314C8" w:rsidRDefault="00D705FF" w:rsidP="00D705FF">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 xml:space="preserve">15,0 </w:t>
            </w:r>
          </w:p>
          <w:p w14:paraId="672E1DB0" w14:textId="77777777" w:rsidR="00D705FF" w:rsidRPr="00A314C8" w:rsidRDefault="00D705FF" w:rsidP="00D705FF">
            <w:pPr>
              <w:ind w:firstLine="0"/>
              <w:contextualSpacing/>
              <w:jc w:val="center"/>
              <w:rPr>
                <w:rFonts w:ascii="Times New Roman" w:hAnsi="Times New Roman"/>
                <w:sz w:val="22"/>
                <w:szCs w:val="22"/>
                <w:lang w:val="ro-RO"/>
              </w:rPr>
            </w:pPr>
          </w:p>
        </w:tc>
        <w:tc>
          <w:tcPr>
            <w:tcW w:w="434" w:type="pct"/>
            <w:shd w:val="clear" w:color="auto" w:fill="auto"/>
          </w:tcPr>
          <w:p w14:paraId="6F35CB8A" w14:textId="610B8C20" w:rsidR="00D705FF" w:rsidRPr="00A314C8" w:rsidRDefault="00D705FF" w:rsidP="00D705FF">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7DCE6ED5" w14:textId="77777777" w:rsidR="00D705FF" w:rsidRPr="00A314C8" w:rsidRDefault="00D705FF" w:rsidP="00D705FF">
            <w:pPr>
              <w:ind w:firstLine="0"/>
              <w:contextualSpacing/>
              <w:jc w:val="center"/>
              <w:rPr>
                <w:rFonts w:ascii="Times New Roman" w:hAnsi="Times New Roman"/>
                <w:sz w:val="22"/>
                <w:szCs w:val="22"/>
                <w:lang w:val="ro-RO"/>
              </w:rPr>
            </w:pPr>
          </w:p>
        </w:tc>
        <w:tc>
          <w:tcPr>
            <w:tcW w:w="387" w:type="pct"/>
            <w:shd w:val="clear" w:color="auto" w:fill="auto"/>
          </w:tcPr>
          <w:p w14:paraId="737ECB66" w14:textId="77777777" w:rsidR="00D705FF" w:rsidRPr="00A314C8" w:rsidRDefault="00D705FF" w:rsidP="00D705FF">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624E0928" w14:textId="2FC58643" w:rsidR="00D705FF" w:rsidRPr="00A314C8" w:rsidRDefault="00D705FF" w:rsidP="00D705FF">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Relații Interetnice</w:t>
            </w:r>
          </w:p>
          <w:p w14:paraId="66C21C2B" w14:textId="77777777" w:rsidR="00D705FF" w:rsidRPr="00A314C8" w:rsidRDefault="00D705FF" w:rsidP="00D705FF">
            <w:pPr>
              <w:ind w:firstLine="0"/>
              <w:contextualSpacing/>
              <w:rPr>
                <w:rFonts w:ascii="Times New Roman" w:hAnsi="Times New Roman"/>
                <w:sz w:val="22"/>
                <w:szCs w:val="22"/>
                <w:lang w:val="ro-RO"/>
              </w:rPr>
            </w:pPr>
          </w:p>
        </w:tc>
        <w:tc>
          <w:tcPr>
            <w:tcW w:w="1886" w:type="pct"/>
          </w:tcPr>
          <w:p w14:paraId="56CAE966" w14:textId="77777777" w:rsidR="00D705FF" w:rsidRPr="00A314C8" w:rsidRDefault="00D705FF" w:rsidP="00D705FF">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Urmare a lansării apelului de susținere a proiectelor de promovare a multilingvismului și dialogului intercultural, </w:t>
            </w:r>
            <w:r w:rsidRPr="00B218A5">
              <w:rPr>
                <w:rFonts w:ascii="Times New Roman" w:hAnsi="Times New Roman"/>
                <w:b/>
                <w:bCs/>
                <w:sz w:val="22"/>
                <w:szCs w:val="22"/>
                <w:lang w:val="ro-RO"/>
              </w:rPr>
              <w:t>ARI</w:t>
            </w:r>
            <w:r w:rsidRPr="00A314C8">
              <w:rPr>
                <w:rFonts w:ascii="Times New Roman" w:hAnsi="Times New Roman"/>
                <w:sz w:val="22"/>
                <w:szCs w:val="22"/>
                <w:lang w:val="ro-RO"/>
              </w:rPr>
              <w:t xml:space="preserve"> a finanțat editarea a </w:t>
            </w:r>
            <w:r w:rsidRPr="00A314C8">
              <w:rPr>
                <w:rFonts w:ascii="Times New Roman" w:hAnsi="Times New Roman"/>
                <w:b/>
                <w:bCs/>
                <w:sz w:val="22"/>
                <w:szCs w:val="22"/>
                <w:lang w:val="ro-RO"/>
              </w:rPr>
              <w:t>200 de exemplare de carte ,,Baftă romă a lui Pavel Andreicenco”</w:t>
            </w:r>
            <w:r w:rsidRPr="00A314C8">
              <w:rPr>
                <w:rFonts w:ascii="Times New Roman" w:hAnsi="Times New Roman"/>
                <w:sz w:val="22"/>
                <w:szCs w:val="22"/>
                <w:lang w:val="ro-RO"/>
              </w:rPr>
              <w:t xml:space="preserve">  (în valoare de 20000 lei) – proiect câștigat de către </w:t>
            </w:r>
            <w:r w:rsidRPr="00A314C8">
              <w:rPr>
                <w:rFonts w:ascii="Times New Roman" w:hAnsi="Times New Roman"/>
                <w:b/>
                <w:bCs/>
                <w:sz w:val="22"/>
                <w:szCs w:val="22"/>
                <w:lang w:val="ro-RO"/>
              </w:rPr>
              <w:t xml:space="preserve">Societatea științifică de </w:t>
            </w:r>
            <w:r w:rsidRPr="00A314C8">
              <w:rPr>
                <w:rFonts w:ascii="Times New Roman" w:hAnsi="Times New Roman"/>
                <w:b/>
                <w:bCs/>
                <w:sz w:val="22"/>
                <w:szCs w:val="22"/>
                <w:lang w:val="ro-RO"/>
              </w:rPr>
              <w:lastRenderedPageBreak/>
              <w:t>bulgaristică din RM, președinte Ivan Duminica.</w:t>
            </w:r>
          </w:p>
          <w:p w14:paraId="4168C9D8" w14:textId="77777777" w:rsidR="00D705FF" w:rsidRPr="00A314C8" w:rsidRDefault="00D705FF" w:rsidP="00D705FF">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ARI a susținut participarea reprezentanților comunității etnice rome în cadrul </w:t>
            </w:r>
            <w:r w:rsidRPr="00A314C8">
              <w:rPr>
                <w:rFonts w:ascii="Times New Roman" w:hAnsi="Times New Roman"/>
                <w:b/>
                <w:bCs/>
                <w:sz w:val="22"/>
                <w:szCs w:val="22"/>
                <w:lang w:val="ro-RO"/>
              </w:rPr>
              <w:t xml:space="preserve">Festivalului republican al etniilor </w:t>
            </w:r>
            <w:r w:rsidRPr="00A314C8">
              <w:rPr>
                <w:rFonts w:ascii="Times New Roman" w:hAnsi="Times New Roman"/>
                <w:sz w:val="22"/>
                <w:szCs w:val="22"/>
                <w:lang w:val="ro-RO"/>
              </w:rPr>
              <w:t>(organizat la data de 16 septembrie 2023)</w:t>
            </w:r>
            <w:r w:rsidRPr="00A314C8">
              <w:rPr>
                <w:rFonts w:ascii="Times New Roman" w:hAnsi="Times New Roman"/>
                <w:b/>
                <w:bCs/>
                <w:sz w:val="22"/>
                <w:szCs w:val="22"/>
                <w:lang w:val="ro-RO"/>
              </w:rPr>
              <w:t xml:space="preserve"> – </w:t>
            </w:r>
            <w:r w:rsidRPr="00A314C8">
              <w:rPr>
                <w:rFonts w:ascii="Times New Roman" w:hAnsi="Times New Roman"/>
                <w:sz w:val="22"/>
                <w:szCs w:val="22"/>
                <w:lang w:val="ro-RO"/>
              </w:rPr>
              <w:t>o platformă de afirmare culturală și promovare a unei atitudini colective pozitive inclusiv față de romi.</w:t>
            </w:r>
          </w:p>
          <w:p w14:paraId="6C142A80" w14:textId="77777777" w:rsidR="00D705FF" w:rsidRPr="00A314C8" w:rsidRDefault="00D705FF" w:rsidP="00D705FF">
            <w:pPr>
              <w:ind w:firstLine="0"/>
              <w:contextualSpacing/>
              <w:rPr>
                <w:rFonts w:ascii="Times New Roman" w:hAnsi="Times New Roman"/>
                <w:b/>
                <w:bCs/>
                <w:sz w:val="22"/>
                <w:szCs w:val="22"/>
                <w:lang w:val="ro-RO"/>
              </w:rPr>
            </w:pPr>
            <w:r w:rsidRPr="00A314C8">
              <w:rPr>
                <w:rFonts w:ascii="Times New Roman" w:hAnsi="Times New Roman"/>
                <w:sz w:val="22"/>
                <w:szCs w:val="22"/>
                <w:lang w:val="ro-RO"/>
              </w:rPr>
              <w:t>În cadrul festivalului au fost amenajate</w:t>
            </w:r>
            <w:r w:rsidRPr="00A314C8">
              <w:rPr>
                <w:rFonts w:ascii="Times New Roman" w:hAnsi="Times New Roman"/>
                <w:b/>
                <w:bCs/>
                <w:sz w:val="22"/>
                <w:szCs w:val="22"/>
                <w:lang w:val="ro-RO"/>
              </w:rPr>
              <w:t xml:space="preserve"> 2 curți ale etnicilor romi, cu participarea a circa 20 de reprezentanți ai comunității romilor.</w:t>
            </w:r>
          </w:p>
          <w:p w14:paraId="5CAF51D5" w14:textId="77777777" w:rsidR="00D705FF" w:rsidRPr="00A314C8" w:rsidRDefault="00D705FF" w:rsidP="00D705FF">
            <w:pPr>
              <w:ind w:firstLine="0"/>
              <w:contextualSpacing/>
              <w:rPr>
                <w:rFonts w:ascii="Times New Roman" w:hAnsi="Times New Roman"/>
                <w:b/>
                <w:bCs/>
                <w:sz w:val="22"/>
                <w:szCs w:val="22"/>
                <w:lang w:val="ro-RO"/>
              </w:rPr>
            </w:pPr>
            <w:r w:rsidRPr="00A314C8">
              <w:rPr>
                <w:rFonts w:ascii="Times New Roman" w:hAnsi="Times New Roman"/>
                <w:b/>
                <w:bCs/>
                <w:sz w:val="22"/>
                <w:szCs w:val="22"/>
                <w:lang w:val="ro-RO"/>
              </w:rPr>
              <w:t xml:space="preserve">3 activități organizate cu suportul ARI </w:t>
            </w:r>
            <w:r w:rsidRPr="00A314C8">
              <w:rPr>
                <w:rFonts w:ascii="Times New Roman" w:hAnsi="Times New Roman"/>
                <w:sz w:val="22"/>
                <w:szCs w:val="22"/>
              </w:rPr>
              <w:t xml:space="preserve"> </w:t>
            </w:r>
            <w:r w:rsidRPr="00A314C8">
              <w:rPr>
                <w:rFonts w:ascii="Times New Roman" w:hAnsi="Times New Roman"/>
                <w:sz w:val="22"/>
                <w:szCs w:val="22"/>
                <w:lang w:val="ro-RO"/>
              </w:rPr>
              <w:t>în cadrul  Săptămânii Culturii Romilor (3 - 7 aprilie 2023):</w:t>
            </w:r>
          </w:p>
          <w:p w14:paraId="4CE3306B" w14:textId="77777777" w:rsidR="00D705FF" w:rsidRPr="00A314C8" w:rsidRDefault="00D705FF" w:rsidP="00D705FF">
            <w:pPr>
              <w:ind w:firstLine="0"/>
              <w:contextualSpacing/>
              <w:rPr>
                <w:rFonts w:ascii="Times New Roman" w:hAnsi="Times New Roman"/>
                <w:sz w:val="22"/>
                <w:szCs w:val="22"/>
                <w:lang w:val="ro-RO"/>
              </w:rPr>
            </w:pPr>
            <w:r w:rsidRPr="00A314C8">
              <w:rPr>
                <w:rFonts w:ascii="Times New Roman" w:hAnsi="Times New Roman"/>
                <w:sz w:val="22"/>
                <w:szCs w:val="22"/>
                <w:lang w:val="ro-RO"/>
              </w:rPr>
              <w:t>- expoziție privind tradițiile și cultura romani, în cadrul căreia au fost prezentate 6 istorii de succes a 6 persoane de etnie romă.</w:t>
            </w:r>
          </w:p>
          <w:p w14:paraId="42C5631F" w14:textId="77777777" w:rsidR="00D705FF" w:rsidRPr="00A314C8" w:rsidRDefault="00D705FF" w:rsidP="00D705FF">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Nr. de participanți – </w:t>
            </w:r>
            <w:r w:rsidRPr="00A314C8">
              <w:rPr>
                <w:rFonts w:ascii="Times New Roman" w:hAnsi="Times New Roman"/>
                <w:b/>
                <w:bCs/>
                <w:sz w:val="22"/>
                <w:szCs w:val="22"/>
                <w:lang w:val="ro-RO"/>
              </w:rPr>
              <w:t>circa 35</w:t>
            </w:r>
            <w:r w:rsidRPr="00A314C8">
              <w:rPr>
                <w:rFonts w:ascii="Times New Roman" w:hAnsi="Times New Roman"/>
                <w:sz w:val="22"/>
                <w:szCs w:val="22"/>
                <w:lang w:val="ro-RO"/>
              </w:rPr>
              <w:t>;</w:t>
            </w:r>
          </w:p>
          <w:p w14:paraId="29786578" w14:textId="77777777" w:rsidR="00D705FF" w:rsidRPr="00A314C8" w:rsidRDefault="00D705FF" w:rsidP="00D705FF">
            <w:pPr>
              <w:ind w:firstLine="0"/>
              <w:contextualSpacing/>
              <w:rPr>
                <w:rFonts w:ascii="Times New Roman" w:hAnsi="Times New Roman"/>
                <w:sz w:val="22"/>
                <w:szCs w:val="22"/>
                <w:lang w:val="ro-RO"/>
              </w:rPr>
            </w:pPr>
            <w:r w:rsidRPr="00A314C8">
              <w:rPr>
                <w:rFonts w:ascii="Times New Roman" w:hAnsi="Times New Roman"/>
                <w:sz w:val="22"/>
                <w:szCs w:val="22"/>
                <w:lang w:val="ro-RO"/>
              </w:rPr>
              <w:t>- concerte în diferite regiuni ale țării susținute de Orchestra Națională de Tineret a Moldovei;</w:t>
            </w:r>
          </w:p>
          <w:p w14:paraId="34672137" w14:textId="0AD971D5" w:rsidR="00D705FF" w:rsidRPr="00A314C8" w:rsidRDefault="00D705FF" w:rsidP="00D705FF">
            <w:pPr>
              <w:ind w:firstLine="0"/>
              <w:contextualSpacing/>
              <w:rPr>
                <w:rFonts w:ascii="Times New Roman" w:hAnsi="Times New Roman"/>
                <w:sz w:val="22"/>
                <w:szCs w:val="22"/>
                <w:lang w:val="ro-RO"/>
              </w:rPr>
            </w:pPr>
            <w:r w:rsidRPr="00A314C8">
              <w:rPr>
                <w:rFonts w:ascii="Times New Roman" w:hAnsi="Times New Roman"/>
                <w:sz w:val="22"/>
                <w:szCs w:val="22"/>
                <w:lang w:val="ro-RO"/>
              </w:rPr>
              <w:t>- caravană de teatru  pentru copii în localitățile Otaci, Glodeni, Ungheni, Congaz și Tiraspol.</w:t>
            </w:r>
          </w:p>
        </w:tc>
      </w:tr>
      <w:tr w:rsidR="0092644A" w:rsidRPr="00A314C8" w14:paraId="734B06EF" w14:textId="77777777" w:rsidTr="00DB3657">
        <w:trPr>
          <w:trHeight w:val="20"/>
        </w:trPr>
        <w:tc>
          <w:tcPr>
            <w:tcW w:w="843" w:type="pct"/>
            <w:shd w:val="clear" w:color="auto" w:fill="auto"/>
          </w:tcPr>
          <w:p w14:paraId="77F20C59" w14:textId="61EC2E5E" w:rsidR="00D705FF" w:rsidRPr="00A314C8" w:rsidRDefault="00D705FF" w:rsidP="00677936">
            <w:pPr>
              <w:ind w:firstLine="0"/>
              <w:contextualSpacing/>
              <w:jc w:val="left"/>
              <w:rPr>
                <w:rFonts w:ascii="Times New Roman" w:hAnsi="Times New Roman"/>
                <w:sz w:val="22"/>
                <w:szCs w:val="22"/>
                <w:lang w:val="ro-RO"/>
              </w:rPr>
            </w:pPr>
            <w:r w:rsidRPr="00A314C8">
              <w:rPr>
                <w:rFonts w:ascii="Times New Roman" w:hAnsi="Times New Roman"/>
                <w:sz w:val="22"/>
                <w:szCs w:val="22"/>
                <w:lang w:val="ro-RO"/>
              </w:rPr>
              <w:lastRenderedPageBreak/>
              <w:t>3.27. Lansarea și implementarea</w:t>
            </w:r>
            <w:r w:rsidR="00677936">
              <w:rPr>
                <w:rFonts w:ascii="Times New Roman" w:hAnsi="Times New Roman"/>
                <w:sz w:val="22"/>
                <w:szCs w:val="22"/>
                <w:lang w:val="ro-RO"/>
              </w:rPr>
              <w:t xml:space="preserve"> </w:t>
            </w:r>
            <w:r w:rsidRPr="00A314C8">
              <w:rPr>
                <w:rFonts w:ascii="Times New Roman" w:hAnsi="Times New Roman"/>
                <w:sz w:val="22"/>
                <w:szCs w:val="22"/>
                <w:lang w:val="ro-RO"/>
              </w:rPr>
              <w:t>programelor/ proiectelor pentru implicarea romilor în viața culturală la nivel local și central</w:t>
            </w:r>
          </w:p>
        </w:tc>
        <w:tc>
          <w:tcPr>
            <w:tcW w:w="532" w:type="pct"/>
            <w:shd w:val="clear" w:color="auto" w:fill="auto"/>
          </w:tcPr>
          <w:p w14:paraId="1BD0BB87" w14:textId="17472016" w:rsidR="00D705FF" w:rsidRPr="00A314C8" w:rsidRDefault="00D705FF" w:rsidP="00D705FF">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Număr de proiecte implementate; </w:t>
            </w:r>
          </w:p>
          <w:p w14:paraId="31B6F400" w14:textId="4C227A9A" w:rsidR="00D705FF" w:rsidRPr="00A314C8" w:rsidRDefault="00D705FF" w:rsidP="00D705FF">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evenimente organizate;</w:t>
            </w:r>
          </w:p>
          <w:p w14:paraId="52BB6231" w14:textId="244807BC" w:rsidR="00677936" w:rsidRPr="00A314C8" w:rsidRDefault="00D705FF" w:rsidP="00677936">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romi implicați în programe culturale</w:t>
            </w:r>
          </w:p>
        </w:tc>
        <w:tc>
          <w:tcPr>
            <w:tcW w:w="435" w:type="pct"/>
            <w:shd w:val="clear" w:color="auto" w:fill="auto"/>
          </w:tcPr>
          <w:p w14:paraId="5B911D10" w14:textId="15156D49" w:rsidR="00D705FF" w:rsidRPr="00A314C8" w:rsidRDefault="00D705FF" w:rsidP="00D705FF">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6914E8B8" w14:textId="1BEB7411" w:rsidR="00D705FF" w:rsidRPr="00A314C8" w:rsidRDefault="00D705FF" w:rsidP="00D705FF">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6230C8FD" w14:textId="77777777" w:rsidR="00D705FF" w:rsidRPr="00A314C8" w:rsidRDefault="00D705FF" w:rsidP="00D705FF">
            <w:pPr>
              <w:ind w:firstLine="0"/>
              <w:contextualSpacing/>
              <w:jc w:val="center"/>
              <w:rPr>
                <w:rFonts w:ascii="Times New Roman" w:hAnsi="Times New Roman"/>
                <w:sz w:val="22"/>
                <w:szCs w:val="22"/>
                <w:lang w:val="ro-RO"/>
              </w:rPr>
            </w:pPr>
          </w:p>
        </w:tc>
        <w:tc>
          <w:tcPr>
            <w:tcW w:w="387" w:type="pct"/>
            <w:shd w:val="clear" w:color="auto" w:fill="auto"/>
          </w:tcPr>
          <w:p w14:paraId="049B6C34" w14:textId="77777777" w:rsidR="00D705FF" w:rsidRPr="00A314C8" w:rsidRDefault="00D705FF" w:rsidP="00D705FF">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6C4F61F7" w14:textId="4F578C47" w:rsidR="00D705FF" w:rsidRPr="00A314C8" w:rsidRDefault="00D705FF" w:rsidP="003C10FC">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Relații Interetnice</w:t>
            </w:r>
          </w:p>
        </w:tc>
        <w:tc>
          <w:tcPr>
            <w:tcW w:w="1886" w:type="pct"/>
            <w:shd w:val="clear" w:color="auto" w:fill="auto"/>
          </w:tcPr>
          <w:p w14:paraId="6B5692CF" w14:textId="77777777" w:rsidR="00D705FF" w:rsidRPr="00A314C8" w:rsidRDefault="00D705FF" w:rsidP="00D705FF">
            <w:pPr>
              <w:ind w:firstLine="0"/>
              <w:contextualSpacing/>
              <w:rPr>
                <w:rFonts w:ascii="Times New Roman" w:hAnsi="Times New Roman"/>
                <w:sz w:val="22"/>
                <w:szCs w:val="22"/>
                <w:lang w:val="ro-RO"/>
              </w:rPr>
            </w:pPr>
          </w:p>
        </w:tc>
      </w:tr>
      <w:tr w:rsidR="0092644A" w:rsidRPr="00A314C8" w14:paraId="6C57D844" w14:textId="77777777" w:rsidTr="00DB3657">
        <w:trPr>
          <w:trHeight w:val="20"/>
        </w:trPr>
        <w:tc>
          <w:tcPr>
            <w:tcW w:w="843" w:type="pct"/>
            <w:shd w:val="clear" w:color="auto" w:fill="auto"/>
          </w:tcPr>
          <w:p w14:paraId="2055E2DB" w14:textId="704871BC" w:rsidR="00D705FF" w:rsidRPr="00A314C8" w:rsidRDefault="00D705FF" w:rsidP="00D705FF">
            <w:pPr>
              <w:pStyle w:val="4"/>
              <w:shd w:val="clear" w:color="auto" w:fill="FFFFFF"/>
              <w:ind w:firstLine="0"/>
              <w:contextualSpacing/>
              <w:jc w:val="both"/>
              <w:outlineLvl w:val="3"/>
              <w:rPr>
                <w:rFonts w:ascii="Times New Roman" w:hAnsi="Times New Roman"/>
                <w:b w:val="0"/>
                <w:bCs/>
                <w:sz w:val="22"/>
                <w:szCs w:val="22"/>
                <w:lang w:val="ro-RO"/>
              </w:rPr>
            </w:pPr>
            <w:r w:rsidRPr="00A314C8">
              <w:rPr>
                <w:rFonts w:ascii="Times New Roman" w:hAnsi="Times New Roman"/>
                <w:b w:val="0"/>
                <w:sz w:val="22"/>
                <w:szCs w:val="22"/>
                <w:lang w:val="ro-RO"/>
              </w:rPr>
              <w:lastRenderedPageBreak/>
              <w:t>3</w:t>
            </w:r>
            <w:r w:rsidRPr="00A314C8">
              <w:rPr>
                <w:rFonts w:ascii="Times New Roman" w:hAnsi="Times New Roman"/>
                <w:b w:val="0"/>
                <w:bCs/>
                <w:sz w:val="22"/>
                <w:szCs w:val="22"/>
                <w:lang w:val="ro-RO"/>
              </w:rPr>
              <w:t>.28.</w:t>
            </w:r>
            <w:r w:rsidRPr="00A314C8">
              <w:rPr>
                <w:rFonts w:ascii="Times New Roman" w:hAnsi="Times New Roman"/>
                <w:sz w:val="22"/>
                <w:szCs w:val="22"/>
                <w:lang w:val="ro-RO"/>
              </w:rPr>
              <w:t xml:space="preserve"> </w:t>
            </w:r>
            <w:r w:rsidRPr="00A314C8">
              <w:rPr>
                <w:rFonts w:ascii="Times New Roman" w:hAnsi="Times New Roman"/>
                <w:b w:val="0"/>
                <w:sz w:val="22"/>
                <w:szCs w:val="22"/>
                <w:lang w:val="ro-RO"/>
              </w:rPr>
              <w:t>Organizarea sesiunilor de informare pentru organizațiile nonguvernamentale rome cu privire la participarea în cadrul Programului de granturi pentru organizațiile de tineret și</w:t>
            </w:r>
            <w:r w:rsidRPr="00A314C8">
              <w:rPr>
                <w:rFonts w:ascii="Times New Roman" w:hAnsi="Times New Roman"/>
                <w:sz w:val="22"/>
                <w:szCs w:val="22"/>
                <w:lang w:val="ro-RO"/>
              </w:rPr>
              <w:t xml:space="preserve"> </w:t>
            </w:r>
            <w:r w:rsidRPr="00A314C8">
              <w:rPr>
                <w:rStyle w:val="ae"/>
                <w:rFonts w:ascii="Times New Roman" w:hAnsi="Times New Roman"/>
                <w:bCs w:val="0"/>
                <w:sz w:val="22"/>
                <w:szCs w:val="22"/>
                <w:lang w:val="ro-RO"/>
              </w:rPr>
              <w:t>proiectelo</w:t>
            </w:r>
            <w:r w:rsidRPr="00A314C8">
              <w:rPr>
                <w:rStyle w:val="ae"/>
                <w:rFonts w:ascii="Times New Roman" w:hAnsi="Times New Roman"/>
                <w:sz w:val="22"/>
                <w:szCs w:val="22"/>
                <w:lang w:val="ro-RO"/>
              </w:rPr>
              <w:t>r</w:t>
            </w:r>
            <w:r w:rsidRPr="00A314C8">
              <w:rPr>
                <w:rStyle w:val="ae"/>
                <w:rFonts w:ascii="Times New Roman" w:hAnsi="Times New Roman"/>
                <w:bCs w:val="0"/>
                <w:sz w:val="22"/>
                <w:szCs w:val="22"/>
                <w:lang w:val="ro-RO"/>
              </w:rPr>
              <w:t xml:space="preserve"> culturale </w:t>
            </w:r>
          </w:p>
        </w:tc>
        <w:tc>
          <w:tcPr>
            <w:tcW w:w="532" w:type="pct"/>
            <w:shd w:val="clear" w:color="auto" w:fill="auto"/>
          </w:tcPr>
          <w:p w14:paraId="19ECB1EB" w14:textId="043CD79C" w:rsidR="00D705FF" w:rsidRPr="00A314C8" w:rsidRDefault="00D705FF" w:rsidP="00D705FF">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participanți;</w:t>
            </w:r>
          </w:p>
          <w:p w14:paraId="28724D5A" w14:textId="750317A5" w:rsidR="00D705FF" w:rsidRPr="00A314C8" w:rsidRDefault="00D705FF" w:rsidP="00D705FF">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proiecte depuse;</w:t>
            </w:r>
          </w:p>
          <w:p w14:paraId="440E4C63" w14:textId="03880C37" w:rsidR="00D705FF" w:rsidRPr="00A314C8" w:rsidRDefault="00D705FF" w:rsidP="00D705FF">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număr de proiecte câștigate </w:t>
            </w:r>
          </w:p>
        </w:tc>
        <w:tc>
          <w:tcPr>
            <w:tcW w:w="435" w:type="pct"/>
            <w:shd w:val="clear" w:color="auto" w:fill="auto"/>
          </w:tcPr>
          <w:p w14:paraId="47FDA8D6" w14:textId="7BB00A91" w:rsidR="00D705FF" w:rsidRPr="00A314C8" w:rsidRDefault="00D705FF" w:rsidP="00D705FF">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p w14:paraId="6942E6EB" w14:textId="77777777" w:rsidR="00D705FF" w:rsidRPr="00A314C8" w:rsidRDefault="00D705FF" w:rsidP="00D705FF">
            <w:pPr>
              <w:ind w:firstLine="0"/>
              <w:contextualSpacing/>
              <w:jc w:val="center"/>
              <w:rPr>
                <w:rFonts w:ascii="Times New Roman" w:hAnsi="Times New Roman"/>
                <w:sz w:val="22"/>
                <w:szCs w:val="22"/>
                <w:lang w:val="ro-RO"/>
              </w:rPr>
            </w:pPr>
          </w:p>
        </w:tc>
        <w:tc>
          <w:tcPr>
            <w:tcW w:w="434" w:type="pct"/>
            <w:shd w:val="clear" w:color="auto" w:fill="auto"/>
          </w:tcPr>
          <w:p w14:paraId="13FCB6C3" w14:textId="2ED24786" w:rsidR="00D705FF" w:rsidRPr="00A314C8" w:rsidRDefault="00D705FF" w:rsidP="00D705FF">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60FC07B1" w14:textId="77777777" w:rsidR="00D705FF" w:rsidRPr="00A314C8" w:rsidRDefault="00D705FF" w:rsidP="00D705FF">
            <w:pPr>
              <w:ind w:firstLine="0"/>
              <w:contextualSpacing/>
              <w:jc w:val="center"/>
              <w:rPr>
                <w:rFonts w:ascii="Times New Roman" w:hAnsi="Times New Roman"/>
                <w:sz w:val="22"/>
                <w:szCs w:val="22"/>
                <w:lang w:val="ro-RO"/>
              </w:rPr>
            </w:pPr>
          </w:p>
        </w:tc>
        <w:tc>
          <w:tcPr>
            <w:tcW w:w="387" w:type="pct"/>
            <w:shd w:val="clear" w:color="auto" w:fill="auto"/>
          </w:tcPr>
          <w:p w14:paraId="3FBFFBA0" w14:textId="77777777" w:rsidR="00D705FF" w:rsidRPr="00A314C8" w:rsidRDefault="00D705FF" w:rsidP="00D705FF">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4324F94C" w14:textId="3A411B40" w:rsidR="00D705FF" w:rsidRPr="00A314C8" w:rsidRDefault="00D705FF" w:rsidP="00D705FF">
            <w:pPr>
              <w:ind w:firstLine="0"/>
              <w:contextualSpacing/>
              <w:rPr>
                <w:rFonts w:ascii="Times New Roman" w:hAnsi="Times New Roman"/>
                <w:sz w:val="22"/>
                <w:szCs w:val="22"/>
                <w:lang w:val="ro-RO"/>
              </w:rPr>
            </w:pPr>
            <w:r w:rsidRPr="00A314C8">
              <w:rPr>
                <w:rFonts w:ascii="Times New Roman" w:hAnsi="Times New Roman"/>
                <w:sz w:val="22"/>
                <w:szCs w:val="22"/>
                <w:lang w:val="ro-RO"/>
              </w:rPr>
              <w:t>Ministerul Educației și Cercetării;</w:t>
            </w:r>
          </w:p>
          <w:p w14:paraId="7C7CC015" w14:textId="77777777" w:rsidR="00D705FF" w:rsidRPr="00A314C8" w:rsidRDefault="00D705FF" w:rsidP="00D705FF">
            <w:pPr>
              <w:ind w:firstLine="0"/>
              <w:contextualSpacing/>
              <w:rPr>
                <w:rFonts w:ascii="Times New Roman" w:hAnsi="Times New Roman"/>
                <w:sz w:val="22"/>
                <w:szCs w:val="22"/>
                <w:lang w:val="ro-RO"/>
              </w:rPr>
            </w:pPr>
            <w:r w:rsidRPr="00A314C8">
              <w:rPr>
                <w:rFonts w:ascii="Times New Roman" w:hAnsi="Times New Roman"/>
                <w:sz w:val="22"/>
                <w:szCs w:val="22"/>
                <w:lang w:val="ro-RO"/>
              </w:rPr>
              <w:t>Ministerul Culturii</w:t>
            </w:r>
          </w:p>
        </w:tc>
        <w:tc>
          <w:tcPr>
            <w:tcW w:w="1886" w:type="pct"/>
            <w:shd w:val="clear" w:color="auto" w:fill="auto"/>
          </w:tcPr>
          <w:p w14:paraId="58E1DFE9" w14:textId="1D8372B3" w:rsidR="00D705FF" w:rsidRPr="00A314C8" w:rsidRDefault="00D705FF" w:rsidP="00D705FF">
            <w:pPr>
              <w:ind w:firstLine="0"/>
              <w:contextualSpacing/>
              <w:jc w:val="center"/>
              <w:rPr>
                <w:rFonts w:ascii="Times New Roman" w:hAnsi="Times New Roman"/>
                <w:sz w:val="22"/>
                <w:szCs w:val="22"/>
                <w:lang w:val="ro-RO"/>
              </w:rPr>
            </w:pPr>
          </w:p>
        </w:tc>
      </w:tr>
      <w:tr w:rsidR="00241D2B" w:rsidRPr="00A314C8" w14:paraId="350D2096" w14:textId="77777777" w:rsidTr="00DB3657">
        <w:trPr>
          <w:trHeight w:val="20"/>
        </w:trPr>
        <w:tc>
          <w:tcPr>
            <w:tcW w:w="843" w:type="pct"/>
            <w:shd w:val="clear" w:color="auto" w:fill="auto"/>
          </w:tcPr>
          <w:p w14:paraId="011094C1" w14:textId="42DDC90F" w:rsidR="00241D2B" w:rsidRPr="00A314C8" w:rsidRDefault="00241D2B" w:rsidP="00241D2B">
            <w:pPr>
              <w:pStyle w:val="4"/>
              <w:shd w:val="clear" w:color="auto" w:fill="FFFFFF"/>
              <w:ind w:firstLine="0"/>
              <w:contextualSpacing/>
              <w:jc w:val="both"/>
              <w:outlineLvl w:val="3"/>
              <w:rPr>
                <w:rFonts w:ascii="Times New Roman" w:hAnsi="Times New Roman"/>
                <w:b w:val="0"/>
                <w:i/>
                <w:sz w:val="22"/>
                <w:szCs w:val="22"/>
                <w:lang w:val="ro-RO"/>
              </w:rPr>
            </w:pPr>
            <w:r w:rsidRPr="00A314C8">
              <w:rPr>
                <w:rFonts w:ascii="Times New Roman" w:hAnsi="Times New Roman"/>
                <w:b w:val="0"/>
                <w:sz w:val="22"/>
                <w:szCs w:val="22"/>
                <w:lang w:val="ro-RO"/>
              </w:rPr>
              <w:t>3.29. Organizarea activităților în vederea promovării tradițiilor culturale ale romilor</w:t>
            </w:r>
          </w:p>
        </w:tc>
        <w:tc>
          <w:tcPr>
            <w:tcW w:w="532" w:type="pct"/>
            <w:shd w:val="clear" w:color="auto" w:fill="auto"/>
          </w:tcPr>
          <w:p w14:paraId="742760E4" w14:textId="6299EFA5"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activități organizate;</w:t>
            </w:r>
          </w:p>
          <w:p w14:paraId="25BCEE30" w14:textId="6F349E55"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participanți</w:t>
            </w:r>
          </w:p>
        </w:tc>
        <w:tc>
          <w:tcPr>
            <w:tcW w:w="435" w:type="pct"/>
            <w:shd w:val="clear" w:color="auto" w:fill="auto"/>
          </w:tcPr>
          <w:p w14:paraId="15348A56" w14:textId="64AC5823"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43DFFB42" w14:textId="5E01ED45"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02B6E028" w14:textId="77777777" w:rsidR="00241D2B" w:rsidRPr="00A314C8" w:rsidRDefault="00241D2B" w:rsidP="00241D2B">
            <w:pPr>
              <w:ind w:firstLine="0"/>
              <w:contextualSpacing/>
              <w:jc w:val="center"/>
              <w:rPr>
                <w:rFonts w:ascii="Times New Roman" w:hAnsi="Times New Roman"/>
                <w:sz w:val="22"/>
                <w:szCs w:val="22"/>
                <w:lang w:val="ro-RO"/>
              </w:rPr>
            </w:pPr>
          </w:p>
        </w:tc>
        <w:tc>
          <w:tcPr>
            <w:tcW w:w="387" w:type="pct"/>
            <w:shd w:val="clear" w:color="auto" w:fill="auto"/>
          </w:tcPr>
          <w:p w14:paraId="3CC21574" w14:textId="77777777"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7CBDE273" w14:textId="3CD285DA"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Autoritățile administrației publice locale de nivelul al doilea; Ministerul Culturii </w:t>
            </w:r>
          </w:p>
          <w:p w14:paraId="1BA5486C" w14:textId="77777777" w:rsidR="00241D2B" w:rsidRPr="00A314C8" w:rsidRDefault="00241D2B" w:rsidP="00241D2B">
            <w:pPr>
              <w:ind w:firstLine="0"/>
              <w:contextualSpacing/>
              <w:rPr>
                <w:rFonts w:ascii="Times New Roman" w:hAnsi="Times New Roman"/>
                <w:sz w:val="22"/>
                <w:szCs w:val="22"/>
                <w:lang w:val="ro-RO"/>
              </w:rPr>
            </w:pPr>
          </w:p>
        </w:tc>
        <w:tc>
          <w:tcPr>
            <w:tcW w:w="1886" w:type="pct"/>
          </w:tcPr>
          <w:p w14:paraId="135F0773" w14:textId="77777777" w:rsidR="00241D2B" w:rsidRPr="00A314C8" w:rsidRDefault="00241D2B" w:rsidP="003C10FC">
            <w:pPr>
              <w:ind w:firstLine="0"/>
              <w:rPr>
                <w:rFonts w:ascii="Times New Roman" w:hAnsi="Times New Roman"/>
                <w:sz w:val="22"/>
                <w:szCs w:val="22"/>
                <w:shd w:val="clear" w:color="auto" w:fill="FFFFFF"/>
                <w:lang w:val="ro-MD"/>
              </w:rPr>
            </w:pPr>
            <w:r w:rsidRPr="00A314C8">
              <w:rPr>
                <w:rFonts w:ascii="Times New Roman" w:hAnsi="Times New Roman"/>
                <w:sz w:val="22"/>
                <w:szCs w:val="22"/>
                <w:shd w:val="clear" w:color="auto" w:fill="FFFFFF"/>
                <w:lang w:val="ro-MD"/>
              </w:rPr>
              <w:t xml:space="preserve">În cadrul instituțiilor publice la care </w:t>
            </w:r>
            <w:r w:rsidRPr="00163AF2">
              <w:rPr>
                <w:rFonts w:ascii="Times New Roman" w:hAnsi="Times New Roman"/>
                <w:b/>
                <w:bCs/>
                <w:sz w:val="22"/>
                <w:szCs w:val="22"/>
                <w:shd w:val="clear" w:color="auto" w:fill="FFFFFF"/>
                <w:lang w:val="ro-MD"/>
              </w:rPr>
              <w:t>Ministerul Culturii</w:t>
            </w:r>
            <w:r w:rsidRPr="00A314C8">
              <w:rPr>
                <w:rFonts w:ascii="Times New Roman" w:hAnsi="Times New Roman"/>
                <w:sz w:val="22"/>
                <w:szCs w:val="22"/>
                <w:shd w:val="clear" w:color="auto" w:fill="FFFFFF"/>
                <w:lang w:val="ro-MD"/>
              </w:rPr>
              <w:t xml:space="preserve"> are calitatea de fondator pe parcursul anului 2023, au fost organizate mai multe activități în vederea promovării tradițiilor culturale ale romilor. </w:t>
            </w:r>
          </w:p>
          <w:p w14:paraId="3FAD8B43" w14:textId="77777777" w:rsidR="00241D2B" w:rsidRPr="00A314C8" w:rsidRDefault="00241D2B" w:rsidP="003C10FC">
            <w:pPr>
              <w:ind w:firstLine="0"/>
              <w:rPr>
                <w:rFonts w:ascii="Times New Roman" w:hAnsi="Times New Roman"/>
                <w:b/>
                <w:bCs/>
                <w:i/>
                <w:iCs/>
                <w:sz w:val="22"/>
                <w:szCs w:val="22"/>
                <w:shd w:val="clear" w:color="auto" w:fill="FFFFFF"/>
                <w:lang w:val="ro-MD"/>
              </w:rPr>
            </w:pPr>
            <w:r w:rsidRPr="00A314C8">
              <w:rPr>
                <w:rFonts w:ascii="Times New Roman" w:hAnsi="Times New Roman"/>
                <w:b/>
                <w:bCs/>
                <w:i/>
                <w:iCs/>
                <w:sz w:val="22"/>
                <w:szCs w:val="22"/>
                <w:shd w:val="clear" w:color="auto" w:fill="FFFFFF"/>
                <w:lang w:val="ro-MD"/>
              </w:rPr>
              <w:t>Biblioteca Națională pentru copii ,,Ion Creangă”</w:t>
            </w:r>
          </w:p>
          <w:p w14:paraId="7FC463ED" w14:textId="77777777" w:rsidR="00241D2B" w:rsidRPr="00A314C8" w:rsidRDefault="00241D2B" w:rsidP="003C10FC">
            <w:pPr>
              <w:ind w:firstLine="0"/>
              <w:rPr>
                <w:rFonts w:ascii="Times New Roman" w:hAnsi="Times New Roman"/>
                <w:sz w:val="22"/>
                <w:szCs w:val="22"/>
                <w:shd w:val="clear" w:color="auto" w:fill="FFFFFF"/>
                <w:lang w:val="ro-MD"/>
              </w:rPr>
            </w:pPr>
            <w:r w:rsidRPr="00A314C8">
              <w:rPr>
                <w:rFonts w:ascii="Times New Roman" w:hAnsi="Times New Roman"/>
                <w:sz w:val="22"/>
                <w:szCs w:val="22"/>
                <w:shd w:val="clear" w:color="auto" w:fill="FFFFFF"/>
                <w:lang w:val="ro-MD"/>
              </w:rPr>
              <w:t>În luna martie curent, în cadrul proiectului ,,Suport persoanelor refugiate și celor locali în necesitate”, au fost organizate 8 activități cu genericul ,,Ora să ȘTIM”, la care au participat circa 60 copii romi. Activitățile au fost organizate în satele: Covurlui; Tomai; Borogani; Iargara din r-nul Leova; în satele: Hârtop, Selemet din r-nul Cimișlia, precum și în orașul Cimișlia.</w:t>
            </w:r>
          </w:p>
          <w:p w14:paraId="585184E6" w14:textId="77777777" w:rsidR="00241D2B" w:rsidRPr="00A314C8" w:rsidRDefault="00241D2B" w:rsidP="003C10FC">
            <w:pPr>
              <w:ind w:firstLine="0"/>
              <w:rPr>
                <w:rFonts w:ascii="Times New Roman" w:hAnsi="Times New Roman"/>
                <w:b/>
                <w:bCs/>
                <w:i/>
                <w:iCs/>
                <w:sz w:val="22"/>
                <w:szCs w:val="22"/>
                <w:shd w:val="clear" w:color="auto" w:fill="FFFFFF"/>
                <w:lang w:val="ro-MD"/>
              </w:rPr>
            </w:pPr>
            <w:r w:rsidRPr="00A314C8">
              <w:rPr>
                <w:rFonts w:ascii="Times New Roman" w:hAnsi="Times New Roman"/>
                <w:b/>
                <w:bCs/>
                <w:i/>
                <w:iCs/>
                <w:sz w:val="22"/>
                <w:szCs w:val="22"/>
                <w:shd w:val="clear" w:color="auto" w:fill="FFFFFF"/>
                <w:lang w:val="ro-MD"/>
              </w:rPr>
              <w:t>Biblioteca Națională a Republicii Moldova</w:t>
            </w:r>
          </w:p>
          <w:p w14:paraId="4A643D87" w14:textId="77777777" w:rsidR="00241D2B" w:rsidRPr="00A314C8" w:rsidRDefault="00241D2B" w:rsidP="003C10FC">
            <w:pPr>
              <w:ind w:firstLine="0"/>
              <w:rPr>
                <w:rFonts w:ascii="Times New Roman" w:hAnsi="Times New Roman"/>
                <w:sz w:val="22"/>
                <w:szCs w:val="22"/>
                <w:shd w:val="clear" w:color="auto" w:fill="FFFFFF"/>
                <w:lang w:val="ro-MD"/>
              </w:rPr>
            </w:pPr>
            <w:r w:rsidRPr="00A314C8">
              <w:rPr>
                <w:rFonts w:ascii="Times New Roman" w:hAnsi="Times New Roman"/>
                <w:sz w:val="22"/>
                <w:szCs w:val="22"/>
                <w:shd w:val="clear" w:color="auto" w:fill="FFFFFF"/>
                <w:lang w:val="ro-MD"/>
              </w:rPr>
              <w:t>La 3 aprilie curent, Biblioteca Națională a Republicii Moldova în parteneriat cu platforma femeilor rome ,,Romni” UN Women Moldova, au organizat două activități:</w:t>
            </w:r>
          </w:p>
          <w:p w14:paraId="029932F2" w14:textId="77777777" w:rsidR="00241D2B" w:rsidRPr="00A314C8" w:rsidRDefault="00241D2B" w:rsidP="003C10FC">
            <w:pPr>
              <w:pStyle w:val="ab"/>
              <w:numPr>
                <w:ilvl w:val="0"/>
                <w:numId w:val="45"/>
              </w:numPr>
              <w:tabs>
                <w:tab w:val="left" w:pos="436"/>
              </w:tabs>
              <w:ind w:left="-14" w:firstLine="180"/>
              <w:rPr>
                <w:rFonts w:ascii="Times New Roman" w:hAnsi="Times New Roman"/>
                <w:sz w:val="22"/>
                <w:szCs w:val="22"/>
                <w:shd w:val="clear" w:color="auto" w:fill="FFFFFF"/>
                <w:lang w:val="ro-MD"/>
              </w:rPr>
            </w:pPr>
            <w:r w:rsidRPr="00A314C8">
              <w:rPr>
                <w:rFonts w:ascii="Times New Roman" w:hAnsi="Times New Roman"/>
                <w:sz w:val="22"/>
                <w:szCs w:val="22"/>
                <w:shd w:val="clear" w:color="auto" w:fill="FFFFFF"/>
                <w:lang w:val="ro-MD"/>
              </w:rPr>
              <w:t xml:space="preserve">masa rotundă cu genericul </w:t>
            </w:r>
            <w:r w:rsidRPr="00A314C8">
              <w:rPr>
                <w:rFonts w:ascii="Times New Roman" w:eastAsia="Times New Roman" w:hAnsi="Times New Roman"/>
                <w:sz w:val="22"/>
                <w:szCs w:val="22"/>
                <w:lang w:val="ro-MD"/>
              </w:rPr>
              <w:t>„Femeia romă aici și acum. Cunoaște-mă și acceptă-mă”, la care au participat 120 persoane de etnie romă;</w:t>
            </w:r>
          </w:p>
          <w:p w14:paraId="4A442BA8" w14:textId="77777777" w:rsidR="00241D2B" w:rsidRPr="00A314C8" w:rsidRDefault="00241D2B" w:rsidP="003C10FC">
            <w:pPr>
              <w:pStyle w:val="ab"/>
              <w:numPr>
                <w:ilvl w:val="0"/>
                <w:numId w:val="45"/>
              </w:numPr>
              <w:tabs>
                <w:tab w:val="left" w:pos="436"/>
              </w:tabs>
              <w:ind w:left="-14" w:firstLine="180"/>
              <w:rPr>
                <w:rFonts w:ascii="Times New Roman" w:hAnsi="Times New Roman"/>
                <w:sz w:val="22"/>
                <w:szCs w:val="22"/>
                <w:shd w:val="clear" w:color="auto" w:fill="FFFFFF"/>
                <w:lang w:val="ro-MD"/>
              </w:rPr>
            </w:pPr>
            <w:r w:rsidRPr="00A314C8">
              <w:rPr>
                <w:rFonts w:ascii="Times New Roman" w:eastAsia="Times New Roman" w:hAnsi="Times New Roman"/>
                <w:bCs/>
                <w:sz w:val="22"/>
                <w:szCs w:val="22"/>
                <w:lang w:val="ro-MD"/>
              </w:rPr>
              <w:t>expoziția de publicații</w:t>
            </w:r>
            <w:r w:rsidRPr="00A314C8">
              <w:rPr>
                <w:rFonts w:ascii="Times New Roman" w:eastAsia="Times New Roman" w:hAnsi="Times New Roman"/>
                <w:sz w:val="22"/>
                <w:szCs w:val="22"/>
                <w:lang w:val="ro-MD"/>
              </w:rPr>
              <w:t xml:space="preserve"> cu genericul ,,Discriminarea rasială – fenomen aspru al societății”, în cadrul evenimentului au participat 120 persoane de etnie romă.</w:t>
            </w:r>
          </w:p>
          <w:p w14:paraId="53445A6A" w14:textId="77777777" w:rsidR="00241D2B" w:rsidRPr="00A314C8" w:rsidRDefault="00241D2B" w:rsidP="003C10FC">
            <w:pPr>
              <w:tabs>
                <w:tab w:val="left" w:pos="436"/>
              </w:tabs>
              <w:ind w:left="-14" w:firstLine="0"/>
              <w:rPr>
                <w:rFonts w:ascii="Times New Roman" w:hAnsi="Times New Roman"/>
                <w:b/>
                <w:i/>
                <w:iCs/>
                <w:sz w:val="22"/>
                <w:szCs w:val="22"/>
                <w:shd w:val="clear" w:color="auto" w:fill="FFFFFF"/>
                <w:lang w:val="ro-MD"/>
              </w:rPr>
            </w:pPr>
            <w:r w:rsidRPr="00A314C8">
              <w:rPr>
                <w:rFonts w:ascii="Times New Roman" w:hAnsi="Times New Roman"/>
                <w:b/>
                <w:i/>
                <w:iCs/>
                <w:sz w:val="22"/>
                <w:szCs w:val="22"/>
                <w:lang w:val="ro-MD"/>
              </w:rPr>
              <w:t>Muzeul Național de Etnografie și Istorie Naturală</w:t>
            </w:r>
          </w:p>
          <w:p w14:paraId="004D66A2" w14:textId="77777777" w:rsidR="00241D2B" w:rsidRPr="00A314C8" w:rsidRDefault="00241D2B" w:rsidP="003C10FC">
            <w:pPr>
              <w:ind w:firstLine="0"/>
              <w:rPr>
                <w:rFonts w:ascii="Times New Roman" w:hAnsi="Times New Roman"/>
                <w:sz w:val="22"/>
                <w:szCs w:val="22"/>
                <w:lang w:val="ro-MD"/>
              </w:rPr>
            </w:pPr>
            <w:r w:rsidRPr="00A314C8">
              <w:rPr>
                <w:rFonts w:ascii="Times New Roman" w:hAnsi="Times New Roman"/>
                <w:sz w:val="22"/>
                <w:szCs w:val="22"/>
                <w:lang w:val="ro-MD"/>
              </w:rPr>
              <w:t xml:space="preserve">În perioada de referință, a fost organizat un tur ghidat pentru </w:t>
            </w:r>
            <w:r w:rsidRPr="00A314C8">
              <w:rPr>
                <w:rFonts w:ascii="Times New Roman" w:hAnsi="Times New Roman"/>
                <w:sz w:val="22"/>
                <w:szCs w:val="22"/>
                <w:lang w:val="ro-MD"/>
              </w:rPr>
              <w:lastRenderedPageBreak/>
              <w:t xml:space="preserve">16 elevi și 2 adulți din cadrul organizației ,,Asociația obștească a romilor”. </w:t>
            </w:r>
          </w:p>
          <w:p w14:paraId="702A4B03" w14:textId="77777777" w:rsidR="00241D2B" w:rsidRPr="00A314C8" w:rsidRDefault="00241D2B" w:rsidP="003C10FC">
            <w:pPr>
              <w:ind w:firstLine="0"/>
              <w:rPr>
                <w:rFonts w:ascii="Times New Roman" w:hAnsi="Times New Roman"/>
                <w:b/>
                <w:bCs/>
                <w:i/>
                <w:iCs/>
                <w:sz w:val="22"/>
                <w:szCs w:val="22"/>
                <w:lang w:val="ro-MD"/>
              </w:rPr>
            </w:pPr>
            <w:r w:rsidRPr="00A314C8">
              <w:rPr>
                <w:rFonts w:ascii="Times New Roman" w:hAnsi="Times New Roman"/>
                <w:b/>
                <w:bCs/>
                <w:i/>
                <w:iCs/>
                <w:sz w:val="22"/>
                <w:szCs w:val="22"/>
                <w:lang w:val="ro-MD"/>
              </w:rPr>
              <w:t>Muzeul Național de Istorie a Moldovei</w:t>
            </w:r>
          </w:p>
          <w:p w14:paraId="218CB4D8" w14:textId="77777777" w:rsidR="00241D2B" w:rsidRPr="00A314C8" w:rsidRDefault="00241D2B" w:rsidP="003C10FC">
            <w:pPr>
              <w:ind w:firstLine="0"/>
              <w:rPr>
                <w:rFonts w:ascii="Times New Roman" w:hAnsi="Times New Roman"/>
                <w:sz w:val="22"/>
                <w:szCs w:val="22"/>
                <w:lang w:val="ro-MD"/>
              </w:rPr>
            </w:pPr>
            <w:r w:rsidRPr="00A314C8">
              <w:rPr>
                <w:rFonts w:ascii="Times New Roman" w:hAnsi="Times New Roman"/>
                <w:sz w:val="22"/>
                <w:szCs w:val="22"/>
                <w:lang w:val="ro-MD"/>
              </w:rPr>
              <w:t>La 2 august curent, Muzeul Național de Istorie a Moldovei, a organizat un eveniment dedicat comemorării femeilor rome în Holocaust (1942-1944), drama femeilor rome deportate, exterminate în perioada celui de-al II Război Mondial, în lagărele de concentrare situate pe teritoriul dintre râul Nistru și Bug.</w:t>
            </w:r>
          </w:p>
          <w:p w14:paraId="2F3FD8EA" w14:textId="3878C586" w:rsidR="00241D2B" w:rsidRPr="00A314C8" w:rsidRDefault="00241D2B" w:rsidP="003C10FC">
            <w:pPr>
              <w:ind w:firstLine="0"/>
              <w:rPr>
                <w:rFonts w:ascii="Times New Roman" w:hAnsi="Times New Roman"/>
                <w:sz w:val="22"/>
                <w:szCs w:val="22"/>
                <w:lang w:val="ro-MD"/>
              </w:rPr>
            </w:pPr>
            <w:r w:rsidRPr="00A314C8">
              <w:rPr>
                <w:rFonts w:ascii="Times New Roman" w:hAnsi="Times New Roman"/>
                <w:sz w:val="22"/>
                <w:szCs w:val="22"/>
                <w:lang w:val="ro-MD"/>
              </w:rPr>
              <w:t xml:space="preserve">În contextul acestui eveniment în perioada 2-23 august curent, a fost vernisată expoziția foto-documentară ,,Tragedia invizibilă. Holocaustul femeilor rome ,,la Bug”(1942-1944): deportare, umilire, înfometare, contaminare, exterminare”, evenimentul a fost organizat de UN Women în colaborare cu Coaliția Vocea Romilor și Platforma Femeilor Rome ,,ROMANI”. </w:t>
            </w:r>
          </w:p>
          <w:p w14:paraId="3F715FDA" w14:textId="77777777" w:rsidR="00241D2B" w:rsidRPr="00A314C8" w:rsidRDefault="00241D2B" w:rsidP="003C10FC">
            <w:pPr>
              <w:ind w:firstLine="0"/>
              <w:rPr>
                <w:rFonts w:ascii="Times New Roman" w:hAnsi="Times New Roman"/>
                <w:b/>
                <w:bCs/>
                <w:i/>
                <w:iCs/>
                <w:sz w:val="22"/>
                <w:szCs w:val="22"/>
                <w:lang w:val="ro-MD"/>
              </w:rPr>
            </w:pPr>
            <w:r w:rsidRPr="00A314C8">
              <w:rPr>
                <w:rFonts w:ascii="Times New Roman" w:hAnsi="Times New Roman"/>
                <w:b/>
                <w:bCs/>
                <w:i/>
                <w:iCs/>
                <w:sz w:val="22"/>
                <w:szCs w:val="22"/>
                <w:lang w:val="ro-MD"/>
              </w:rPr>
              <w:t>Casa-Muzeu ,,A.S. Pușkin”</w:t>
            </w:r>
          </w:p>
          <w:p w14:paraId="1DBBD2A1" w14:textId="4ED34BD0" w:rsidR="00241D2B" w:rsidRPr="00A314C8" w:rsidRDefault="00241D2B" w:rsidP="003C10FC">
            <w:pPr>
              <w:pStyle w:val="ab"/>
              <w:numPr>
                <w:ilvl w:val="0"/>
                <w:numId w:val="45"/>
              </w:numPr>
              <w:tabs>
                <w:tab w:val="left" w:pos="436"/>
              </w:tabs>
              <w:ind w:left="0" w:firstLine="90"/>
              <w:rPr>
                <w:rFonts w:ascii="Times New Roman" w:hAnsi="Times New Roman"/>
                <w:sz w:val="22"/>
                <w:szCs w:val="22"/>
                <w:lang w:val="ro-MD"/>
              </w:rPr>
            </w:pPr>
            <w:r w:rsidRPr="00A314C8">
              <w:rPr>
                <w:rFonts w:ascii="Times New Roman" w:hAnsi="Times New Roman"/>
                <w:sz w:val="22"/>
                <w:szCs w:val="22"/>
                <w:lang w:val="ro-MD"/>
              </w:rPr>
              <w:t>1 activitate educativă cu genericul ,,Пушкинский марафон” organizată în colaborare cu Biblioteca Municipală ,,M. Lomonosov</w:t>
            </w:r>
            <w:r w:rsidRPr="00A314C8">
              <w:rPr>
                <w:rFonts w:ascii="Times New Roman" w:hAnsi="Times New Roman"/>
                <w:sz w:val="22"/>
                <w:szCs w:val="22"/>
              </w:rPr>
              <w:t>”</w:t>
            </w:r>
            <w:r w:rsidRPr="00A314C8">
              <w:rPr>
                <w:rFonts w:ascii="Times New Roman" w:hAnsi="Times New Roman"/>
                <w:sz w:val="22"/>
                <w:szCs w:val="22"/>
                <w:lang w:val="ro-MD"/>
              </w:rPr>
              <w:t>, la data de 18 septembrie. În cadrul activității au fost valorificate conceptul libertății ca simbol al națiunii romilor</w:t>
            </w:r>
            <w:r w:rsidR="007251C0" w:rsidRPr="00A314C8">
              <w:rPr>
                <w:rFonts w:ascii="Times New Roman" w:hAnsi="Times New Roman"/>
                <w:sz w:val="22"/>
                <w:szCs w:val="22"/>
                <w:lang w:val="ro-MD"/>
              </w:rPr>
              <w:t>;</w:t>
            </w:r>
          </w:p>
          <w:p w14:paraId="498C29CD" w14:textId="77777777" w:rsidR="00241D2B" w:rsidRPr="00A314C8" w:rsidRDefault="00241D2B" w:rsidP="003C10FC">
            <w:pPr>
              <w:pStyle w:val="ab"/>
              <w:numPr>
                <w:ilvl w:val="0"/>
                <w:numId w:val="45"/>
              </w:numPr>
              <w:tabs>
                <w:tab w:val="left" w:pos="436"/>
              </w:tabs>
              <w:ind w:left="0" w:firstLine="90"/>
              <w:rPr>
                <w:rFonts w:ascii="Times New Roman" w:hAnsi="Times New Roman"/>
                <w:sz w:val="22"/>
                <w:szCs w:val="22"/>
                <w:lang w:val="ro-MD"/>
              </w:rPr>
            </w:pPr>
            <w:r w:rsidRPr="00A314C8">
              <w:rPr>
                <w:rFonts w:ascii="Times New Roman" w:hAnsi="Times New Roman"/>
                <w:sz w:val="22"/>
                <w:szCs w:val="22"/>
                <w:lang w:val="ro-MD"/>
              </w:rPr>
              <w:t>3 lecții publice ,,Pușkin în Basarabia”, desfășurată în perioada 20-22 septembrie, participând circa 75 studenți ai Universității de Stat din Moldova și Universității Pedagogice de Stat ,,Ion Creangă</w:t>
            </w:r>
            <w:r w:rsidRPr="00A314C8">
              <w:rPr>
                <w:rFonts w:ascii="Times New Roman" w:hAnsi="Times New Roman"/>
                <w:sz w:val="22"/>
                <w:szCs w:val="22"/>
              </w:rPr>
              <w:t xml:space="preserve">”. </w:t>
            </w:r>
            <w:r w:rsidRPr="00A314C8">
              <w:rPr>
                <w:rFonts w:ascii="Times New Roman" w:hAnsi="Times New Roman"/>
                <w:sz w:val="22"/>
                <w:szCs w:val="22"/>
                <w:lang w:val="ro-MD"/>
              </w:rPr>
              <w:t>În cadrul lecțiilor au fost abordate discuții privind cultura populației de etnie romă relatată în opera lui A.S. Pușkin ,,Țiganii”;</w:t>
            </w:r>
          </w:p>
          <w:p w14:paraId="212C89F9" w14:textId="77777777" w:rsidR="00241D2B" w:rsidRPr="00A314C8" w:rsidRDefault="00241D2B" w:rsidP="003C10FC">
            <w:pPr>
              <w:pStyle w:val="ab"/>
              <w:numPr>
                <w:ilvl w:val="0"/>
                <w:numId w:val="45"/>
              </w:numPr>
              <w:tabs>
                <w:tab w:val="left" w:pos="436"/>
              </w:tabs>
              <w:ind w:left="0" w:firstLine="90"/>
              <w:rPr>
                <w:rFonts w:ascii="Times New Roman" w:hAnsi="Times New Roman"/>
                <w:sz w:val="22"/>
                <w:szCs w:val="22"/>
                <w:lang w:val="ro-MD"/>
              </w:rPr>
            </w:pPr>
            <w:r w:rsidRPr="00A314C8">
              <w:rPr>
                <w:rFonts w:ascii="Times New Roman" w:hAnsi="Times New Roman"/>
                <w:sz w:val="22"/>
                <w:szCs w:val="22"/>
                <w:lang w:val="ro-MD"/>
              </w:rPr>
              <w:t>program muzical-literar consacrat istoriei, tradițiilor și valorilor culturale ale romilor din prima jumătate a sec. XIX, prin prisma operei lui A.S. Pușkin ,,Țiganii”, (30 octombrie curent);</w:t>
            </w:r>
          </w:p>
          <w:p w14:paraId="0D014977" w14:textId="4A76CA00" w:rsidR="00241D2B" w:rsidRPr="00A314C8" w:rsidRDefault="00241D2B" w:rsidP="003C10FC">
            <w:pPr>
              <w:pStyle w:val="ab"/>
              <w:numPr>
                <w:ilvl w:val="0"/>
                <w:numId w:val="45"/>
              </w:numPr>
              <w:tabs>
                <w:tab w:val="left" w:pos="436"/>
              </w:tabs>
              <w:ind w:left="90" w:firstLine="90"/>
              <w:rPr>
                <w:rFonts w:ascii="Times New Roman" w:hAnsi="Times New Roman"/>
                <w:b/>
                <w:bCs/>
                <w:i/>
                <w:iCs/>
                <w:sz w:val="22"/>
                <w:szCs w:val="22"/>
                <w:shd w:val="clear" w:color="auto" w:fill="FFFFFF"/>
                <w:lang w:val="ro-MD"/>
              </w:rPr>
            </w:pPr>
            <w:r w:rsidRPr="00A314C8">
              <w:rPr>
                <w:rFonts w:ascii="Times New Roman" w:hAnsi="Times New Roman"/>
                <w:sz w:val="22"/>
                <w:szCs w:val="22"/>
                <w:lang w:val="ro-MD"/>
              </w:rPr>
              <w:t xml:space="preserve">masă rotundă cu genericul  ,,Conacul familiei Ralli în </w:t>
            </w:r>
            <w:r w:rsidRPr="00A314C8">
              <w:rPr>
                <w:rFonts w:ascii="Times New Roman" w:hAnsi="Times New Roman"/>
                <w:sz w:val="22"/>
                <w:szCs w:val="22"/>
                <w:lang w:val="ro-MD"/>
              </w:rPr>
              <w:lastRenderedPageBreak/>
              <w:t>satul Dolna. Personalități istorice Basarabene”.</w:t>
            </w:r>
          </w:p>
          <w:p w14:paraId="056C12A8" w14:textId="77777777" w:rsidR="00241D2B" w:rsidRPr="00A314C8" w:rsidRDefault="00241D2B" w:rsidP="003C10FC">
            <w:pPr>
              <w:tabs>
                <w:tab w:val="left" w:pos="436"/>
              </w:tabs>
              <w:ind w:firstLine="0"/>
              <w:rPr>
                <w:rFonts w:ascii="Times New Roman" w:hAnsi="Times New Roman"/>
                <w:b/>
                <w:bCs/>
                <w:i/>
                <w:iCs/>
                <w:sz w:val="22"/>
                <w:szCs w:val="22"/>
                <w:shd w:val="clear" w:color="auto" w:fill="FFFFFF"/>
                <w:lang w:val="ro-MD"/>
              </w:rPr>
            </w:pPr>
            <w:r w:rsidRPr="00A314C8">
              <w:rPr>
                <w:rFonts w:ascii="Times New Roman" w:hAnsi="Times New Roman"/>
                <w:b/>
                <w:bCs/>
                <w:i/>
                <w:iCs/>
                <w:sz w:val="22"/>
                <w:szCs w:val="22"/>
                <w:shd w:val="clear" w:color="auto" w:fill="FFFFFF"/>
                <w:lang w:val="ro-MD"/>
              </w:rPr>
              <w:t>Instituției Publice Centrul de Cultură și Artă ,,Ginta Latină”</w:t>
            </w:r>
          </w:p>
          <w:p w14:paraId="1E1461E5" w14:textId="77777777" w:rsidR="00241D2B" w:rsidRPr="00A314C8" w:rsidRDefault="00241D2B" w:rsidP="003C10FC">
            <w:pPr>
              <w:tabs>
                <w:tab w:val="left" w:pos="436"/>
              </w:tabs>
              <w:ind w:left="-14" w:firstLine="0"/>
              <w:rPr>
                <w:rFonts w:ascii="Times New Roman" w:hAnsi="Times New Roman"/>
                <w:sz w:val="22"/>
                <w:szCs w:val="22"/>
                <w:shd w:val="clear" w:color="auto" w:fill="FFFFFF"/>
                <w:lang w:val="ro-MD"/>
              </w:rPr>
            </w:pPr>
            <w:r w:rsidRPr="00A314C8">
              <w:rPr>
                <w:rFonts w:ascii="Times New Roman" w:hAnsi="Times New Roman"/>
                <w:sz w:val="22"/>
                <w:szCs w:val="22"/>
                <w:shd w:val="clear" w:color="auto" w:fill="FFFFFF"/>
                <w:lang w:val="ro-MD"/>
              </w:rPr>
              <w:t>La data de 24 februarie, a avut loc evenimentul cu genericul ,,Dragostea e cea mai frumoasă Pace”, cu participarea artiștilor autohtoni.</w:t>
            </w:r>
          </w:p>
          <w:p w14:paraId="0EFC3DC6" w14:textId="77777777" w:rsidR="00241D2B" w:rsidRPr="00A314C8" w:rsidRDefault="00241D2B" w:rsidP="003C10FC">
            <w:pPr>
              <w:tabs>
                <w:tab w:val="left" w:pos="436"/>
              </w:tabs>
              <w:ind w:left="-14" w:firstLine="0"/>
              <w:rPr>
                <w:rFonts w:ascii="Times New Roman" w:hAnsi="Times New Roman"/>
                <w:sz w:val="22"/>
                <w:szCs w:val="22"/>
                <w:shd w:val="clear" w:color="auto" w:fill="FFFFFF"/>
                <w:lang w:val="ro-MD"/>
              </w:rPr>
            </w:pPr>
            <w:r w:rsidRPr="00A314C8">
              <w:rPr>
                <w:rFonts w:ascii="Times New Roman" w:hAnsi="Times New Roman"/>
                <w:sz w:val="22"/>
                <w:szCs w:val="22"/>
                <w:shd w:val="clear" w:color="auto" w:fill="FFFFFF"/>
                <w:lang w:val="ro-MD"/>
              </w:rPr>
              <w:t>La 11 mai, a avut loc un spectacol concertistic cu genericul ,,Nunta Țigănească”, eveniment care a consolidat implicarea și susținerea unor personalități în promovarea culturii și artei romilor.</w:t>
            </w:r>
          </w:p>
          <w:p w14:paraId="30A13F7B" w14:textId="7DDA9584" w:rsidR="00241D2B" w:rsidRPr="00A314C8" w:rsidRDefault="00241D2B" w:rsidP="003C10FC">
            <w:pPr>
              <w:ind w:firstLine="0"/>
              <w:contextualSpacing/>
              <w:rPr>
                <w:rFonts w:ascii="Times New Roman" w:hAnsi="Times New Roman"/>
                <w:sz w:val="22"/>
                <w:szCs w:val="22"/>
                <w:lang w:val="ro-RO"/>
              </w:rPr>
            </w:pPr>
            <w:r w:rsidRPr="00A314C8">
              <w:rPr>
                <w:rFonts w:ascii="Times New Roman" w:hAnsi="Times New Roman"/>
                <w:sz w:val="22"/>
                <w:szCs w:val="22"/>
                <w:shd w:val="clear" w:color="auto" w:fill="FFFFFF"/>
                <w:lang w:val="ro-MD"/>
              </w:rPr>
              <w:t>În perioada 8-10 decembrie, în contextul sărbătorilor de iarnă s-a desfășurat concertul cu genericul ,,Tot ce e mai bun, se întâmplă de Crăciun”. În cadrul evenimentului, au evoluat cântăreți de muzică ușoară în colaborare cu orchestra și ansamblul de cântece și dansuri ,,Enigma Romilor”.</w:t>
            </w:r>
          </w:p>
        </w:tc>
      </w:tr>
      <w:tr w:rsidR="00241D2B" w:rsidRPr="00A314C8" w14:paraId="5200EF39" w14:textId="77777777" w:rsidTr="00DB3657">
        <w:trPr>
          <w:trHeight w:val="20"/>
        </w:trPr>
        <w:tc>
          <w:tcPr>
            <w:tcW w:w="843" w:type="pct"/>
            <w:shd w:val="clear" w:color="auto" w:fill="auto"/>
          </w:tcPr>
          <w:p w14:paraId="53A7D83B" w14:textId="0DF996C6"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3.30. Cercetarea, valorificarea și promovarea patrimoniului etnocultural al comunității rome în spațiul multicultural european și internațional</w:t>
            </w:r>
          </w:p>
        </w:tc>
        <w:tc>
          <w:tcPr>
            <w:tcW w:w="532" w:type="pct"/>
            <w:shd w:val="clear" w:color="auto" w:fill="auto"/>
          </w:tcPr>
          <w:p w14:paraId="691F430C" w14:textId="6A2882F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acțiuni realizate;</w:t>
            </w:r>
          </w:p>
          <w:p w14:paraId="6F5C079C" w14:textId="29E3F55F"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evenimente organizate</w:t>
            </w:r>
          </w:p>
        </w:tc>
        <w:tc>
          <w:tcPr>
            <w:tcW w:w="435" w:type="pct"/>
            <w:shd w:val="clear" w:color="auto" w:fill="auto"/>
          </w:tcPr>
          <w:p w14:paraId="77457FCA" w14:textId="422AEBB4"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61F3756A" w14:textId="59B61014"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53EC5F10" w14:textId="77777777" w:rsidR="00241D2B" w:rsidRPr="00A314C8" w:rsidRDefault="00241D2B" w:rsidP="00241D2B">
            <w:pPr>
              <w:ind w:firstLine="0"/>
              <w:contextualSpacing/>
              <w:jc w:val="center"/>
              <w:rPr>
                <w:rFonts w:ascii="Times New Roman" w:hAnsi="Times New Roman"/>
                <w:sz w:val="22"/>
                <w:szCs w:val="22"/>
                <w:lang w:val="ro-RO"/>
              </w:rPr>
            </w:pPr>
          </w:p>
        </w:tc>
        <w:tc>
          <w:tcPr>
            <w:tcW w:w="387" w:type="pct"/>
            <w:shd w:val="clear" w:color="auto" w:fill="auto"/>
          </w:tcPr>
          <w:p w14:paraId="2E07D6CF" w14:textId="77777777"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7DC88F8C" w14:textId="5F0EEB62"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Institutul  Patrimoniului Cultural;</w:t>
            </w:r>
          </w:p>
          <w:p w14:paraId="1237F196" w14:textId="70FAE9FA"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Academia de Științe a Moldovei</w:t>
            </w:r>
          </w:p>
          <w:p w14:paraId="073BC78F" w14:textId="77777777" w:rsidR="00241D2B" w:rsidRPr="00A314C8" w:rsidRDefault="00241D2B" w:rsidP="00241D2B">
            <w:pPr>
              <w:ind w:firstLine="0"/>
              <w:contextualSpacing/>
              <w:rPr>
                <w:rFonts w:ascii="Times New Roman" w:hAnsi="Times New Roman"/>
                <w:sz w:val="22"/>
                <w:szCs w:val="22"/>
                <w:lang w:val="ro-RO"/>
              </w:rPr>
            </w:pPr>
          </w:p>
        </w:tc>
        <w:tc>
          <w:tcPr>
            <w:tcW w:w="1886" w:type="pct"/>
            <w:shd w:val="clear" w:color="auto" w:fill="auto"/>
          </w:tcPr>
          <w:p w14:paraId="1ED9262B" w14:textId="7777777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Pe parcursul anului 2023, </w:t>
            </w:r>
            <w:r w:rsidRPr="00A87DE0">
              <w:rPr>
                <w:rFonts w:ascii="Times New Roman" w:hAnsi="Times New Roman"/>
                <w:b/>
                <w:bCs/>
                <w:sz w:val="22"/>
                <w:szCs w:val="22"/>
                <w:lang w:val="ro-RO"/>
              </w:rPr>
              <w:t>Institutul Patrimoniului Cultural</w:t>
            </w:r>
            <w:r w:rsidRPr="00A314C8">
              <w:rPr>
                <w:rFonts w:ascii="Times New Roman" w:hAnsi="Times New Roman"/>
                <w:sz w:val="22"/>
                <w:szCs w:val="22"/>
                <w:lang w:val="ro-RO"/>
              </w:rPr>
              <w:t xml:space="preserve"> a realizat </w:t>
            </w:r>
            <w:r w:rsidRPr="00A314C8">
              <w:rPr>
                <w:rFonts w:ascii="Times New Roman" w:hAnsi="Times New Roman"/>
                <w:b/>
                <w:bCs/>
                <w:sz w:val="22"/>
                <w:szCs w:val="22"/>
                <w:lang w:val="ro-RO"/>
              </w:rPr>
              <w:t>39 acțiuni</w:t>
            </w:r>
            <w:r w:rsidRPr="00A314C8">
              <w:rPr>
                <w:rFonts w:ascii="Times New Roman" w:hAnsi="Times New Roman"/>
                <w:sz w:val="22"/>
                <w:szCs w:val="22"/>
                <w:lang w:val="ro-RO"/>
              </w:rPr>
              <w:t xml:space="preserve"> în vederea promovării patrimoniului etnocultural al comunității rome în spațiul multicultural european și internațional: </w:t>
            </w:r>
          </w:p>
          <w:p w14:paraId="0B9A0349" w14:textId="7777777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b/>
                <w:bCs/>
                <w:sz w:val="22"/>
                <w:szCs w:val="22"/>
                <w:lang w:val="ro-RO"/>
              </w:rPr>
              <w:t>1)</w:t>
            </w:r>
            <w:r w:rsidRPr="00A314C8">
              <w:rPr>
                <w:rFonts w:ascii="Times New Roman" w:hAnsi="Times New Roman"/>
                <w:sz w:val="22"/>
                <w:szCs w:val="22"/>
                <w:lang w:val="ro-RO"/>
              </w:rPr>
              <w:t xml:space="preserve">Valorificarea rezultatelor cercetărilor obținute în formă de </w:t>
            </w:r>
            <w:r w:rsidRPr="00A314C8">
              <w:rPr>
                <w:rFonts w:ascii="Times New Roman" w:hAnsi="Times New Roman"/>
                <w:b/>
                <w:bCs/>
                <w:sz w:val="22"/>
                <w:szCs w:val="22"/>
                <w:lang w:val="ro-RO"/>
              </w:rPr>
              <w:t>12 publicații științifice</w:t>
            </w:r>
            <w:r w:rsidRPr="00A314C8">
              <w:rPr>
                <w:rFonts w:ascii="Times New Roman" w:hAnsi="Times New Roman"/>
                <w:sz w:val="22"/>
                <w:szCs w:val="22"/>
                <w:lang w:val="ro-RO"/>
              </w:rPr>
              <w:t xml:space="preserve">, realizate de către colaboratorii Grupului „Etnologia romilor”, Secția „Etnologia Minorităților naționale etnice” și Centrul de Etnologie, realizate în cadrul: </w:t>
            </w:r>
          </w:p>
          <w:p w14:paraId="2E7CBBD2" w14:textId="7777777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 Programului de Stat (2020-2023)/Proiectul 20.80009.1606.02 „Evoluția tradițiilor și procesele etnice în Republica Moldova: suport teoretic și aplicativ în promovarea valorilor etnoculturale și coeziunii sociale”;</w:t>
            </w:r>
          </w:p>
          <w:p w14:paraId="023E38E4" w14:textId="7777777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 Expresiile de interes din „Oferta de soluții privind promovarea conceptului de Știința deschisă și dezvoltarea tehnologiilor digitale în domeniile cercetării și inovării” (2021 – 2022), Proiectul 21.70086.8ȘD „Arhiva etnografică digitală cu acces deschis – prezentarea și valorificarea </w:t>
            </w:r>
            <w:r w:rsidRPr="00A314C8">
              <w:rPr>
                <w:rFonts w:ascii="Times New Roman" w:hAnsi="Times New Roman"/>
                <w:sz w:val="22"/>
                <w:szCs w:val="22"/>
                <w:lang w:val="ro-RO"/>
              </w:rPr>
              <w:lastRenderedPageBreak/>
              <w:t>tradiției pentru dezvoltare durabil”.</w:t>
            </w:r>
          </w:p>
          <w:p w14:paraId="28192EE3" w14:textId="77777777" w:rsidR="00EC4E45" w:rsidRPr="00A314C8" w:rsidRDefault="00EC4E45" w:rsidP="00EC4E45">
            <w:pPr>
              <w:ind w:firstLine="0"/>
              <w:contextualSpacing/>
              <w:rPr>
                <w:rFonts w:ascii="Times New Roman" w:hAnsi="Times New Roman"/>
                <w:b/>
                <w:bCs/>
                <w:sz w:val="22"/>
                <w:szCs w:val="22"/>
                <w:lang w:val="ro-RO"/>
              </w:rPr>
            </w:pPr>
            <w:r w:rsidRPr="00A314C8">
              <w:rPr>
                <w:rFonts w:ascii="Times New Roman" w:hAnsi="Times New Roman"/>
                <w:b/>
                <w:bCs/>
                <w:sz w:val="22"/>
                <w:szCs w:val="22"/>
                <w:lang w:val="ro-RO"/>
              </w:rPr>
              <w:t xml:space="preserve">1 Monografie </w:t>
            </w:r>
          </w:p>
          <w:p w14:paraId="69288CD0" w14:textId="7777777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PROCOP, S. Bafta romă a lui Pavel Andreicenco. Chișinău: Lexon-Prim, 2023, 395 p. ISBN 978-9975-172-20-2.</w:t>
            </w:r>
          </w:p>
          <w:p w14:paraId="53AEE9F1" w14:textId="023FD2F3" w:rsidR="00EC4E45" w:rsidRPr="00A314C8" w:rsidRDefault="00EC4E45" w:rsidP="00EC4E45">
            <w:pPr>
              <w:ind w:firstLine="0"/>
              <w:contextualSpacing/>
              <w:rPr>
                <w:rFonts w:ascii="Times New Roman" w:hAnsi="Times New Roman"/>
                <w:b/>
                <w:bCs/>
                <w:sz w:val="22"/>
                <w:szCs w:val="22"/>
                <w:lang w:val="ro-RO"/>
              </w:rPr>
            </w:pPr>
            <w:r w:rsidRPr="00A314C8">
              <w:rPr>
                <w:rFonts w:ascii="Times New Roman" w:hAnsi="Times New Roman"/>
                <w:b/>
                <w:bCs/>
                <w:sz w:val="22"/>
                <w:szCs w:val="22"/>
                <w:lang w:val="ro-RO"/>
              </w:rPr>
              <w:t>3</w:t>
            </w:r>
            <w:r w:rsidR="00B05CC8" w:rsidRPr="00A314C8">
              <w:rPr>
                <w:rFonts w:ascii="Times New Roman" w:hAnsi="Times New Roman"/>
                <w:b/>
                <w:bCs/>
                <w:sz w:val="22"/>
                <w:szCs w:val="22"/>
                <w:lang w:val="ro-RO"/>
              </w:rPr>
              <w:t xml:space="preserve"> </w:t>
            </w:r>
            <w:r w:rsidRPr="00A314C8">
              <w:rPr>
                <w:rFonts w:ascii="Times New Roman" w:hAnsi="Times New Roman"/>
                <w:b/>
                <w:bCs/>
                <w:sz w:val="22"/>
                <w:szCs w:val="22"/>
                <w:lang w:val="ro-RO"/>
              </w:rPr>
              <w:t xml:space="preserve">articole în reviste științifice: </w:t>
            </w:r>
          </w:p>
          <w:p w14:paraId="7851AF58" w14:textId="7777777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în reviste din bazele de date SCOPUS: 3</w:t>
            </w:r>
          </w:p>
          <w:p w14:paraId="70C0B947" w14:textId="1A1BEF7D" w:rsidR="00EC4E45" w:rsidRPr="00A314C8" w:rsidRDefault="00590BA2" w:rsidP="00590BA2">
            <w:pPr>
              <w:pStyle w:val="af8"/>
              <w:jc w:val="both"/>
              <w:rPr>
                <w:rFonts w:ascii="Times New Roman" w:hAnsi="Times New Roman" w:cs="Times New Roman"/>
                <w:lang w:val="ro-RO"/>
              </w:rPr>
            </w:pPr>
            <w:r w:rsidRPr="00A314C8">
              <w:rPr>
                <w:rFonts w:ascii="Times New Roman" w:hAnsi="Times New Roman" w:cs="Times New Roman"/>
                <w:lang w:val="ro-RO"/>
              </w:rPr>
              <w:t>-</w:t>
            </w:r>
            <w:r w:rsidR="00F04AA9" w:rsidRPr="00A314C8">
              <w:rPr>
                <w:rFonts w:ascii="Times New Roman" w:hAnsi="Times New Roman" w:cs="Times New Roman"/>
                <w:lang w:val="ro-RO"/>
              </w:rPr>
              <w:t xml:space="preserve"> </w:t>
            </w:r>
            <w:r w:rsidR="00EC4E45" w:rsidRPr="00A314C8">
              <w:rPr>
                <w:rFonts w:ascii="Times New Roman" w:hAnsi="Times New Roman" w:cs="Times New Roman"/>
                <w:lang w:val="ro-RO"/>
              </w:rPr>
              <w:t>DUMINICA Ion, Realizările multidimensionale ale Mișcării de Emancipare și Redeșteptare a Romilor din România reliefate în ziarul „Glasul Romilor” (1934–1941) (II). În: Revista de Etnologie și Culturologie, 2023, vol. XXXIII, pp. 114-123. ISSN 1857-2049.</w:t>
            </w:r>
          </w:p>
          <w:p w14:paraId="4A9F5A75" w14:textId="59974D86" w:rsidR="00EC4E45" w:rsidRPr="00A314C8" w:rsidRDefault="00EC4E45" w:rsidP="00590BA2">
            <w:pPr>
              <w:pStyle w:val="af8"/>
              <w:jc w:val="both"/>
              <w:rPr>
                <w:rFonts w:ascii="Times New Roman" w:hAnsi="Times New Roman" w:cs="Times New Roman"/>
                <w:lang w:val="ro-RO"/>
              </w:rPr>
            </w:pPr>
            <w:r w:rsidRPr="00A314C8">
              <w:rPr>
                <w:rFonts w:ascii="Times New Roman" w:hAnsi="Times New Roman" w:cs="Times New Roman"/>
                <w:lang w:val="ro-RO"/>
              </w:rPr>
              <w:t>-</w:t>
            </w:r>
            <w:r w:rsidR="00590BA2" w:rsidRPr="00A314C8">
              <w:rPr>
                <w:rFonts w:ascii="Times New Roman" w:hAnsi="Times New Roman" w:cs="Times New Roman"/>
                <w:lang w:val="ro-RO"/>
              </w:rPr>
              <w:t xml:space="preserve"> </w:t>
            </w:r>
            <w:r w:rsidRPr="00A314C8">
              <w:rPr>
                <w:rFonts w:ascii="Times New Roman" w:hAnsi="Times New Roman" w:cs="Times New Roman"/>
                <w:lang w:val="ro-RO"/>
              </w:rPr>
              <w:t>DUMINICA</w:t>
            </w:r>
            <w:r w:rsidR="00590BA2" w:rsidRPr="00A314C8">
              <w:rPr>
                <w:rFonts w:ascii="Times New Roman" w:hAnsi="Times New Roman" w:cs="Times New Roman"/>
                <w:lang w:val="ro-RO"/>
              </w:rPr>
              <w:t xml:space="preserve"> </w:t>
            </w:r>
            <w:r w:rsidRPr="00A314C8">
              <w:rPr>
                <w:rFonts w:ascii="Times New Roman" w:hAnsi="Times New Roman" w:cs="Times New Roman"/>
                <w:lang w:val="ro-RO"/>
              </w:rPr>
              <w:t>I</w:t>
            </w:r>
            <w:r w:rsidR="00E40AC1" w:rsidRPr="00A314C8">
              <w:rPr>
                <w:rFonts w:ascii="Times New Roman" w:hAnsi="Times New Roman" w:cs="Times New Roman"/>
                <w:lang w:val="ro-RO"/>
              </w:rPr>
              <w:t>on,</w:t>
            </w:r>
            <w:r w:rsidRPr="00A314C8">
              <w:rPr>
                <w:rFonts w:ascii="Times New Roman" w:hAnsi="Times New Roman" w:cs="Times New Roman"/>
                <w:lang w:val="ro-RO"/>
              </w:rPr>
              <w:t xml:space="preserve"> Realizările multidimensionale ale Mișcării de Emancipare și Redeșteptare a Romilor din România reliefate în ziarul „Glasul Romilor” (1934–1941) (III). În: Revista de Etnologie și Culturologie, 2023, vol. XXXIV, pp. 101-110. ISSN 1857-2049.</w:t>
            </w:r>
          </w:p>
          <w:p w14:paraId="1B69DD6F" w14:textId="140B0138" w:rsidR="00EC4E45" w:rsidRPr="00A314C8" w:rsidRDefault="00EC4E45" w:rsidP="00590BA2">
            <w:pPr>
              <w:pStyle w:val="af8"/>
              <w:jc w:val="both"/>
              <w:rPr>
                <w:rFonts w:ascii="Times New Roman" w:hAnsi="Times New Roman" w:cs="Times New Roman"/>
                <w:lang w:val="ro-RO"/>
              </w:rPr>
            </w:pPr>
            <w:r w:rsidRPr="00A314C8">
              <w:rPr>
                <w:rFonts w:ascii="Times New Roman" w:hAnsi="Times New Roman" w:cs="Times New Roman"/>
                <w:lang w:val="ro-RO"/>
              </w:rPr>
              <w:t>-</w:t>
            </w:r>
            <w:r w:rsidR="00590BA2" w:rsidRPr="00A314C8">
              <w:rPr>
                <w:rFonts w:ascii="Times New Roman" w:hAnsi="Times New Roman" w:cs="Times New Roman"/>
                <w:lang w:val="ro-RO"/>
              </w:rPr>
              <w:t xml:space="preserve"> </w:t>
            </w:r>
            <w:r w:rsidRPr="00A314C8">
              <w:rPr>
                <w:rFonts w:ascii="Times New Roman" w:hAnsi="Times New Roman" w:cs="Times New Roman"/>
                <w:lang w:val="ro-RO"/>
              </w:rPr>
              <w:t>PROCOP Svetlana, Mișcarea socială a romilor din Republica Moldova (1991–2001): liderii și organizații. În: Revista de Etnologie şi Culturologie, 2023, vol. XXXVI, pp. 38-47. ISSN 1857-2049.</w:t>
            </w:r>
          </w:p>
          <w:p w14:paraId="70D4E958" w14:textId="5B2C412D" w:rsidR="00EC4E45" w:rsidRPr="00A314C8" w:rsidRDefault="00EC4E45" w:rsidP="00590BA2">
            <w:pPr>
              <w:pStyle w:val="af8"/>
              <w:jc w:val="both"/>
              <w:rPr>
                <w:rFonts w:ascii="Times New Roman" w:hAnsi="Times New Roman" w:cs="Times New Roman"/>
                <w:lang w:val="ro-RO"/>
              </w:rPr>
            </w:pPr>
            <w:r w:rsidRPr="00A314C8">
              <w:rPr>
                <w:rFonts w:ascii="Times New Roman" w:hAnsi="Times New Roman" w:cs="Times New Roman"/>
                <w:b/>
                <w:bCs/>
                <w:lang w:val="ro-RO"/>
              </w:rPr>
              <w:t xml:space="preserve">2 articole în materialele ale conferințelor științifice </w:t>
            </w:r>
            <w:r w:rsidRPr="00A314C8">
              <w:rPr>
                <w:rFonts w:ascii="Times New Roman" w:hAnsi="Times New Roman" w:cs="Times New Roman"/>
                <w:lang w:val="ro-RO"/>
              </w:rPr>
              <w:t xml:space="preserve">în lucrările conferinţelor ştiinţifice internaţionale (Republica Moldova): </w:t>
            </w:r>
          </w:p>
          <w:p w14:paraId="3308C450" w14:textId="2E6130CF" w:rsidR="00EC4E45" w:rsidRPr="00A314C8" w:rsidRDefault="00EC4E45" w:rsidP="00590BA2">
            <w:pPr>
              <w:pStyle w:val="af8"/>
              <w:jc w:val="both"/>
              <w:rPr>
                <w:rFonts w:ascii="Times New Roman" w:hAnsi="Times New Roman" w:cs="Times New Roman"/>
                <w:lang w:val="ro-RO"/>
              </w:rPr>
            </w:pPr>
            <w:r w:rsidRPr="00A314C8">
              <w:rPr>
                <w:rFonts w:ascii="Times New Roman" w:hAnsi="Times New Roman" w:cs="Times New Roman"/>
                <w:lang w:val="ro-RO"/>
              </w:rPr>
              <w:t>-</w:t>
            </w:r>
            <w:r w:rsidR="00590BA2" w:rsidRPr="00A314C8">
              <w:rPr>
                <w:rFonts w:ascii="Times New Roman" w:hAnsi="Times New Roman" w:cs="Times New Roman"/>
                <w:lang w:val="ro-RO"/>
              </w:rPr>
              <w:t xml:space="preserve"> </w:t>
            </w:r>
            <w:r w:rsidRPr="00A314C8">
              <w:rPr>
                <w:rFonts w:ascii="Times New Roman" w:hAnsi="Times New Roman" w:cs="Times New Roman"/>
                <w:lang w:val="ro-RO"/>
              </w:rPr>
              <w:t xml:space="preserve">PROCOP Svetlana, Cultura tradițională a romilor din R.S.S.M. (în baza primei teme de doctorat la tema romilor, susținută în 1952.) În: Patrimoniul cultural: cercetare, valorificare, promovare. Materialele conferinței științifice internaționale. Ediția a XV-a, 30-31 mai 2023. Chișinău: Institutul Patrimoniului Cultural, 2022, Vol. IV pp. 249-257. </w:t>
            </w:r>
          </w:p>
          <w:p w14:paraId="691C16C3" w14:textId="77777777" w:rsidR="00EC4E45" w:rsidRPr="00A314C8" w:rsidRDefault="00EC4E45" w:rsidP="00EC4E45">
            <w:pPr>
              <w:ind w:firstLine="0"/>
              <w:contextualSpacing/>
              <w:rPr>
                <w:rFonts w:ascii="Times New Roman" w:hAnsi="Times New Roman"/>
                <w:i/>
                <w:iCs/>
                <w:sz w:val="22"/>
                <w:szCs w:val="22"/>
                <w:lang w:val="ro-RO"/>
              </w:rPr>
            </w:pPr>
            <w:r w:rsidRPr="00A314C8">
              <w:rPr>
                <w:rFonts w:ascii="Times New Roman" w:hAnsi="Times New Roman"/>
                <w:i/>
                <w:iCs/>
                <w:sz w:val="22"/>
                <w:szCs w:val="22"/>
                <w:lang w:val="ro-RO"/>
              </w:rPr>
              <w:t xml:space="preserve">în lucrările conferințelor științifice naționale: </w:t>
            </w:r>
          </w:p>
          <w:p w14:paraId="75A21BC4" w14:textId="7523FB1A" w:rsidR="00EC4E45" w:rsidRPr="00A314C8" w:rsidRDefault="00EC4E45" w:rsidP="00237744">
            <w:pPr>
              <w:pStyle w:val="af8"/>
              <w:jc w:val="both"/>
              <w:rPr>
                <w:rFonts w:ascii="Times New Roman" w:hAnsi="Times New Roman" w:cs="Times New Roman"/>
                <w:lang w:val="ro-RO"/>
              </w:rPr>
            </w:pPr>
            <w:r w:rsidRPr="00A314C8">
              <w:rPr>
                <w:rFonts w:ascii="Times New Roman" w:hAnsi="Times New Roman" w:cs="Times New Roman"/>
                <w:lang w:val="ro-RO"/>
              </w:rPr>
              <w:t>-</w:t>
            </w:r>
            <w:r w:rsidR="00237744" w:rsidRPr="00A314C8">
              <w:rPr>
                <w:rFonts w:ascii="Times New Roman" w:hAnsi="Times New Roman" w:cs="Times New Roman"/>
                <w:lang w:val="ro-RO"/>
              </w:rPr>
              <w:t xml:space="preserve"> </w:t>
            </w:r>
            <w:r w:rsidRPr="00A314C8">
              <w:rPr>
                <w:rFonts w:ascii="Times New Roman" w:hAnsi="Times New Roman" w:cs="Times New Roman"/>
                <w:lang w:val="ro-RO"/>
              </w:rPr>
              <w:t xml:space="preserve">DUMINICA Ion, Reliefarea meșteșugului de prelucrare a fierului (fierăritul) practicat de ţigani (romi) în spaţiul pruto-nistrean prin valorificarea surselor istorico-etnografice. În: </w:t>
            </w:r>
            <w:r w:rsidRPr="00A314C8">
              <w:rPr>
                <w:rFonts w:ascii="Times New Roman" w:hAnsi="Times New Roman" w:cs="Times New Roman"/>
                <w:lang w:val="ro-RO"/>
              </w:rPr>
              <w:lastRenderedPageBreak/>
              <w:t>Salvgardarea și conservarea digitală a patrimoniului etnografic din Republica Moldova. Materialele conferinței științifice naționale, 13 decembrie 2022. Chișinău: Institutul Patrimoniului Cultural, 2023, pp. 119-136. ISBN 978-9975-84-185-6.</w:t>
            </w:r>
          </w:p>
          <w:p w14:paraId="4CA3454B" w14:textId="77777777" w:rsidR="00EC4E45" w:rsidRPr="00A314C8" w:rsidRDefault="00EC4E45" w:rsidP="00237744">
            <w:pPr>
              <w:pStyle w:val="af8"/>
              <w:jc w:val="both"/>
              <w:rPr>
                <w:rFonts w:ascii="Times New Roman" w:hAnsi="Times New Roman" w:cs="Times New Roman"/>
                <w:b/>
                <w:bCs/>
                <w:lang w:val="ro-RO"/>
              </w:rPr>
            </w:pPr>
            <w:r w:rsidRPr="00A314C8">
              <w:rPr>
                <w:rFonts w:ascii="Times New Roman" w:hAnsi="Times New Roman" w:cs="Times New Roman"/>
                <w:b/>
                <w:bCs/>
                <w:lang w:val="ro-RO"/>
              </w:rPr>
              <w:t xml:space="preserve">6 teze ale conferințelor ştiinţifice: </w:t>
            </w:r>
          </w:p>
          <w:p w14:paraId="2EA63C64" w14:textId="77777777" w:rsidR="00EC4E45" w:rsidRPr="00A314C8" w:rsidRDefault="00EC4E45" w:rsidP="00237744">
            <w:pPr>
              <w:pStyle w:val="af8"/>
              <w:jc w:val="both"/>
              <w:rPr>
                <w:rFonts w:ascii="Times New Roman" w:hAnsi="Times New Roman" w:cs="Times New Roman"/>
                <w:i/>
                <w:iCs/>
                <w:lang w:val="ro-RO"/>
              </w:rPr>
            </w:pPr>
            <w:r w:rsidRPr="00A314C8">
              <w:rPr>
                <w:rFonts w:ascii="Times New Roman" w:hAnsi="Times New Roman" w:cs="Times New Roman"/>
                <w:i/>
                <w:iCs/>
                <w:lang w:val="ro-RO"/>
              </w:rPr>
              <w:t xml:space="preserve">în lucrările conferinţelor ştiinţifice internaţionale (Republica Moldova): </w:t>
            </w:r>
          </w:p>
          <w:p w14:paraId="3A67A29E" w14:textId="67CB6C37" w:rsidR="00EC4E45" w:rsidRPr="00A314C8" w:rsidRDefault="00EC4E45" w:rsidP="00237744">
            <w:pPr>
              <w:pStyle w:val="af8"/>
              <w:jc w:val="both"/>
              <w:rPr>
                <w:rFonts w:ascii="Times New Roman" w:hAnsi="Times New Roman" w:cs="Times New Roman"/>
                <w:lang w:val="ro-RO"/>
              </w:rPr>
            </w:pPr>
            <w:r w:rsidRPr="00A314C8">
              <w:rPr>
                <w:rFonts w:ascii="Times New Roman" w:hAnsi="Times New Roman" w:cs="Times New Roman"/>
                <w:lang w:val="ro-RO"/>
              </w:rPr>
              <w:t>-</w:t>
            </w:r>
            <w:r w:rsidR="00237744" w:rsidRPr="00A314C8">
              <w:rPr>
                <w:rFonts w:ascii="Times New Roman" w:hAnsi="Times New Roman" w:cs="Times New Roman"/>
                <w:lang w:val="ro-RO"/>
              </w:rPr>
              <w:t xml:space="preserve"> </w:t>
            </w:r>
            <w:r w:rsidRPr="00A314C8">
              <w:rPr>
                <w:rFonts w:ascii="Times New Roman" w:hAnsi="Times New Roman" w:cs="Times New Roman"/>
                <w:lang w:val="ro-RO"/>
              </w:rPr>
              <w:t>DUMINICA Ion, Solicitarea de conștientizare publică a statutului de „non-minoritari autohtoni” autoidentificat de romii din România interbelică – un deziderat ce necesită să fie fortificat cu raționamente istorice. În: Tradiții și procese etnice. Programul și rezumatele comunicărilor Simpozionului Internațional de Etnologie. Ediția a IV-a, 30 martie 2023. Chișinău: Institutul Patrimoniului Cultural, 2023, pp. 28-29. ISBN 978-9975-84-188-7.</w:t>
            </w:r>
          </w:p>
          <w:p w14:paraId="321FDFA8" w14:textId="599E7851" w:rsidR="00EC4E45" w:rsidRPr="00A314C8" w:rsidRDefault="00EC4E45" w:rsidP="00237744">
            <w:pPr>
              <w:pStyle w:val="af8"/>
              <w:jc w:val="both"/>
              <w:rPr>
                <w:rFonts w:ascii="Times New Roman" w:hAnsi="Times New Roman" w:cs="Times New Roman"/>
                <w:lang w:val="ro-RO"/>
              </w:rPr>
            </w:pPr>
            <w:r w:rsidRPr="00A314C8">
              <w:rPr>
                <w:rFonts w:ascii="Times New Roman" w:hAnsi="Times New Roman" w:cs="Times New Roman"/>
                <w:lang w:val="ro-RO"/>
              </w:rPr>
              <w:t>-</w:t>
            </w:r>
            <w:r w:rsidR="00237744" w:rsidRPr="00A314C8">
              <w:rPr>
                <w:rFonts w:ascii="Times New Roman" w:hAnsi="Times New Roman" w:cs="Times New Roman"/>
                <w:lang w:val="ro-RO"/>
              </w:rPr>
              <w:t xml:space="preserve"> </w:t>
            </w:r>
            <w:r w:rsidRPr="00A314C8">
              <w:rPr>
                <w:rFonts w:ascii="Times New Roman" w:hAnsi="Times New Roman" w:cs="Times New Roman"/>
                <w:lang w:val="ro-RO"/>
              </w:rPr>
              <w:t>DUMINICA Ion, Emanciparea social-culturală a romilor – un proces spoliat de imaginea predominantă „criminal-exotică țigănească” întipărită în presa periodică interbelică românească. În: Patrimoniul cultural: cercetare, valorificare, promovare. Programul şi rezumatele comunicărilor conferinței științifice internaționale. Ediția a XV-a, 30-31 mai 2023. Chișinău: Institutul Patrimoniului Cultural, 2023, p. 64. ISBN 978-9975-84-186-3.</w:t>
            </w:r>
          </w:p>
          <w:p w14:paraId="5A59CD78" w14:textId="2D9817BB" w:rsidR="00EC4E45" w:rsidRPr="00A314C8" w:rsidRDefault="00EC4E45" w:rsidP="007C18E5">
            <w:pPr>
              <w:pStyle w:val="af8"/>
              <w:jc w:val="both"/>
              <w:rPr>
                <w:rFonts w:ascii="Times New Roman" w:hAnsi="Times New Roman" w:cs="Times New Roman"/>
                <w:lang w:val="ro-RO"/>
              </w:rPr>
            </w:pPr>
            <w:r w:rsidRPr="00A314C8">
              <w:rPr>
                <w:rFonts w:ascii="Times New Roman" w:hAnsi="Times New Roman" w:cs="Times New Roman"/>
                <w:lang w:val="ro-RO"/>
              </w:rPr>
              <w:t>-</w:t>
            </w:r>
            <w:r w:rsidR="007C18E5" w:rsidRPr="00A314C8">
              <w:rPr>
                <w:rFonts w:ascii="Times New Roman" w:hAnsi="Times New Roman" w:cs="Times New Roman"/>
                <w:lang w:val="ro-RO"/>
              </w:rPr>
              <w:t xml:space="preserve"> </w:t>
            </w:r>
            <w:r w:rsidRPr="00A314C8">
              <w:rPr>
                <w:rFonts w:ascii="Times New Roman" w:hAnsi="Times New Roman" w:cs="Times New Roman"/>
                <w:lang w:val="ro-RO"/>
              </w:rPr>
              <w:t>PROCOP Svetlana, Dinastiile lăutarilor şi tradiţiile lor în baza materialelor presei republicane (anii 60–90 ai sec. XX). În: Tradiții şi procese etnice. Programul şi rezumatele comunicărilor Simpozionului Internaționale de Etnologie. Ediția a IV-a, 30 martie 2023. Chișinău: Institutul Patrimoniului Cultural, 2023, p. 45. ISBN 978-9975-84-188-7.</w:t>
            </w:r>
          </w:p>
          <w:p w14:paraId="7E5C894A" w14:textId="47158007" w:rsidR="00EC4E45" w:rsidRPr="00A314C8" w:rsidRDefault="00EC4E45" w:rsidP="007C18E5">
            <w:pPr>
              <w:pStyle w:val="af8"/>
              <w:jc w:val="both"/>
              <w:rPr>
                <w:rFonts w:ascii="Times New Roman" w:hAnsi="Times New Roman" w:cs="Times New Roman"/>
                <w:lang w:val="ro-RO"/>
              </w:rPr>
            </w:pPr>
            <w:r w:rsidRPr="00A314C8">
              <w:rPr>
                <w:rFonts w:ascii="Times New Roman" w:hAnsi="Times New Roman" w:cs="Times New Roman"/>
                <w:lang w:val="ro-RO"/>
              </w:rPr>
              <w:t>-</w:t>
            </w:r>
            <w:r w:rsidR="007C18E5" w:rsidRPr="00A314C8">
              <w:rPr>
                <w:rFonts w:ascii="Times New Roman" w:hAnsi="Times New Roman" w:cs="Times New Roman"/>
                <w:lang w:val="ro-RO"/>
              </w:rPr>
              <w:t xml:space="preserve"> </w:t>
            </w:r>
            <w:r w:rsidRPr="00A314C8">
              <w:rPr>
                <w:rFonts w:ascii="Times New Roman" w:hAnsi="Times New Roman" w:cs="Times New Roman"/>
                <w:lang w:val="ro-RO"/>
              </w:rPr>
              <w:t xml:space="preserve">PROCOP Svetlana, Prima teză de doctor dedicată studiului romilor în URSS (autor T. Kiseliova; specialitatea – științe </w:t>
            </w:r>
            <w:r w:rsidRPr="00A314C8">
              <w:rPr>
                <w:rFonts w:ascii="Times New Roman" w:hAnsi="Times New Roman" w:cs="Times New Roman"/>
                <w:lang w:val="ro-RO"/>
              </w:rPr>
              <w:lastRenderedPageBreak/>
              <w:t>istorice). În: Patrimoniul cultural: cercetare, valorificare, promovare. Programul şi rezumatele comunicărilor conferinţei ştiinţifice internaţionale. Ediția a XV-a, 30-31 mai 2023. Chișinău: Institutul Patrimoniului Cultural, 2023, p. 75. ISBN 978-9975-84-186-3.</w:t>
            </w:r>
          </w:p>
          <w:p w14:paraId="25F81EDF" w14:textId="77777777" w:rsidR="00EC4E45" w:rsidRPr="00A314C8" w:rsidRDefault="00EC4E45" w:rsidP="007C18E5">
            <w:pPr>
              <w:pStyle w:val="af8"/>
              <w:jc w:val="both"/>
              <w:rPr>
                <w:rFonts w:ascii="Times New Roman" w:hAnsi="Times New Roman" w:cs="Times New Roman"/>
                <w:lang w:val="ro-RO"/>
              </w:rPr>
            </w:pPr>
            <w:r w:rsidRPr="00A314C8">
              <w:rPr>
                <w:rFonts w:ascii="Times New Roman" w:hAnsi="Times New Roman" w:cs="Times New Roman"/>
                <w:i/>
                <w:iCs/>
                <w:lang w:val="ro-RO"/>
              </w:rPr>
              <w:t>În lucrările conferinţelor ştiinţifice naţionale:</w:t>
            </w:r>
            <w:r w:rsidRPr="00A314C8">
              <w:rPr>
                <w:rFonts w:ascii="Times New Roman" w:hAnsi="Times New Roman" w:cs="Times New Roman"/>
                <w:lang w:val="ro-RO"/>
              </w:rPr>
              <w:t xml:space="preserve"> 2</w:t>
            </w:r>
          </w:p>
          <w:p w14:paraId="3AC50EC1" w14:textId="2C8E47B8" w:rsidR="00EC4E45" w:rsidRPr="00A314C8" w:rsidRDefault="00EC4E45" w:rsidP="007C18E5">
            <w:pPr>
              <w:pStyle w:val="af8"/>
              <w:jc w:val="both"/>
              <w:rPr>
                <w:rFonts w:ascii="Times New Roman" w:hAnsi="Times New Roman" w:cs="Times New Roman"/>
                <w:lang w:val="ro-RO"/>
              </w:rPr>
            </w:pPr>
            <w:r w:rsidRPr="00A314C8">
              <w:rPr>
                <w:rFonts w:ascii="Times New Roman" w:hAnsi="Times New Roman" w:cs="Times New Roman"/>
                <w:lang w:val="ro-RO"/>
              </w:rPr>
              <w:t>-</w:t>
            </w:r>
            <w:r w:rsidR="007C18E5" w:rsidRPr="00A314C8">
              <w:rPr>
                <w:rFonts w:ascii="Times New Roman" w:hAnsi="Times New Roman" w:cs="Times New Roman"/>
                <w:lang w:val="ro-RO"/>
              </w:rPr>
              <w:t xml:space="preserve"> </w:t>
            </w:r>
            <w:r w:rsidRPr="00A314C8">
              <w:rPr>
                <w:rFonts w:ascii="Times New Roman" w:hAnsi="Times New Roman" w:cs="Times New Roman"/>
                <w:lang w:val="ro-RO"/>
              </w:rPr>
              <w:t>DUMINICA Ion, Imaginile „perfect pitorești” raportate la portul cotidian al țiganilor (romilor) nomazi atestate în cartea de memorii a Reginei Maria „Țara Mea” (1917), lucrare cu certă valoare etnografică și artistică. În: Portul popular – expresie a istoriei și culturii neamului. Programul și rezumatele conferinței științifice naționale. Ediția a III-a, 22 iunie 2023. Chișinău: Institutul Patrimoniului Cultural, 2023, pp. 17-19. ISBN 978-9975-84-189-4.</w:t>
            </w:r>
          </w:p>
          <w:p w14:paraId="722E854C" w14:textId="63EEA3AF"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4A5F36" w:rsidRPr="00A314C8">
              <w:rPr>
                <w:rFonts w:ascii="Times New Roman" w:hAnsi="Times New Roman"/>
                <w:sz w:val="22"/>
                <w:szCs w:val="22"/>
                <w:lang w:val="ro-RO"/>
              </w:rPr>
              <w:t xml:space="preserve"> </w:t>
            </w:r>
            <w:r w:rsidRPr="00A314C8">
              <w:rPr>
                <w:rFonts w:ascii="Times New Roman" w:hAnsi="Times New Roman"/>
                <w:sz w:val="22"/>
                <w:szCs w:val="22"/>
                <w:lang w:val="ro-RO"/>
              </w:rPr>
              <w:t>PROCOP Svetlana, Imaginile inexplorate ale romilor din orașul Soroca (anii 60 ai sec. XX) relevate în desenele pictorului Mihail Gorșman (1902–1972): între umilință și demnitate. În: Portul popular – expresie a istoriei și culturii neamului. Programul și rezumatele conferinței științifice naționale. Ediția a III-a, 22 iunie 2023. Chișinău: Institutul Patrimoniului Cultural, 2023, p. 33. ISBN 978-9975-84-189-4.</w:t>
            </w:r>
          </w:p>
          <w:p w14:paraId="4A31531A" w14:textId="7777777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b/>
                <w:bCs/>
                <w:sz w:val="22"/>
                <w:szCs w:val="22"/>
                <w:lang w:val="ro-RO"/>
              </w:rPr>
              <w:t>2)</w:t>
            </w:r>
            <w:r w:rsidRPr="00A314C8">
              <w:rPr>
                <w:rFonts w:ascii="Times New Roman" w:hAnsi="Times New Roman"/>
                <w:sz w:val="22"/>
                <w:szCs w:val="22"/>
                <w:lang w:val="ro-RO"/>
              </w:rPr>
              <w:t xml:space="preserve"> </w:t>
            </w:r>
            <w:r w:rsidRPr="00A314C8">
              <w:rPr>
                <w:rFonts w:ascii="Times New Roman" w:hAnsi="Times New Roman"/>
                <w:b/>
                <w:bCs/>
                <w:sz w:val="22"/>
                <w:szCs w:val="22"/>
                <w:lang w:val="ro-RO"/>
              </w:rPr>
              <w:t>13 acțiuni de diseminarea</w:t>
            </w:r>
            <w:r w:rsidRPr="00A314C8">
              <w:rPr>
                <w:rFonts w:ascii="Times New Roman" w:hAnsi="Times New Roman"/>
                <w:sz w:val="22"/>
                <w:szCs w:val="22"/>
                <w:lang w:val="ro-RO"/>
              </w:rPr>
              <w:t xml:space="preserve"> rezultatelor cercetărilor obținute în formă de prezentări la manifestări științifice realizate de către colaboratorii Grupului „Etnologia romilor”, Secția „Etnologia Minorităților naționale etnice”, Centrul de Etnologie, realizate în cadrul:</w:t>
            </w:r>
          </w:p>
          <w:p w14:paraId="614DE4EF" w14:textId="7777777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 Programului de Stat (2020-2023), Proiectul 20.80009.1606.02 „Evoluția tradițiilor și procesele etnice în Republica Moldova: suport teoretic și aplicativ în promovarea valorilor etnoculturale și coeziunii sociale”;</w:t>
            </w:r>
          </w:p>
          <w:p w14:paraId="04549286" w14:textId="7777777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 Expresiile de interes din „Oferta de soluții privind promovarea conceptului de Știința deschisă și dezvoltarea </w:t>
            </w:r>
            <w:r w:rsidRPr="00A314C8">
              <w:rPr>
                <w:rFonts w:ascii="Times New Roman" w:hAnsi="Times New Roman"/>
                <w:sz w:val="22"/>
                <w:szCs w:val="22"/>
                <w:lang w:val="ro-RO"/>
              </w:rPr>
              <w:lastRenderedPageBreak/>
              <w:t>tehnologiilor digitale în domeniile cercetării și inovării” (2021 – 2022), Proiectul 21.70086.8ȘD „Arhiva etnografică digitală cu acces deschis – prezervarea și valorificarea tradiției pentru dezvoltare durabil”.</w:t>
            </w:r>
          </w:p>
          <w:p w14:paraId="17691F61" w14:textId="77777777" w:rsidR="00EC4E45" w:rsidRPr="00A314C8" w:rsidRDefault="00EC4E45" w:rsidP="00EC4E45">
            <w:pPr>
              <w:ind w:firstLine="0"/>
              <w:contextualSpacing/>
              <w:rPr>
                <w:rFonts w:ascii="Times New Roman" w:hAnsi="Times New Roman"/>
                <w:b/>
                <w:bCs/>
                <w:sz w:val="22"/>
                <w:szCs w:val="22"/>
                <w:lang w:val="ro-RO"/>
              </w:rPr>
            </w:pPr>
            <w:r w:rsidRPr="00A314C8">
              <w:rPr>
                <w:rFonts w:ascii="Times New Roman" w:hAnsi="Times New Roman"/>
                <w:b/>
                <w:bCs/>
                <w:sz w:val="22"/>
                <w:szCs w:val="22"/>
                <w:lang w:val="ro-RO"/>
              </w:rPr>
              <w:t>2 manifestări științifice internaționale (în străinătate):</w:t>
            </w:r>
          </w:p>
          <w:p w14:paraId="36E58AA8" w14:textId="3C214552"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DC5A2A" w:rsidRPr="00A314C8">
              <w:rPr>
                <w:rFonts w:ascii="Times New Roman" w:hAnsi="Times New Roman"/>
                <w:sz w:val="22"/>
                <w:szCs w:val="22"/>
                <w:lang w:val="ro-RO"/>
              </w:rPr>
              <w:t xml:space="preserve"> </w:t>
            </w:r>
            <w:r w:rsidRPr="00A314C8">
              <w:rPr>
                <w:rFonts w:ascii="Times New Roman" w:hAnsi="Times New Roman"/>
                <w:sz w:val="22"/>
                <w:szCs w:val="22"/>
                <w:lang w:val="ro-RO"/>
              </w:rPr>
              <w:t>DUMINICA Ion, Atelierul de Instruire Internaţional „zur Lage der Roma in Osteuropa, insbesondere Moldawien” (Situaţia romilor est-europeni: cazul Republicii Moldova). Fundația germană „Hildegard Lagrenne Stiftung für Bildung, Inklusion und Teilhabe von Sinti und Roma in Deutschland”, proiectul „Pakiv – Vertrauen und Ermutigung zur Teilhabe”, finanţat de Programul german EhAP Plus „Eingliederung hilft gegen Ausgrenzung der am stärksten benachteiligten Personen”, finanțat din fondurile „Europäischer Sozialfonds für Deutschland”. Or. Berlin (Germania), 10 martie 2023.</w:t>
            </w:r>
          </w:p>
          <w:p w14:paraId="1F050E46" w14:textId="7777777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Comunicarea: The historical impact of the policies of social exclusion of the Roma from the Republic of Moldova: humiliating slavery, deprived emancipation, forced deportation/extermination, unconventional sedentarization, imaginary integration – on the formation of the complex transgenerational identity of social vulnerability. </w:t>
            </w:r>
          </w:p>
          <w:p w14:paraId="6DCA6FC7" w14:textId="6B6FB03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3C62A4" w:rsidRPr="00A314C8">
              <w:rPr>
                <w:rFonts w:ascii="Times New Roman" w:hAnsi="Times New Roman"/>
                <w:sz w:val="22"/>
                <w:szCs w:val="22"/>
                <w:lang w:val="ro-RO"/>
              </w:rPr>
              <w:t xml:space="preserve"> </w:t>
            </w:r>
            <w:r w:rsidRPr="00A314C8">
              <w:rPr>
                <w:rFonts w:ascii="Times New Roman" w:hAnsi="Times New Roman"/>
                <w:sz w:val="22"/>
                <w:szCs w:val="22"/>
                <w:lang w:val="ro-RO"/>
              </w:rPr>
              <w:t xml:space="preserve">DUMINICA Ion, Sesiunea internațională de comunicări științifice ,,Gheorghianismul și fundamentele națiunii rome”. Ediția a II-a. Fundația Roma Education Fund Romania, Facultatea Științe Politice, Școala Națională de Studii Politice și Administrative. Orașul București (România), 10-11 noiembrie 2023. </w:t>
            </w:r>
          </w:p>
          <w:p w14:paraId="0A2F07FA" w14:textId="7777777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Comunicarea: Reperele istorice și contextul cronotopic al emergenței Mișcării de Emancipare Social-Culturală a Romilor din România interbelică.</w:t>
            </w:r>
          </w:p>
          <w:p w14:paraId="5FECA789" w14:textId="77777777" w:rsidR="00EC4E45" w:rsidRPr="00A314C8" w:rsidRDefault="00EC4E45" w:rsidP="00EC4E45">
            <w:pPr>
              <w:ind w:firstLine="0"/>
              <w:contextualSpacing/>
              <w:rPr>
                <w:rFonts w:ascii="Times New Roman" w:hAnsi="Times New Roman"/>
                <w:b/>
                <w:bCs/>
                <w:sz w:val="22"/>
                <w:szCs w:val="22"/>
                <w:lang w:val="ro-RO"/>
              </w:rPr>
            </w:pPr>
            <w:r w:rsidRPr="00A314C8">
              <w:rPr>
                <w:rFonts w:ascii="Times New Roman" w:hAnsi="Times New Roman"/>
                <w:b/>
                <w:bCs/>
                <w:sz w:val="22"/>
                <w:szCs w:val="22"/>
                <w:lang w:val="ro-RO"/>
              </w:rPr>
              <w:t xml:space="preserve">2 manifestări științifice internaționale (în Republica Moldova): </w:t>
            </w:r>
          </w:p>
          <w:p w14:paraId="14E42916" w14:textId="7562AC24"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3C62A4" w:rsidRPr="00A314C8">
              <w:rPr>
                <w:rFonts w:ascii="Times New Roman" w:hAnsi="Times New Roman"/>
                <w:sz w:val="22"/>
                <w:szCs w:val="22"/>
                <w:lang w:val="ro-RO"/>
              </w:rPr>
              <w:t xml:space="preserve"> </w:t>
            </w:r>
            <w:r w:rsidRPr="00A314C8">
              <w:rPr>
                <w:rFonts w:ascii="Times New Roman" w:hAnsi="Times New Roman"/>
                <w:sz w:val="22"/>
                <w:szCs w:val="22"/>
                <w:lang w:val="ro-RO"/>
              </w:rPr>
              <w:t xml:space="preserve">DUMINICA Ion, Conferința Științifică Internațională </w:t>
            </w:r>
            <w:r w:rsidRPr="00A314C8">
              <w:rPr>
                <w:rFonts w:ascii="Times New Roman" w:hAnsi="Times New Roman"/>
                <w:sz w:val="22"/>
                <w:szCs w:val="22"/>
                <w:lang w:val="ro-RO"/>
              </w:rPr>
              <w:lastRenderedPageBreak/>
              <w:t xml:space="preserve">„Patrimoniul cultural: cercetare, valorificare, promovare”. Ediția a XV-a. Institutul Patrimoniului Cultural. Orașul Chișinău, 30-31 mai 2023. </w:t>
            </w:r>
          </w:p>
          <w:p w14:paraId="1008DD34" w14:textId="7777777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Comunicarea: Prezentarea cărții: „Patrimoniul cultural: cercetare, valorificare, promovare”. Culegere de studii în baza comunicărilor de la conferința științifică internațională. Ediția a XIV-a „Studiind patrimoniul cultural, îi asigurăm viitorul, dezvoltăm inteligența și cercetarea științifică”, 30-31 mai 2022. Chișinău: Institutul Patrimoniului Cultural, 2022. 276 p.</w:t>
            </w:r>
          </w:p>
          <w:p w14:paraId="025667B4" w14:textId="7FEB984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3C62A4" w:rsidRPr="00A314C8">
              <w:rPr>
                <w:rFonts w:ascii="Times New Roman" w:hAnsi="Times New Roman"/>
                <w:sz w:val="22"/>
                <w:szCs w:val="22"/>
                <w:lang w:val="ro-RO"/>
              </w:rPr>
              <w:t xml:space="preserve"> </w:t>
            </w:r>
            <w:r w:rsidRPr="00A314C8">
              <w:rPr>
                <w:rFonts w:ascii="Times New Roman" w:hAnsi="Times New Roman"/>
                <w:sz w:val="22"/>
                <w:szCs w:val="22"/>
                <w:lang w:val="ro-RO"/>
              </w:rPr>
              <w:t>DUMINICA Ion, Technical Inception Workshop „Multi-country Survey on the socio-economic vulneralibities of Roma in Georgia, Moldova and Ukraine”. UNDP Moldova, World Bank Office în Chișinău. Or. Chișinău, 21 noiembrie 2023.</w:t>
            </w:r>
          </w:p>
          <w:p w14:paraId="47D50E47" w14:textId="7777777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Comunicarea: Identitățile etnosociale stratificate a comunității rome din Republica Moldova – o provocare inevitabilă pentru sondajele socio-economice.</w:t>
            </w:r>
          </w:p>
          <w:p w14:paraId="1030552E" w14:textId="77777777" w:rsidR="00EC4E45" w:rsidRPr="00A314C8" w:rsidRDefault="00EC4E45" w:rsidP="00EC4E45">
            <w:pPr>
              <w:ind w:firstLine="0"/>
              <w:contextualSpacing/>
              <w:rPr>
                <w:rFonts w:ascii="Times New Roman" w:hAnsi="Times New Roman"/>
                <w:b/>
                <w:bCs/>
                <w:sz w:val="22"/>
                <w:szCs w:val="22"/>
                <w:lang w:val="ro-RO"/>
              </w:rPr>
            </w:pPr>
            <w:r w:rsidRPr="00A314C8">
              <w:rPr>
                <w:rFonts w:ascii="Times New Roman" w:hAnsi="Times New Roman"/>
                <w:b/>
                <w:bCs/>
                <w:sz w:val="22"/>
                <w:szCs w:val="22"/>
                <w:lang w:val="ro-RO"/>
              </w:rPr>
              <w:t xml:space="preserve">9 manifestări științifice naționale: </w:t>
            </w:r>
          </w:p>
          <w:p w14:paraId="29408148" w14:textId="20FADDF1"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3C62A4" w:rsidRPr="00A314C8">
              <w:rPr>
                <w:rFonts w:ascii="Times New Roman" w:hAnsi="Times New Roman"/>
                <w:sz w:val="22"/>
                <w:szCs w:val="22"/>
                <w:lang w:val="ro-RO"/>
              </w:rPr>
              <w:t xml:space="preserve"> </w:t>
            </w:r>
            <w:r w:rsidRPr="00A314C8">
              <w:rPr>
                <w:rFonts w:ascii="Times New Roman" w:hAnsi="Times New Roman"/>
                <w:sz w:val="22"/>
                <w:szCs w:val="22"/>
                <w:lang w:val="ro-RO"/>
              </w:rPr>
              <w:t>DUMINICA Ion, Lecția publică „27 ianuarie – Ziua Internațională a Comemorării Victimelor Holocaustului”. Școala profesională nr. 3 din mun. Chișinău, Biblioteca municipală B.P. Hașdeu Filiala „Ștefan cel Mare și Sfânt”. Chișinău, 28 ianuarie 2023.</w:t>
            </w:r>
          </w:p>
          <w:p w14:paraId="2AAC6A25" w14:textId="7777777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Comunicarea: Holocaustul/Genocidul romilor basarabeni în Transnistria (1942-1944).</w:t>
            </w:r>
          </w:p>
          <w:p w14:paraId="09DEEF71" w14:textId="04AF5B0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3C62A4" w:rsidRPr="00A314C8">
              <w:rPr>
                <w:rFonts w:ascii="Times New Roman" w:hAnsi="Times New Roman"/>
                <w:sz w:val="22"/>
                <w:szCs w:val="22"/>
                <w:lang w:val="ro-RO"/>
              </w:rPr>
              <w:t xml:space="preserve"> </w:t>
            </w:r>
            <w:r w:rsidRPr="00A314C8">
              <w:rPr>
                <w:rFonts w:ascii="Times New Roman" w:hAnsi="Times New Roman"/>
                <w:sz w:val="22"/>
                <w:szCs w:val="22"/>
                <w:lang w:val="ro-RO"/>
              </w:rPr>
              <w:t xml:space="preserve">DUMINICA Ion, Evenimentul de comemorare a victimelor Holocaustului în anii celui de al II-lea război mondial. Centrul de Etnologie al Institutul Patrimoniului Cultural, Muzeul de Istorie a Evreilor din Republica Moldova. Chișinău, 31 ianuarie 2023.  </w:t>
            </w:r>
          </w:p>
          <w:p w14:paraId="48946ABD" w14:textId="7777777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Comunicarea: Prezentarea lucrărilor incluse în Expoziția de carte „Cercetarea Holocaustului – cartografierea memoriei </w:t>
            </w:r>
            <w:r w:rsidRPr="00A314C8">
              <w:rPr>
                <w:rFonts w:ascii="Times New Roman" w:hAnsi="Times New Roman"/>
                <w:sz w:val="22"/>
                <w:szCs w:val="22"/>
                <w:lang w:val="ro-RO"/>
              </w:rPr>
              <w:lastRenderedPageBreak/>
              <w:t>istorice în spațiul european”, dedicată cercetării, educației și comemorării victimelor Holocaustului evreilor și romilor în cel de-al II-lea război mondial (1939-1945).</w:t>
            </w:r>
          </w:p>
          <w:p w14:paraId="3846EE9D" w14:textId="1A07D8D4"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2F4D24" w:rsidRPr="00A314C8">
              <w:rPr>
                <w:rFonts w:ascii="Times New Roman" w:hAnsi="Times New Roman"/>
                <w:sz w:val="22"/>
                <w:szCs w:val="22"/>
                <w:lang w:val="ro-RO"/>
              </w:rPr>
              <w:t xml:space="preserve"> </w:t>
            </w:r>
            <w:r w:rsidRPr="00A314C8">
              <w:rPr>
                <w:rFonts w:ascii="Times New Roman" w:hAnsi="Times New Roman"/>
                <w:sz w:val="22"/>
                <w:szCs w:val="22"/>
                <w:lang w:val="ro-RO"/>
              </w:rPr>
              <w:t>DUMINICA Ion, Masa rotunda „Împreună pentru emancipare și abilitare”, organizată cu ocazia Zilei Internaționale a Romilor cu scopul de susținere a procesului de implementare al Obiectivelor de Dezvoltare Durabilă în Moldova pentru a împuternici și a promova incluziunea socială, economică, politică a tuturor oamenilor din țară, indiferent de vârstă, sex, dizabilitate, rasă, etnie, origine, religie sau statut economic. Școala Profesională nr. 3, Biblioteca „Ștefan cel Mare și Sfânt”, filiala Bibliotecii municipale B. P. Hașdeu. Orașul Chișinău, 10 aprilie 2023.</w:t>
            </w:r>
          </w:p>
          <w:p w14:paraId="143CE20B" w14:textId="7777777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Comunicarea: Istoria și Cultura Romilor din Republica Moldova.</w:t>
            </w:r>
          </w:p>
          <w:p w14:paraId="061010AD" w14:textId="2EB738D6"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2F4D24" w:rsidRPr="00A314C8">
              <w:rPr>
                <w:rFonts w:ascii="Times New Roman" w:hAnsi="Times New Roman"/>
                <w:sz w:val="22"/>
                <w:szCs w:val="22"/>
                <w:lang w:val="ro-RO"/>
              </w:rPr>
              <w:t xml:space="preserve"> </w:t>
            </w:r>
            <w:r w:rsidRPr="00A314C8">
              <w:rPr>
                <w:rFonts w:ascii="Times New Roman" w:hAnsi="Times New Roman"/>
                <w:sz w:val="22"/>
                <w:szCs w:val="22"/>
                <w:lang w:val="ro-RO"/>
              </w:rPr>
              <w:t xml:space="preserve">DUMINICA Ion, Lecția publică „Istoria și Cultura Romilor din Republica Moldova”. Agențiile ONU din Moldova, Organizațiilor internaționale pro-rome implicate în gestionarea crizei refugiaților de război din Ucraina, Agenția ONU pentru Refugiați din Moldova. Or. Chișinău, 05 mai 2023. </w:t>
            </w:r>
          </w:p>
          <w:p w14:paraId="315C6589" w14:textId="7777777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Comunicarea: Originile istorice a prejudecăților culturale umilitoare antițigănești inserate în mentalul colectiv al societății moldovenești: sindromul intergenerațional multisecular al proprietarilor de robi/sclavi țigani și victimelor robiei/sclaviei țiganilor (sec. XV – XIX). Impedimentele sistemice în gestionarea crizei refugiaților romi din Ucraina.</w:t>
            </w:r>
          </w:p>
          <w:p w14:paraId="3BA774C9" w14:textId="536B0553"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2F4D24" w:rsidRPr="00A314C8">
              <w:rPr>
                <w:rFonts w:ascii="Times New Roman" w:hAnsi="Times New Roman"/>
                <w:sz w:val="22"/>
                <w:szCs w:val="22"/>
                <w:lang w:val="ro-RO"/>
              </w:rPr>
              <w:t xml:space="preserve"> </w:t>
            </w:r>
            <w:r w:rsidRPr="00A314C8">
              <w:rPr>
                <w:rFonts w:ascii="Times New Roman" w:hAnsi="Times New Roman"/>
                <w:sz w:val="22"/>
                <w:szCs w:val="22"/>
                <w:lang w:val="ro-RO"/>
              </w:rPr>
              <w:t>DUMINICA Ion, Simpozionul Naţional de Studii Culturale. Ediția a V-a, dedicată Zilelor Europene ale Patrimoniului. Institutul Patrimoniului Cultural. Or. Chișinău, 26 septembrie 2023</w:t>
            </w:r>
          </w:p>
          <w:p w14:paraId="22382806" w14:textId="7777777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Comunicarea: Prezentare Culegerii de materiale a </w:t>
            </w:r>
            <w:r w:rsidRPr="00A314C8">
              <w:rPr>
                <w:rFonts w:ascii="Times New Roman" w:hAnsi="Times New Roman"/>
                <w:sz w:val="22"/>
                <w:szCs w:val="22"/>
                <w:lang w:val="ro-RO"/>
              </w:rPr>
              <w:lastRenderedPageBreak/>
              <w:t xml:space="preserve">Conferinței științifice naționale „Salvgardarea şi conservarea digitală a patrimoniului etnografic din Republica Moldova”, 13 decembrie 2022. Chișinău: Institutul Patrimoniului Cultural, 2023, 304 p. </w:t>
            </w:r>
          </w:p>
          <w:p w14:paraId="24514352" w14:textId="353B8A64"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2F4D24" w:rsidRPr="00A314C8">
              <w:rPr>
                <w:rFonts w:ascii="Times New Roman" w:hAnsi="Times New Roman"/>
                <w:sz w:val="22"/>
                <w:szCs w:val="22"/>
                <w:lang w:val="ro-RO"/>
              </w:rPr>
              <w:t xml:space="preserve"> </w:t>
            </w:r>
            <w:r w:rsidRPr="00A314C8">
              <w:rPr>
                <w:rFonts w:ascii="Times New Roman" w:hAnsi="Times New Roman"/>
                <w:sz w:val="22"/>
                <w:szCs w:val="22"/>
                <w:lang w:val="ro-RO"/>
              </w:rPr>
              <w:t>DUMINICA Ion, Masă rotundă „Dosta! O viață socială fără filtre etnice”. Platforma Femeilor Rome „Romni”, UN Women Moldova. Orașul Chișinău, 11 octombrie 2023.</w:t>
            </w:r>
          </w:p>
          <w:p w14:paraId="5C905A1C" w14:textId="7777777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Comunicarea: Necesitatea de predare/învățare comună a „Istoriei și Culturii Romilor din Republica Moldova”, alături de alte comunități etnice conlocuitoare, care au contribuit la codificarea patrimoniului etnocultural al Republicii Moldova.</w:t>
            </w:r>
          </w:p>
          <w:p w14:paraId="28DDBC4A" w14:textId="28DB5B24"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2F4D24" w:rsidRPr="00A314C8">
              <w:rPr>
                <w:rFonts w:ascii="Times New Roman" w:hAnsi="Times New Roman"/>
                <w:sz w:val="22"/>
                <w:szCs w:val="22"/>
                <w:lang w:val="ro-RO"/>
              </w:rPr>
              <w:t xml:space="preserve"> </w:t>
            </w:r>
            <w:r w:rsidRPr="00A314C8">
              <w:rPr>
                <w:rFonts w:ascii="Times New Roman" w:hAnsi="Times New Roman"/>
                <w:sz w:val="22"/>
                <w:szCs w:val="22"/>
                <w:lang w:val="ro-RO"/>
              </w:rPr>
              <w:t>PROCOP Svetlana, Evenimentul de comemorare a victimelor Holocaustului în anii celui de al II-lea război mondial. Centrul de Etnologie al Institutul Patrimoniului Cultural, Muzeul de Istorie a Evreilor din Republica Moldova. Chișinău, 31 ianuarie 2023.</w:t>
            </w:r>
          </w:p>
          <w:p w14:paraId="5D8D2DBC" w14:textId="7777777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Comunicarea: Prezentarea colecției de cărți dedicate cercetării Holocaustului romilor în anii celui de al II-lea război mondial.</w:t>
            </w:r>
          </w:p>
          <w:p w14:paraId="539214FF" w14:textId="491B57DA"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 -</w:t>
            </w:r>
            <w:r w:rsidR="002F4D24" w:rsidRPr="00A314C8">
              <w:rPr>
                <w:rFonts w:ascii="Times New Roman" w:hAnsi="Times New Roman"/>
                <w:sz w:val="22"/>
                <w:szCs w:val="22"/>
                <w:lang w:val="ro-RO"/>
              </w:rPr>
              <w:t xml:space="preserve"> </w:t>
            </w:r>
            <w:r w:rsidRPr="00A314C8">
              <w:rPr>
                <w:rFonts w:ascii="Times New Roman" w:hAnsi="Times New Roman"/>
                <w:sz w:val="22"/>
                <w:szCs w:val="22"/>
                <w:lang w:val="ro-RO"/>
              </w:rPr>
              <w:t>PROCOP Svetlana, Masa rotundă „Toponimie și Heraldică”, dedicată memoriei filologului Ion Dron (17 iunie 1948 – 18 februarie 2003). Catedra de Filologie și Istorie Găgăuză, Universitatea de Stat din Comrat, Comisia Națională de Heraldică pe lângă Președintele Republicii Moldova și Muzeul Național de Istorie a Moldovei. Orașul Chișinău, 16 iunie 2023.</w:t>
            </w:r>
          </w:p>
          <w:p w14:paraId="263C4AA9" w14:textId="7777777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Comunicarea: Вклад Иона Дрона (1948–2003) в изучение истории и культуры ромов Республики Молдова (90-е гг. ХХ в.).</w:t>
            </w:r>
          </w:p>
          <w:p w14:paraId="72090EEE" w14:textId="7E921855"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2F4D24" w:rsidRPr="00A314C8">
              <w:rPr>
                <w:rFonts w:ascii="Times New Roman" w:hAnsi="Times New Roman"/>
                <w:sz w:val="22"/>
                <w:szCs w:val="22"/>
                <w:lang w:val="ro-RO"/>
              </w:rPr>
              <w:t xml:space="preserve"> </w:t>
            </w:r>
            <w:r w:rsidRPr="00A314C8">
              <w:rPr>
                <w:rFonts w:ascii="Times New Roman" w:hAnsi="Times New Roman"/>
                <w:sz w:val="22"/>
                <w:szCs w:val="22"/>
                <w:lang w:val="ro-RO"/>
              </w:rPr>
              <w:t xml:space="preserve">PROCOP Svetlana, Simpozionul Naţional de Studii Culturale. Ediția a V-a, dedicată Zilelor Europene ale Patrimoniului. Institutul Patrimoniului Cultural. Orașul </w:t>
            </w:r>
            <w:r w:rsidRPr="00A314C8">
              <w:rPr>
                <w:rFonts w:ascii="Times New Roman" w:hAnsi="Times New Roman"/>
                <w:sz w:val="22"/>
                <w:szCs w:val="22"/>
                <w:lang w:val="ro-RO"/>
              </w:rPr>
              <w:lastRenderedPageBreak/>
              <w:t>Chișinău, 26 septembrie 2023</w:t>
            </w:r>
          </w:p>
          <w:p w14:paraId="608EC2FC" w14:textId="7777777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Comunicarea: Tema romilor în operele lui Constantin Șișcan.</w:t>
            </w:r>
          </w:p>
          <w:p w14:paraId="5FDB2792" w14:textId="7777777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b/>
                <w:bCs/>
                <w:sz w:val="22"/>
                <w:szCs w:val="22"/>
                <w:lang w:val="ro-RO"/>
              </w:rPr>
              <w:t>3)</w:t>
            </w:r>
            <w:r w:rsidRPr="00A314C8">
              <w:rPr>
                <w:rFonts w:ascii="Times New Roman" w:hAnsi="Times New Roman"/>
                <w:sz w:val="22"/>
                <w:szCs w:val="22"/>
                <w:lang w:val="ro-RO"/>
              </w:rPr>
              <w:t xml:space="preserve"> </w:t>
            </w:r>
            <w:r w:rsidRPr="00A314C8">
              <w:rPr>
                <w:rFonts w:ascii="Times New Roman" w:hAnsi="Times New Roman"/>
                <w:b/>
                <w:bCs/>
                <w:sz w:val="22"/>
                <w:szCs w:val="22"/>
                <w:lang w:val="ro-RO"/>
              </w:rPr>
              <w:t>14 acțiuni</w:t>
            </w:r>
            <w:r w:rsidRPr="00A314C8">
              <w:rPr>
                <w:rFonts w:ascii="Times New Roman" w:hAnsi="Times New Roman"/>
                <w:sz w:val="22"/>
                <w:szCs w:val="22"/>
                <w:lang w:val="ro-RO"/>
              </w:rPr>
              <w:t xml:space="preserve"> de promovarea rezultatelor cercetărilor obținute în formă de interviuri în mass-media realizate de către colaboratorii Grupului „Etnologia romilor”, Secția „Etnologia Minorităților naționale/etnice”, Centrul de Etnologie, realizate în cadrul Programului de Stat (2020-2023), Proiectul 20.80009.1606.02 „Evoluția tradițiilor și procesele etnice în Republica Moldova: suport teoretic și aplicativ în promovarea valorilor etnoculturale și coeziunii sociale”:</w:t>
            </w:r>
          </w:p>
          <w:p w14:paraId="466458FD" w14:textId="77777777" w:rsidR="00EC4E45" w:rsidRPr="00A314C8" w:rsidRDefault="00EC4E45" w:rsidP="00EC4E45">
            <w:pPr>
              <w:ind w:firstLine="0"/>
              <w:contextualSpacing/>
              <w:rPr>
                <w:rFonts w:ascii="Times New Roman" w:hAnsi="Times New Roman"/>
                <w:b/>
                <w:bCs/>
                <w:sz w:val="22"/>
                <w:szCs w:val="22"/>
                <w:lang w:val="ro-RO"/>
              </w:rPr>
            </w:pPr>
            <w:r w:rsidRPr="00A314C8">
              <w:rPr>
                <w:rFonts w:ascii="Times New Roman" w:hAnsi="Times New Roman"/>
                <w:b/>
                <w:bCs/>
                <w:sz w:val="22"/>
                <w:szCs w:val="22"/>
                <w:lang w:val="ro-RO"/>
              </w:rPr>
              <w:t>14</w:t>
            </w:r>
            <w:r w:rsidRPr="00A314C8">
              <w:rPr>
                <w:rFonts w:ascii="Times New Roman" w:hAnsi="Times New Roman"/>
                <w:b/>
                <w:bCs/>
                <w:sz w:val="22"/>
                <w:szCs w:val="22"/>
                <w:lang w:val="ro-RO"/>
              </w:rPr>
              <w:tab/>
              <w:t>emisiuni radio/TV</w:t>
            </w:r>
            <w:r w:rsidRPr="00A314C8">
              <w:rPr>
                <w:rFonts w:ascii="Times New Roman" w:hAnsi="Times New Roman"/>
                <w:sz w:val="22"/>
                <w:szCs w:val="22"/>
                <w:lang w:val="ro-RO"/>
              </w:rPr>
              <w:t xml:space="preserve"> </w:t>
            </w:r>
            <w:r w:rsidRPr="00A314C8">
              <w:rPr>
                <w:rFonts w:ascii="Times New Roman" w:hAnsi="Times New Roman"/>
                <w:b/>
                <w:bCs/>
                <w:sz w:val="22"/>
                <w:szCs w:val="22"/>
                <w:lang w:val="ro-RO"/>
              </w:rPr>
              <w:t xml:space="preserve">de popularizare a științei: </w:t>
            </w:r>
          </w:p>
          <w:p w14:paraId="12B6B469" w14:textId="06A9F4C8"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2F4D24" w:rsidRPr="00A314C8">
              <w:rPr>
                <w:rFonts w:ascii="Times New Roman" w:hAnsi="Times New Roman"/>
                <w:sz w:val="22"/>
                <w:szCs w:val="22"/>
                <w:lang w:val="ro-RO"/>
              </w:rPr>
              <w:t xml:space="preserve"> </w:t>
            </w:r>
            <w:r w:rsidRPr="00A314C8">
              <w:rPr>
                <w:rFonts w:ascii="Times New Roman" w:hAnsi="Times New Roman"/>
                <w:sz w:val="22"/>
                <w:szCs w:val="22"/>
                <w:lang w:val="ro-RO"/>
              </w:rPr>
              <w:t>DUMINICA Ion, Radio Vocea Basarabiei; Emisiunea „Pulsul Basarabiei”. Lecțiile Holocaustului nu au fost învățate, 28 ianuarie 2023.</w:t>
            </w:r>
          </w:p>
          <w:p w14:paraId="0D362D58" w14:textId="0DAF510C"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2F4D24" w:rsidRPr="00A314C8">
              <w:rPr>
                <w:rFonts w:ascii="Times New Roman" w:hAnsi="Times New Roman"/>
                <w:sz w:val="22"/>
                <w:szCs w:val="22"/>
                <w:lang w:val="ro-RO"/>
              </w:rPr>
              <w:t xml:space="preserve"> </w:t>
            </w:r>
            <w:r w:rsidRPr="00A314C8">
              <w:rPr>
                <w:rFonts w:ascii="Times New Roman" w:hAnsi="Times New Roman"/>
                <w:sz w:val="22"/>
                <w:szCs w:val="22"/>
                <w:lang w:val="ro-RO"/>
              </w:rPr>
              <w:t>DUMINICA Ion, Radio Vocea Basarabiei; Emisiunea „Pulsul Basarabiei”. Identitatea romă: între umilință/discriminare și asumare valentă, 8 aprilie 2023.</w:t>
            </w:r>
          </w:p>
          <w:p w14:paraId="3B7B6449" w14:textId="335F982C"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2F4D24" w:rsidRPr="00A314C8">
              <w:rPr>
                <w:rFonts w:ascii="Times New Roman" w:hAnsi="Times New Roman"/>
                <w:sz w:val="22"/>
                <w:szCs w:val="22"/>
                <w:lang w:val="ro-RO"/>
              </w:rPr>
              <w:t xml:space="preserve"> </w:t>
            </w:r>
            <w:r w:rsidRPr="00A314C8">
              <w:rPr>
                <w:rFonts w:ascii="Times New Roman" w:hAnsi="Times New Roman"/>
                <w:sz w:val="22"/>
                <w:szCs w:val="22"/>
                <w:lang w:val="ro-RO"/>
              </w:rPr>
              <w:t>DUMINICA Ion. NOAH TV; Emisiunea „Originea romilor”. Istoria și cultura romilor din Republica Moldova: trecut și prezent, 13 aprilie 2023.</w:t>
            </w:r>
          </w:p>
          <w:p w14:paraId="07C32901" w14:textId="77777777"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https://www.youtube.com/watch?v=6gLaitsNTYU </w:t>
            </w:r>
          </w:p>
          <w:p w14:paraId="6508AEBA" w14:textId="25209723"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2F4D24" w:rsidRPr="00A314C8">
              <w:rPr>
                <w:rFonts w:ascii="Times New Roman" w:hAnsi="Times New Roman"/>
                <w:sz w:val="22"/>
                <w:szCs w:val="22"/>
                <w:lang w:val="ro-RO"/>
              </w:rPr>
              <w:t xml:space="preserve"> </w:t>
            </w:r>
            <w:r w:rsidRPr="00A314C8">
              <w:rPr>
                <w:rFonts w:ascii="Times New Roman" w:hAnsi="Times New Roman"/>
                <w:sz w:val="22"/>
                <w:szCs w:val="22"/>
                <w:lang w:val="ro-RO"/>
              </w:rPr>
              <w:t>DUMINICA Ion, Radio Europa Liberă Moldova; Podcastul „Minorități” / Interviu realizat cu Cristina Popușoi: Ce se întâmplă cu cetățenii moldoveni de etnie romă expulzați din Germania, 4 mai 2023.</w:t>
            </w:r>
          </w:p>
          <w:p w14:paraId="19240B96" w14:textId="7C6B01E1"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2F4D24" w:rsidRPr="00A314C8">
              <w:rPr>
                <w:rFonts w:ascii="Times New Roman" w:hAnsi="Times New Roman"/>
                <w:sz w:val="22"/>
                <w:szCs w:val="22"/>
                <w:lang w:val="ro-RO"/>
              </w:rPr>
              <w:t xml:space="preserve"> </w:t>
            </w:r>
            <w:r w:rsidRPr="00A314C8">
              <w:rPr>
                <w:rFonts w:ascii="Times New Roman" w:hAnsi="Times New Roman"/>
                <w:sz w:val="22"/>
                <w:szCs w:val="22"/>
                <w:lang w:val="ro-RO"/>
              </w:rPr>
              <w:t xml:space="preserve">DUMINICA Ion, Agenția de Presă IPN. Conferința de presă „În contextul organizării în Republica Moldova a summitului Comunității Politice Europene (CPE) – poate fi asumată plenar integrarea Europeană de instituțiile publice executive/legislative, ignorând aspectul „imaginar” de incluziune socială a persoanelor de etnie Romă?”, organizată de Coaliția „Vocea Romilor” din Republica Moldova. </w:t>
            </w:r>
            <w:r w:rsidRPr="00A314C8">
              <w:rPr>
                <w:rFonts w:ascii="Times New Roman" w:hAnsi="Times New Roman"/>
                <w:sz w:val="22"/>
                <w:szCs w:val="22"/>
                <w:lang w:val="ro-RO"/>
              </w:rPr>
              <w:lastRenderedPageBreak/>
              <w:t>Provocările curente aferente incluziunii sociale „imaginare” ale persoanelor de etnie Romă din Republica Moldova expulzate recent din Germania, după încălcarea prevederilor legale a regimului de ședere în spațiul european, determinat de  practicarea migrației reziliențe contra vulnerabilităților multiple și căutarea unui spațiu asigurat cu trai decent”, 26 mai 2023.</w:t>
            </w:r>
          </w:p>
          <w:p w14:paraId="7E8BBCE3" w14:textId="58A13878"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2F4D24" w:rsidRPr="00A314C8">
              <w:rPr>
                <w:rFonts w:ascii="Times New Roman" w:hAnsi="Times New Roman"/>
                <w:sz w:val="22"/>
                <w:szCs w:val="22"/>
                <w:lang w:val="ro-RO"/>
              </w:rPr>
              <w:t xml:space="preserve"> </w:t>
            </w:r>
            <w:r w:rsidRPr="00A314C8">
              <w:rPr>
                <w:rFonts w:ascii="Times New Roman" w:hAnsi="Times New Roman"/>
                <w:sz w:val="22"/>
                <w:szCs w:val="22"/>
                <w:lang w:val="ro-RO"/>
              </w:rPr>
              <w:t>DUMINICA Ion, Radio Europa Liberă Moldova; Podcastul „Cum învață Moldova”, interviu realizat cu Liuba Maxim: Ultimul sunet la Gimnaziul dintr-o comunitate romă (satul Vulcănești, r-nul Nisporeni). Provocările curente ale procesului educațional în comunitățile tradiționale de romi, 14 iunie 2023.</w:t>
            </w:r>
          </w:p>
          <w:p w14:paraId="26E4D373" w14:textId="708ACE16"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2F4D24" w:rsidRPr="00A314C8">
              <w:rPr>
                <w:rFonts w:ascii="Times New Roman" w:hAnsi="Times New Roman"/>
                <w:sz w:val="22"/>
                <w:szCs w:val="22"/>
                <w:lang w:val="ro-RO"/>
              </w:rPr>
              <w:t xml:space="preserve"> </w:t>
            </w:r>
            <w:r w:rsidRPr="00A314C8">
              <w:rPr>
                <w:rFonts w:ascii="Times New Roman" w:hAnsi="Times New Roman"/>
                <w:sz w:val="22"/>
                <w:szCs w:val="22"/>
                <w:lang w:val="ro-RO"/>
              </w:rPr>
              <w:t xml:space="preserve">DUMINICA Ion, Holocaustul împotriva romilor în al II-lea război mondial. Radio Vocea Basarabiei; Emisiunea „Forum”, 12 iulie 2023. </w:t>
            </w:r>
          </w:p>
          <w:p w14:paraId="3588BD12" w14:textId="6068B73A"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2F4D24" w:rsidRPr="00A314C8">
              <w:rPr>
                <w:rFonts w:ascii="Times New Roman" w:hAnsi="Times New Roman"/>
                <w:sz w:val="22"/>
                <w:szCs w:val="22"/>
                <w:lang w:val="ro-RO"/>
              </w:rPr>
              <w:t xml:space="preserve"> </w:t>
            </w:r>
            <w:r w:rsidRPr="00A314C8">
              <w:rPr>
                <w:rFonts w:ascii="Times New Roman" w:hAnsi="Times New Roman"/>
                <w:sz w:val="22"/>
                <w:szCs w:val="22"/>
                <w:lang w:val="ro-RO"/>
              </w:rPr>
              <w:t>DUMINICA Ion, Serviciul de presă al reprezentanței UN Women Moldova: „Lansarea expoziției „Tragedia invizibilă. Holocaustul Femeilor rome „la Bug” (1942-1944): deportare, umilire, înfometare, contaminare, exterminare”: Materialele istoriografice utilizate la elaborarea Expoziției „Tragedia invizibilă. Holocaustul Femeilor rome „la Bug” (1942-1944): deportare, umilire, înfometare, contaminare, exterminare, 2 august 2023.</w:t>
            </w:r>
          </w:p>
          <w:p w14:paraId="5DB050C2" w14:textId="32CDFF68"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2F4D24" w:rsidRPr="00A314C8">
              <w:rPr>
                <w:rFonts w:ascii="Times New Roman" w:hAnsi="Times New Roman"/>
                <w:sz w:val="22"/>
                <w:szCs w:val="22"/>
                <w:lang w:val="ro-RO"/>
              </w:rPr>
              <w:t xml:space="preserve"> </w:t>
            </w:r>
            <w:r w:rsidRPr="00A314C8">
              <w:rPr>
                <w:rFonts w:ascii="Times New Roman" w:hAnsi="Times New Roman"/>
                <w:sz w:val="22"/>
                <w:szCs w:val="22"/>
                <w:lang w:val="ro-RO"/>
              </w:rPr>
              <w:t xml:space="preserve">DUMINICA Ion, Pro TV Chișinău; Emisiunea „Știri”: Umilința femeilor rome în lagărele de concentare din Transnistria (1942-1944), 2 august 2023. </w:t>
            </w:r>
          </w:p>
          <w:p w14:paraId="202D5AD2" w14:textId="661B9922"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2F4D24" w:rsidRPr="00A314C8">
              <w:rPr>
                <w:rFonts w:ascii="Times New Roman" w:hAnsi="Times New Roman"/>
                <w:sz w:val="22"/>
                <w:szCs w:val="22"/>
                <w:lang w:val="ro-RO"/>
              </w:rPr>
              <w:t xml:space="preserve"> </w:t>
            </w:r>
            <w:r w:rsidRPr="00A314C8">
              <w:rPr>
                <w:rFonts w:ascii="Times New Roman" w:hAnsi="Times New Roman"/>
                <w:sz w:val="22"/>
                <w:szCs w:val="22"/>
                <w:lang w:val="ro-RO"/>
              </w:rPr>
              <w:t>DUMINICA Ion, Serviciul de Presă al Agenției Relații Interetnice: „Proiecția filmului „Prigoana din Basarabia” și evenimentul de comemorarea a Genocidului/Holocaustului Romilor în al II-lea război mondial”: Relevanța istorică a mărturiilor colectate de la supraviețuitorii Holocaustului Romilor în al II-lea război mondial, 2 august 2023.</w:t>
            </w:r>
          </w:p>
          <w:p w14:paraId="3735E90D" w14:textId="4D67517F"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w:t>
            </w:r>
            <w:r w:rsidR="002F4D24" w:rsidRPr="00A314C8">
              <w:rPr>
                <w:rFonts w:ascii="Times New Roman" w:hAnsi="Times New Roman"/>
                <w:sz w:val="22"/>
                <w:szCs w:val="22"/>
                <w:lang w:val="ro-RO"/>
              </w:rPr>
              <w:t xml:space="preserve"> </w:t>
            </w:r>
            <w:r w:rsidRPr="00A314C8">
              <w:rPr>
                <w:rFonts w:ascii="Times New Roman" w:hAnsi="Times New Roman"/>
                <w:sz w:val="22"/>
                <w:szCs w:val="22"/>
                <w:lang w:val="ro-RO"/>
              </w:rPr>
              <w:t>ДУМИНИКА Ион, ITV Moldova 5; Emisiunea „Пароль Инь/Янь”: История, культура и традиции ромов (Часть I), 3 septembrie 2023.</w:t>
            </w:r>
          </w:p>
          <w:p w14:paraId="5D963A2E" w14:textId="30125C39"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2F4D24" w:rsidRPr="00A314C8">
              <w:rPr>
                <w:rFonts w:ascii="Times New Roman" w:hAnsi="Times New Roman"/>
                <w:sz w:val="22"/>
                <w:szCs w:val="22"/>
                <w:lang w:val="ro-RO"/>
              </w:rPr>
              <w:t xml:space="preserve"> </w:t>
            </w:r>
            <w:r w:rsidRPr="00A314C8">
              <w:rPr>
                <w:rFonts w:ascii="Times New Roman" w:hAnsi="Times New Roman"/>
                <w:sz w:val="22"/>
                <w:szCs w:val="22"/>
                <w:lang w:val="ro-RO"/>
              </w:rPr>
              <w:t>ДУМИНИКА Ион, ITV Moldova 5; Emisiunea „Пароль Инь/Янь”: История, культура и традиции ромов (Часть II), 10 septembrie 2023.</w:t>
            </w:r>
          </w:p>
          <w:p w14:paraId="5A6ED7C8" w14:textId="27D5CEB0" w:rsidR="00EC4E45" w:rsidRPr="00A314C8" w:rsidRDefault="00EC4E45" w:rsidP="00EC4E45">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2F4D24" w:rsidRPr="00A314C8">
              <w:rPr>
                <w:rFonts w:ascii="Times New Roman" w:hAnsi="Times New Roman"/>
                <w:sz w:val="22"/>
                <w:szCs w:val="22"/>
                <w:lang w:val="ro-RO"/>
              </w:rPr>
              <w:t xml:space="preserve"> </w:t>
            </w:r>
            <w:r w:rsidRPr="00A314C8">
              <w:rPr>
                <w:rFonts w:ascii="Times New Roman" w:hAnsi="Times New Roman"/>
                <w:sz w:val="22"/>
                <w:szCs w:val="22"/>
                <w:lang w:val="ro-RO"/>
              </w:rPr>
              <w:t>ДУМИНИКА Ион. BAStv/Jurnal TV; Emisiunea „Этно Молдова. Ромы” / Reportaj realizat de Ludmila Topal: Современные вызовы и индивидуальные решения в сфере образования ромов Республики Молдова, 30 octombrie 2023.</w:t>
            </w:r>
          </w:p>
          <w:p w14:paraId="519191D8" w14:textId="77777777" w:rsidR="00241D2B" w:rsidRPr="00A314C8" w:rsidRDefault="00EC4E45" w:rsidP="00CF4DB1">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2F4D24" w:rsidRPr="00A314C8">
              <w:rPr>
                <w:rFonts w:ascii="Times New Roman" w:hAnsi="Times New Roman"/>
                <w:sz w:val="22"/>
                <w:szCs w:val="22"/>
                <w:lang w:val="ro-RO"/>
              </w:rPr>
              <w:t xml:space="preserve"> </w:t>
            </w:r>
            <w:r w:rsidRPr="00A314C8">
              <w:rPr>
                <w:rFonts w:ascii="Times New Roman" w:hAnsi="Times New Roman"/>
                <w:sz w:val="22"/>
                <w:szCs w:val="22"/>
                <w:lang w:val="ro-RO"/>
              </w:rPr>
              <w:t>DUMINICA Ion, Ziarul de Gardă; Podcastul „Video”, Interviu realizat cu Mariana Colun: Nivelul culturii politice redus și rata înaltă de „analfabet</w:t>
            </w:r>
            <w:r w:rsidR="00B96FFA" w:rsidRPr="00A314C8">
              <w:rPr>
                <w:rFonts w:ascii="Times New Roman" w:hAnsi="Times New Roman"/>
                <w:sz w:val="22"/>
                <w:szCs w:val="22"/>
                <w:lang w:val="ro-RO"/>
              </w:rPr>
              <w:t>i</w:t>
            </w:r>
            <w:r w:rsidRPr="00A314C8">
              <w:rPr>
                <w:rFonts w:ascii="Times New Roman" w:hAnsi="Times New Roman"/>
                <w:sz w:val="22"/>
                <w:szCs w:val="22"/>
                <w:lang w:val="ro-RO"/>
              </w:rPr>
              <w:t>sm instituțional” prezentă în mediul comunității etnice Rome din Republica Moldova – sursa manipulării/discriminări politice, 04 noiembrie 2023.</w:t>
            </w:r>
          </w:p>
          <w:p w14:paraId="66AEB105" w14:textId="77777777" w:rsidR="004D1D76" w:rsidRPr="00A314C8" w:rsidRDefault="004D1D76" w:rsidP="00CF4DB1">
            <w:pPr>
              <w:ind w:firstLine="0"/>
              <w:contextualSpacing/>
              <w:rPr>
                <w:rFonts w:ascii="Times New Roman" w:hAnsi="Times New Roman"/>
                <w:sz w:val="22"/>
                <w:szCs w:val="22"/>
                <w:lang w:val="ro-RO"/>
              </w:rPr>
            </w:pPr>
          </w:p>
          <w:p w14:paraId="53FDD71F" w14:textId="1A1F1D4A" w:rsidR="004D1D76" w:rsidRPr="00A314C8" w:rsidRDefault="004D1D76" w:rsidP="004D1D76">
            <w:pPr>
              <w:ind w:firstLine="0"/>
              <w:contextualSpacing/>
              <w:rPr>
                <w:rFonts w:ascii="Times New Roman" w:hAnsi="Times New Roman"/>
                <w:sz w:val="22"/>
                <w:szCs w:val="22"/>
                <w:lang w:val="ro-RO"/>
              </w:rPr>
            </w:pPr>
            <w:r w:rsidRPr="00A314C8">
              <w:rPr>
                <w:rFonts w:ascii="Times New Roman" w:hAnsi="Times New Roman"/>
                <w:b/>
                <w:bCs/>
                <w:sz w:val="22"/>
                <w:szCs w:val="22"/>
                <w:lang w:val="ro-RO"/>
              </w:rPr>
              <w:t>Academia de Științe a Moldovei</w:t>
            </w:r>
            <w:r w:rsidRPr="00A314C8">
              <w:rPr>
                <w:rFonts w:ascii="Times New Roman" w:hAnsi="Times New Roman"/>
                <w:sz w:val="22"/>
                <w:szCs w:val="22"/>
                <w:lang w:val="ro-RO"/>
              </w:rPr>
              <w:t xml:space="preserve"> a oferit suportul logistic necesar (spațiul amenajat al Sălilor de Conferințe) colaboratorilor științifici din cadrul Institutului Patrimoniului Cultural pentru desfășurarea </w:t>
            </w:r>
            <w:r w:rsidRPr="00A314C8">
              <w:rPr>
                <w:rFonts w:ascii="Times New Roman" w:hAnsi="Times New Roman"/>
                <w:b/>
                <w:bCs/>
                <w:sz w:val="22"/>
                <w:szCs w:val="22"/>
                <w:lang w:val="ro-RO"/>
              </w:rPr>
              <w:t>2 manifestări științifice</w:t>
            </w:r>
            <w:r w:rsidRPr="00A314C8">
              <w:rPr>
                <w:rFonts w:ascii="Times New Roman" w:hAnsi="Times New Roman"/>
                <w:sz w:val="22"/>
                <w:szCs w:val="22"/>
                <w:lang w:val="ro-RO"/>
              </w:rPr>
              <w:t>, în cadrul cărora au fost expuse public prezentările aferente „promovării patrimoniului etnocultural al comunității rome din Republica Moldova”:</w:t>
            </w:r>
          </w:p>
          <w:p w14:paraId="4C3291B5" w14:textId="77777777" w:rsidR="004D1D76" w:rsidRPr="00A314C8" w:rsidRDefault="004D1D76" w:rsidP="004D1D76">
            <w:pPr>
              <w:ind w:firstLine="0"/>
              <w:contextualSpacing/>
              <w:rPr>
                <w:rFonts w:ascii="Times New Roman" w:hAnsi="Times New Roman"/>
                <w:sz w:val="22"/>
                <w:szCs w:val="22"/>
                <w:lang w:val="ro-RO"/>
              </w:rPr>
            </w:pPr>
            <w:r w:rsidRPr="00A314C8">
              <w:rPr>
                <w:rFonts w:ascii="Times New Roman" w:hAnsi="Times New Roman"/>
                <w:sz w:val="22"/>
                <w:szCs w:val="22"/>
                <w:lang w:val="ro-RO"/>
              </w:rPr>
              <w:t>1. Conferința științifică internațională „Patrimoniul cultural de ieri – implicații în dezvoltarea societății de mâine”, ediția a VIII-a, 26-27 septembrie 2023 ;</w:t>
            </w:r>
          </w:p>
          <w:p w14:paraId="4B0CB79A" w14:textId="36B36E42" w:rsidR="004D1D76" w:rsidRPr="00A314C8" w:rsidRDefault="004D1D76" w:rsidP="004D1D76">
            <w:pPr>
              <w:ind w:firstLine="0"/>
              <w:contextualSpacing/>
              <w:rPr>
                <w:rFonts w:ascii="Times New Roman" w:hAnsi="Times New Roman"/>
                <w:sz w:val="22"/>
                <w:szCs w:val="22"/>
                <w:lang w:val="ro-RO"/>
              </w:rPr>
            </w:pPr>
            <w:r w:rsidRPr="00A314C8">
              <w:rPr>
                <w:rFonts w:ascii="Times New Roman" w:hAnsi="Times New Roman"/>
                <w:sz w:val="22"/>
                <w:szCs w:val="22"/>
                <w:lang w:val="ro-RO"/>
              </w:rPr>
              <w:t>2. Conferința șt</w:t>
            </w:r>
            <w:r w:rsidR="002676F5" w:rsidRPr="00A314C8">
              <w:rPr>
                <w:rFonts w:ascii="Times New Roman" w:hAnsi="Times New Roman"/>
                <w:sz w:val="22"/>
                <w:szCs w:val="22"/>
                <w:lang w:val="ro-RO"/>
              </w:rPr>
              <w:t>i</w:t>
            </w:r>
            <w:r w:rsidRPr="00A314C8">
              <w:rPr>
                <w:rFonts w:ascii="Times New Roman" w:hAnsi="Times New Roman"/>
                <w:sz w:val="22"/>
                <w:szCs w:val="22"/>
                <w:lang w:val="ro-RO"/>
              </w:rPr>
              <w:t>ințifică națională „Portul popular – expresie a istoriei și culturii neamului”, ediția a III-a, 22 iunie 2023 ;</w:t>
            </w:r>
          </w:p>
          <w:p w14:paraId="1B63780B" w14:textId="41EC6989" w:rsidR="004D1D76" w:rsidRPr="00A314C8" w:rsidRDefault="004D1D76" w:rsidP="004D1D76">
            <w:pPr>
              <w:ind w:firstLine="0"/>
              <w:contextualSpacing/>
              <w:rPr>
                <w:rFonts w:ascii="Times New Roman" w:hAnsi="Times New Roman"/>
                <w:sz w:val="22"/>
                <w:szCs w:val="22"/>
                <w:lang w:val="ro-RO"/>
              </w:rPr>
            </w:pPr>
            <w:r w:rsidRPr="00A314C8">
              <w:rPr>
                <w:rFonts w:ascii="Times New Roman" w:hAnsi="Times New Roman"/>
                <w:sz w:val="22"/>
                <w:szCs w:val="22"/>
                <w:lang w:val="ro-RO"/>
              </w:rPr>
              <w:t>3. Simpozionului Național de Studii Culturale, dedicat Zilelor Europene ale Patrimoniului. Ediția a V-a, 26 septembrie 2023 .</w:t>
            </w:r>
          </w:p>
        </w:tc>
      </w:tr>
      <w:tr w:rsidR="00241D2B" w:rsidRPr="00A314C8" w14:paraId="3C336C8D" w14:textId="77777777" w:rsidTr="00DB3657">
        <w:trPr>
          <w:trHeight w:val="20"/>
        </w:trPr>
        <w:tc>
          <w:tcPr>
            <w:tcW w:w="843" w:type="pct"/>
            <w:shd w:val="clear" w:color="auto" w:fill="auto"/>
          </w:tcPr>
          <w:p w14:paraId="08E64483" w14:textId="4A25E15E"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 xml:space="preserve">3.31. Susținerea și </w:t>
            </w:r>
            <w:r w:rsidRPr="00A314C8">
              <w:rPr>
                <w:rFonts w:ascii="Times New Roman" w:hAnsi="Times New Roman"/>
                <w:sz w:val="22"/>
                <w:szCs w:val="22"/>
                <w:lang w:val="ro-RO"/>
              </w:rPr>
              <w:lastRenderedPageBreak/>
              <w:t>promovarea schimbului cultural cu organizațiile similare de peste hotare în scopul popularizării patrimoniului artistic și a operelor artiștilor de etnie romă</w:t>
            </w:r>
          </w:p>
        </w:tc>
        <w:tc>
          <w:tcPr>
            <w:tcW w:w="532" w:type="pct"/>
            <w:shd w:val="clear" w:color="auto" w:fill="auto"/>
          </w:tcPr>
          <w:p w14:paraId="04DF1129" w14:textId="446F7F00" w:rsidR="00241D2B" w:rsidRPr="00A314C8" w:rsidRDefault="00241D2B" w:rsidP="00241D2B">
            <w:pPr>
              <w:ind w:firstLine="0"/>
              <w:contextualSpacing/>
              <w:rPr>
                <w:rFonts w:ascii="Times New Roman" w:hAnsi="Times New Roman"/>
                <w:b/>
                <w:bCs/>
                <w:sz w:val="22"/>
                <w:szCs w:val="22"/>
                <w:lang w:val="ro-RO"/>
              </w:rPr>
            </w:pPr>
            <w:r w:rsidRPr="00A314C8">
              <w:rPr>
                <w:rFonts w:ascii="Times New Roman" w:hAnsi="Times New Roman"/>
                <w:sz w:val="22"/>
                <w:szCs w:val="22"/>
                <w:lang w:val="ro-RO"/>
              </w:rPr>
              <w:lastRenderedPageBreak/>
              <w:t xml:space="preserve">Număr de </w:t>
            </w:r>
            <w:r w:rsidRPr="00A314C8">
              <w:rPr>
                <w:rFonts w:ascii="Times New Roman" w:hAnsi="Times New Roman"/>
                <w:sz w:val="22"/>
                <w:szCs w:val="22"/>
                <w:lang w:val="ro-RO"/>
              </w:rPr>
              <w:lastRenderedPageBreak/>
              <w:t>evenimente la care au participat artiștii romi peste hotare</w:t>
            </w:r>
          </w:p>
        </w:tc>
        <w:tc>
          <w:tcPr>
            <w:tcW w:w="435" w:type="pct"/>
            <w:shd w:val="clear" w:color="auto" w:fill="auto"/>
          </w:tcPr>
          <w:p w14:paraId="7107E469" w14:textId="7D2D8DD1"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 xml:space="preserve">În limitele </w:t>
            </w:r>
            <w:r w:rsidRPr="00A314C8">
              <w:rPr>
                <w:rFonts w:ascii="Times New Roman" w:hAnsi="Times New Roman"/>
                <w:sz w:val="22"/>
                <w:szCs w:val="22"/>
                <w:lang w:val="ro-RO"/>
              </w:rPr>
              <w:lastRenderedPageBreak/>
              <w:t>alocațiilor bugetare</w:t>
            </w:r>
          </w:p>
        </w:tc>
        <w:tc>
          <w:tcPr>
            <w:tcW w:w="434" w:type="pct"/>
            <w:shd w:val="clear" w:color="auto" w:fill="auto"/>
          </w:tcPr>
          <w:p w14:paraId="1E7B5967" w14:textId="4665D03A"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 xml:space="preserve">Bugetul </w:t>
            </w:r>
            <w:r w:rsidRPr="00A314C8">
              <w:rPr>
                <w:rFonts w:ascii="Times New Roman" w:hAnsi="Times New Roman"/>
                <w:sz w:val="22"/>
                <w:szCs w:val="22"/>
                <w:lang w:val="ro-RO"/>
              </w:rPr>
              <w:lastRenderedPageBreak/>
              <w:t>autorităților implicate</w:t>
            </w:r>
          </w:p>
          <w:p w14:paraId="7D2185AD" w14:textId="77777777" w:rsidR="00241D2B" w:rsidRPr="00A314C8" w:rsidRDefault="00241D2B" w:rsidP="00241D2B">
            <w:pPr>
              <w:ind w:firstLine="0"/>
              <w:contextualSpacing/>
              <w:jc w:val="center"/>
              <w:rPr>
                <w:rFonts w:ascii="Times New Roman" w:hAnsi="Times New Roman"/>
                <w:sz w:val="22"/>
                <w:szCs w:val="22"/>
                <w:lang w:val="ro-RO"/>
              </w:rPr>
            </w:pPr>
          </w:p>
        </w:tc>
        <w:tc>
          <w:tcPr>
            <w:tcW w:w="387" w:type="pct"/>
            <w:shd w:val="clear" w:color="auto" w:fill="auto"/>
          </w:tcPr>
          <w:p w14:paraId="0A124612" w14:textId="77777777" w:rsidR="00241D2B" w:rsidRPr="00A314C8" w:rsidRDefault="00241D2B" w:rsidP="00241D2B">
            <w:pPr>
              <w:ind w:firstLine="0"/>
              <w:contextualSpacing/>
              <w:jc w:val="center"/>
              <w:rPr>
                <w:rFonts w:ascii="Times New Roman" w:hAnsi="Times New Roman"/>
                <w:b/>
                <w:bCs/>
                <w:sz w:val="22"/>
                <w:szCs w:val="22"/>
                <w:lang w:val="ro-RO"/>
              </w:rPr>
            </w:pPr>
            <w:r w:rsidRPr="00A314C8">
              <w:rPr>
                <w:rFonts w:ascii="Times New Roman" w:hAnsi="Times New Roman"/>
                <w:sz w:val="22"/>
                <w:szCs w:val="22"/>
                <w:lang w:val="ro-RO"/>
              </w:rPr>
              <w:lastRenderedPageBreak/>
              <w:t>Anual,</w:t>
            </w:r>
            <w:r w:rsidRPr="00A314C8">
              <w:rPr>
                <w:rFonts w:ascii="Times New Roman" w:hAnsi="Times New Roman"/>
                <w:sz w:val="22"/>
                <w:szCs w:val="22"/>
                <w:lang w:val="ro-RO"/>
              </w:rPr>
              <w:br/>
            </w:r>
            <w:r w:rsidRPr="00A314C8">
              <w:rPr>
                <w:rFonts w:ascii="Times New Roman" w:hAnsi="Times New Roman"/>
                <w:sz w:val="22"/>
                <w:szCs w:val="22"/>
                <w:lang w:val="ro-RO"/>
              </w:rPr>
              <w:lastRenderedPageBreak/>
              <w:t>2022-2025</w:t>
            </w:r>
          </w:p>
        </w:tc>
        <w:tc>
          <w:tcPr>
            <w:tcW w:w="483" w:type="pct"/>
            <w:shd w:val="clear" w:color="auto" w:fill="auto"/>
          </w:tcPr>
          <w:p w14:paraId="7A16DCB4" w14:textId="301503B8"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 xml:space="preserve">Agenția </w:t>
            </w:r>
            <w:r w:rsidRPr="00A314C8">
              <w:rPr>
                <w:rFonts w:ascii="Times New Roman" w:hAnsi="Times New Roman"/>
                <w:sz w:val="22"/>
                <w:szCs w:val="22"/>
                <w:lang w:val="ro-RO"/>
              </w:rPr>
              <w:lastRenderedPageBreak/>
              <w:t xml:space="preserve">Relații Interetnice </w:t>
            </w:r>
          </w:p>
          <w:p w14:paraId="5A1DE01F" w14:textId="77777777" w:rsidR="00241D2B" w:rsidRPr="00A314C8" w:rsidRDefault="00241D2B" w:rsidP="00241D2B">
            <w:pPr>
              <w:ind w:firstLine="0"/>
              <w:contextualSpacing/>
              <w:rPr>
                <w:rFonts w:ascii="Times New Roman" w:hAnsi="Times New Roman"/>
                <w:sz w:val="22"/>
                <w:szCs w:val="22"/>
                <w:lang w:val="ro-RO"/>
              </w:rPr>
            </w:pPr>
          </w:p>
        </w:tc>
        <w:tc>
          <w:tcPr>
            <w:tcW w:w="1886" w:type="pct"/>
            <w:shd w:val="clear" w:color="auto" w:fill="auto"/>
          </w:tcPr>
          <w:p w14:paraId="7C2896F0" w14:textId="4676537D" w:rsidR="00241D2B" w:rsidRPr="00A314C8" w:rsidRDefault="00241D2B" w:rsidP="00241D2B">
            <w:pPr>
              <w:ind w:firstLine="0"/>
              <w:contextualSpacing/>
              <w:rPr>
                <w:rFonts w:ascii="Times New Roman" w:hAnsi="Times New Roman"/>
                <w:sz w:val="22"/>
                <w:szCs w:val="22"/>
                <w:lang w:val="ro-RO"/>
              </w:rPr>
            </w:pPr>
          </w:p>
        </w:tc>
      </w:tr>
      <w:tr w:rsidR="00241D2B" w:rsidRPr="00A314C8" w14:paraId="4B4CDB26" w14:textId="77777777" w:rsidTr="00DB3657">
        <w:trPr>
          <w:trHeight w:val="20"/>
        </w:trPr>
        <w:tc>
          <w:tcPr>
            <w:tcW w:w="843" w:type="pct"/>
            <w:shd w:val="clear" w:color="auto" w:fill="auto"/>
          </w:tcPr>
          <w:p w14:paraId="4D109D29" w14:textId="77D80F0E"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3.32. Organizarea și desfășurarea evenimentelor culturale consacrate Zilei Internaționale a Romilor (8 aprilie), a Festivalului republican al etniilor etc. </w:t>
            </w:r>
          </w:p>
        </w:tc>
        <w:tc>
          <w:tcPr>
            <w:tcW w:w="532" w:type="pct"/>
            <w:shd w:val="clear" w:color="auto" w:fill="auto"/>
          </w:tcPr>
          <w:p w14:paraId="116A1885" w14:textId="68D9479D"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evenimente organizate;</w:t>
            </w:r>
          </w:p>
          <w:p w14:paraId="2E3B6C00" w14:textId="34847879"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participanți, inclusiv romi</w:t>
            </w:r>
          </w:p>
        </w:tc>
        <w:tc>
          <w:tcPr>
            <w:tcW w:w="435" w:type="pct"/>
            <w:shd w:val="clear" w:color="auto" w:fill="auto"/>
          </w:tcPr>
          <w:p w14:paraId="16046FB2" w14:textId="77777777"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 xml:space="preserve">30,0  </w:t>
            </w:r>
          </w:p>
        </w:tc>
        <w:tc>
          <w:tcPr>
            <w:tcW w:w="434" w:type="pct"/>
            <w:shd w:val="clear" w:color="auto" w:fill="auto"/>
          </w:tcPr>
          <w:p w14:paraId="0C4AAC35" w14:textId="1F5A0A02"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27BD229B" w14:textId="77777777" w:rsidR="00241D2B" w:rsidRPr="00A314C8" w:rsidRDefault="00241D2B" w:rsidP="00241D2B">
            <w:pPr>
              <w:ind w:firstLine="0"/>
              <w:contextualSpacing/>
              <w:jc w:val="center"/>
              <w:rPr>
                <w:rFonts w:ascii="Times New Roman" w:hAnsi="Times New Roman"/>
                <w:sz w:val="22"/>
                <w:szCs w:val="22"/>
                <w:lang w:val="ro-RO"/>
              </w:rPr>
            </w:pPr>
          </w:p>
        </w:tc>
        <w:tc>
          <w:tcPr>
            <w:tcW w:w="387" w:type="pct"/>
            <w:shd w:val="clear" w:color="auto" w:fill="auto"/>
          </w:tcPr>
          <w:p w14:paraId="1DE55460" w14:textId="77777777"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p>
          <w:p w14:paraId="01E2A5F8" w14:textId="77777777" w:rsidR="00241D2B" w:rsidRPr="00A314C8" w:rsidRDefault="00241D2B" w:rsidP="00241D2B">
            <w:pPr>
              <w:ind w:firstLine="0"/>
              <w:contextualSpacing/>
              <w:jc w:val="center"/>
              <w:rPr>
                <w:rFonts w:ascii="Times New Roman" w:hAnsi="Times New Roman"/>
                <w:b/>
                <w:bCs/>
                <w:sz w:val="22"/>
                <w:szCs w:val="22"/>
                <w:lang w:val="ro-RO"/>
              </w:rPr>
            </w:pPr>
            <w:r w:rsidRPr="00A314C8">
              <w:rPr>
                <w:rFonts w:ascii="Times New Roman" w:hAnsi="Times New Roman"/>
                <w:sz w:val="22"/>
                <w:szCs w:val="22"/>
                <w:lang w:val="ro-RO"/>
              </w:rPr>
              <w:t>2022-2025</w:t>
            </w:r>
          </w:p>
        </w:tc>
        <w:tc>
          <w:tcPr>
            <w:tcW w:w="483" w:type="pct"/>
            <w:shd w:val="clear" w:color="auto" w:fill="auto"/>
          </w:tcPr>
          <w:p w14:paraId="6F05CC52" w14:textId="77722A60"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Relații Interetnice</w:t>
            </w:r>
          </w:p>
          <w:p w14:paraId="4C7C4C98" w14:textId="77777777" w:rsidR="00241D2B" w:rsidRPr="00A314C8" w:rsidRDefault="00241D2B" w:rsidP="00241D2B">
            <w:pPr>
              <w:ind w:firstLine="0"/>
              <w:contextualSpacing/>
              <w:rPr>
                <w:rFonts w:ascii="Times New Roman" w:hAnsi="Times New Roman"/>
                <w:sz w:val="22"/>
                <w:szCs w:val="22"/>
                <w:lang w:val="ro-RO"/>
              </w:rPr>
            </w:pPr>
          </w:p>
        </w:tc>
        <w:tc>
          <w:tcPr>
            <w:tcW w:w="1886" w:type="pct"/>
          </w:tcPr>
          <w:p w14:paraId="36B4BB80"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b/>
                <w:bCs/>
                <w:sz w:val="22"/>
                <w:szCs w:val="22"/>
                <w:lang w:val="ro-RO"/>
              </w:rPr>
              <w:t>4 evenimente organizate</w:t>
            </w:r>
            <w:r w:rsidRPr="00A314C8">
              <w:rPr>
                <w:rFonts w:ascii="Times New Roman" w:hAnsi="Times New Roman"/>
                <w:sz w:val="22"/>
                <w:szCs w:val="22"/>
                <w:lang w:val="ro-RO"/>
              </w:rPr>
              <w:t xml:space="preserve"> în contextul Zilei Internaționale a Romilor (3 - 7 aprilie 2023), în parteneriat cu </w:t>
            </w:r>
            <w:r w:rsidRPr="00A314C8">
              <w:rPr>
                <w:rFonts w:ascii="Times New Roman" w:hAnsi="Times New Roman"/>
                <w:i/>
                <w:iCs/>
                <w:sz w:val="22"/>
                <w:szCs w:val="22"/>
                <w:lang w:val="ro-RO"/>
              </w:rPr>
              <w:t>Organizația internațională umanitară Intersos Moldova</w:t>
            </w:r>
            <w:r w:rsidRPr="00A314C8">
              <w:rPr>
                <w:rFonts w:ascii="Times New Roman" w:hAnsi="Times New Roman"/>
                <w:sz w:val="22"/>
                <w:szCs w:val="22"/>
                <w:lang w:val="ro-RO"/>
              </w:rPr>
              <w:t xml:space="preserve"> și </w:t>
            </w:r>
            <w:r w:rsidRPr="00A314C8">
              <w:rPr>
                <w:rFonts w:ascii="Times New Roman" w:hAnsi="Times New Roman"/>
                <w:i/>
                <w:iCs/>
                <w:sz w:val="22"/>
                <w:szCs w:val="22"/>
                <w:lang w:val="ro-RO"/>
              </w:rPr>
              <w:t>Coaliția Vocea Romilor</w:t>
            </w:r>
            <w:r w:rsidRPr="00A314C8">
              <w:rPr>
                <w:rFonts w:ascii="Times New Roman" w:hAnsi="Times New Roman"/>
                <w:sz w:val="22"/>
                <w:szCs w:val="22"/>
                <w:lang w:val="ro-RO"/>
              </w:rPr>
              <w:t>:</w:t>
            </w:r>
          </w:p>
          <w:p w14:paraId="4E89EAAD"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expoziție privind tradițiile și cultura romani, în cadrul căreia au fost prezentate 6 istorii de succes a 6 persoane de etnie romă.</w:t>
            </w:r>
          </w:p>
          <w:p w14:paraId="1BFCCC23"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Nr. de participanți – </w:t>
            </w:r>
            <w:r w:rsidRPr="00A314C8">
              <w:rPr>
                <w:rFonts w:ascii="Times New Roman" w:hAnsi="Times New Roman"/>
                <w:b/>
                <w:bCs/>
                <w:sz w:val="22"/>
                <w:szCs w:val="22"/>
                <w:lang w:val="ro-RO"/>
              </w:rPr>
              <w:t>circa 35</w:t>
            </w:r>
            <w:r w:rsidRPr="00A314C8">
              <w:rPr>
                <w:rFonts w:ascii="Times New Roman" w:hAnsi="Times New Roman"/>
                <w:sz w:val="22"/>
                <w:szCs w:val="22"/>
                <w:lang w:val="ro-RO"/>
              </w:rPr>
              <w:t>;</w:t>
            </w:r>
          </w:p>
          <w:p w14:paraId="4C3013A9"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 discuție publică </w:t>
            </w:r>
            <w:r w:rsidRPr="00A314C8">
              <w:rPr>
                <w:rFonts w:ascii="Times New Roman" w:hAnsi="Times New Roman"/>
                <w:i/>
                <w:iCs/>
                <w:sz w:val="22"/>
                <w:szCs w:val="22"/>
                <w:lang w:val="ro-RO"/>
              </w:rPr>
              <w:t>,,Asigurarea sustenabilității politicilor de incluziune a romilor din Republica Moldova”</w:t>
            </w:r>
            <w:r w:rsidRPr="00A314C8">
              <w:rPr>
                <w:rFonts w:ascii="Times New Roman" w:hAnsi="Times New Roman"/>
                <w:sz w:val="22"/>
                <w:szCs w:val="22"/>
                <w:lang w:val="ro-RO"/>
              </w:rPr>
              <w:t xml:space="preserve">, organizată la ARTCOR, cu participarea reprezentanţilor Guvernului RM, APC și APL, societăţii civile, partenerilor de dezvoltare etc. </w:t>
            </w:r>
          </w:p>
          <w:p w14:paraId="6B6F1608"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Nr. de participanți – </w:t>
            </w:r>
            <w:r w:rsidRPr="00A314C8">
              <w:rPr>
                <w:rFonts w:ascii="Times New Roman" w:hAnsi="Times New Roman"/>
                <w:b/>
                <w:bCs/>
                <w:sz w:val="22"/>
                <w:szCs w:val="22"/>
                <w:lang w:val="ro-RO"/>
              </w:rPr>
              <w:t>65</w:t>
            </w:r>
            <w:r w:rsidRPr="00A314C8">
              <w:rPr>
                <w:rFonts w:ascii="Times New Roman" w:hAnsi="Times New Roman"/>
                <w:sz w:val="22"/>
                <w:szCs w:val="22"/>
                <w:lang w:val="ro-RO"/>
              </w:rPr>
              <w:t>;</w:t>
            </w:r>
          </w:p>
          <w:p w14:paraId="1FAD105E"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concerte în diferite regiuni ale țării susținute de Orchestra Națională de Tineret a Moldovei;</w:t>
            </w:r>
          </w:p>
          <w:p w14:paraId="4D59A982"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caravană de teatru  pentru copii în localitățile Otaci, Glodeni, Ungheni, Congaz și Tiraspol.</w:t>
            </w:r>
          </w:p>
          <w:p w14:paraId="03C8C562"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La data de 16 septembrie 2023 a fost organizat </w:t>
            </w:r>
            <w:r w:rsidRPr="00A314C8">
              <w:rPr>
                <w:rFonts w:ascii="Times New Roman" w:hAnsi="Times New Roman"/>
                <w:b/>
                <w:bCs/>
                <w:sz w:val="22"/>
                <w:szCs w:val="22"/>
                <w:lang w:val="ro-RO"/>
              </w:rPr>
              <w:t>Festivalul republican al etniilor</w:t>
            </w:r>
            <w:r w:rsidRPr="00A314C8">
              <w:rPr>
                <w:rFonts w:ascii="Times New Roman" w:hAnsi="Times New Roman"/>
                <w:sz w:val="22"/>
                <w:szCs w:val="22"/>
                <w:lang w:val="ro-RO"/>
              </w:rPr>
              <w:t xml:space="preserve"> – o platformă de afirmare culturală și promovare a unei atitudini colective pozitive inclusiv față de romi.</w:t>
            </w:r>
          </w:p>
          <w:p w14:paraId="4848FC52"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Cu suportul ARI, în cadrul festivalului au fost amenajate </w:t>
            </w:r>
            <w:r w:rsidRPr="00A314C8">
              <w:rPr>
                <w:rFonts w:ascii="Times New Roman" w:hAnsi="Times New Roman"/>
                <w:b/>
                <w:bCs/>
                <w:sz w:val="22"/>
                <w:szCs w:val="22"/>
                <w:lang w:val="ro-RO"/>
              </w:rPr>
              <w:t>2 curți ale etnicilor romi, cu participarea a circa 20 de reprezentanți ai comunității romilor</w:t>
            </w:r>
            <w:r w:rsidRPr="00A314C8">
              <w:rPr>
                <w:rFonts w:ascii="Times New Roman" w:hAnsi="Times New Roman"/>
                <w:sz w:val="22"/>
                <w:szCs w:val="22"/>
                <w:lang w:val="ro-RO"/>
              </w:rPr>
              <w:t>.</w:t>
            </w:r>
          </w:p>
          <w:p w14:paraId="45864689" w14:textId="446DC192" w:rsidR="00241D2B" w:rsidRPr="00A314C8" w:rsidRDefault="00241D2B" w:rsidP="00241D2B">
            <w:pPr>
              <w:ind w:firstLine="0"/>
              <w:contextualSpacing/>
              <w:rPr>
                <w:rFonts w:ascii="Times New Roman" w:hAnsi="Times New Roman"/>
                <w:sz w:val="22"/>
                <w:szCs w:val="22"/>
                <w:lang w:val="ro-RO"/>
              </w:rPr>
            </w:pPr>
          </w:p>
        </w:tc>
      </w:tr>
      <w:tr w:rsidR="00241D2B" w:rsidRPr="00A314C8" w14:paraId="66605C87" w14:textId="77777777" w:rsidTr="00DB3657">
        <w:trPr>
          <w:trHeight w:val="20"/>
        </w:trPr>
        <w:tc>
          <w:tcPr>
            <w:tcW w:w="843" w:type="pct"/>
            <w:shd w:val="clear" w:color="auto" w:fill="auto"/>
          </w:tcPr>
          <w:p w14:paraId="5E80116D" w14:textId="195CC28F"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3.33. Elaborarea și </w:t>
            </w:r>
            <w:r w:rsidRPr="00A314C8">
              <w:rPr>
                <w:rFonts w:ascii="Times New Roman" w:hAnsi="Times New Roman"/>
                <w:sz w:val="22"/>
                <w:szCs w:val="22"/>
                <w:lang w:val="ro-RO"/>
              </w:rPr>
              <w:lastRenderedPageBreak/>
              <w:t>promovarea de programe speciale (inclusiv în limba romani) care să asigure și să sporească vizibilitatea și reflectarea vieții comunității romilor și a istoriei acestora, în format audio, video și scris (emisiunea TV „Petalo Romano”, radio „Romano Glasos” etc.)</w:t>
            </w:r>
          </w:p>
        </w:tc>
        <w:tc>
          <w:tcPr>
            <w:tcW w:w="532" w:type="pct"/>
            <w:shd w:val="clear" w:color="auto" w:fill="auto"/>
          </w:tcPr>
          <w:p w14:paraId="72296D85"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 xml:space="preserve">Număr de </w:t>
            </w:r>
            <w:r w:rsidRPr="00A314C8">
              <w:rPr>
                <w:rFonts w:ascii="Times New Roman" w:hAnsi="Times New Roman"/>
                <w:sz w:val="22"/>
                <w:szCs w:val="22"/>
                <w:lang w:val="ro-RO"/>
              </w:rPr>
              <w:lastRenderedPageBreak/>
              <w:t>emisiuni realizate</w:t>
            </w:r>
          </w:p>
          <w:p w14:paraId="3A5B68E0" w14:textId="3F99C11B"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(ținta planificată – 2-3 talk-show-uri și emisiuni de dezbateri publice anual);</w:t>
            </w:r>
          </w:p>
          <w:p w14:paraId="5FD32008" w14:textId="40242D52" w:rsidR="00241D2B" w:rsidRPr="00A314C8" w:rsidRDefault="00241D2B" w:rsidP="00241D2B">
            <w:pPr>
              <w:ind w:firstLine="0"/>
              <w:contextualSpacing/>
              <w:rPr>
                <w:rFonts w:ascii="Times New Roman" w:hAnsi="Times New Roman"/>
                <w:b/>
                <w:bCs/>
                <w:sz w:val="22"/>
                <w:szCs w:val="22"/>
                <w:lang w:val="ro-RO"/>
              </w:rPr>
            </w:pPr>
            <w:r w:rsidRPr="00A314C8">
              <w:rPr>
                <w:rFonts w:ascii="Times New Roman" w:hAnsi="Times New Roman"/>
                <w:sz w:val="22"/>
                <w:szCs w:val="22"/>
                <w:lang w:val="ro-RO"/>
              </w:rPr>
              <w:t>număr de articole publicate</w:t>
            </w:r>
          </w:p>
        </w:tc>
        <w:tc>
          <w:tcPr>
            <w:tcW w:w="435" w:type="pct"/>
            <w:shd w:val="clear" w:color="auto" w:fill="auto"/>
          </w:tcPr>
          <w:p w14:paraId="02167A0D" w14:textId="257CBD9E"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 xml:space="preserve">În limitele </w:t>
            </w:r>
            <w:r w:rsidRPr="00A314C8">
              <w:rPr>
                <w:rFonts w:ascii="Times New Roman" w:hAnsi="Times New Roman"/>
                <w:sz w:val="22"/>
                <w:szCs w:val="22"/>
                <w:lang w:val="ro-RO"/>
              </w:rPr>
              <w:lastRenderedPageBreak/>
              <w:t>alocațiilor bugetare</w:t>
            </w:r>
          </w:p>
        </w:tc>
        <w:tc>
          <w:tcPr>
            <w:tcW w:w="434" w:type="pct"/>
            <w:shd w:val="clear" w:color="auto" w:fill="auto"/>
          </w:tcPr>
          <w:p w14:paraId="0D9DF1E1" w14:textId="484192FC"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 xml:space="preserve">Bugetul </w:t>
            </w:r>
            <w:r w:rsidRPr="00A314C8">
              <w:rPr>
                <w:rFonts w:ascii="Times New Roman" w:hAnsi="Times New Roman"/>
                <w:sz w:val="22"/>
                <w:szCs w:val="22"/>
                <w:lang w:val="ro-RO"/>
              </w:rPr>
              <w:lastRenderedPageBreak/>
              <w:t>autorităților implicate</w:t>
            </w:r>
          </w:p>
          <w:p w14:paraId="7F55095E" w14:textId="77777777" w:rsidR="00241D2B" w:rsidRPr="00A314C8" w:rsidRDefault="00241D2B" w:rsidP="00241D2B">
            <w:pPr>
              <w:ind w:firstLine="0"/>
              <w:contextualSpacing/>
              <w:jc w:val="center"/>
              <w:rPr>
                <w:rFonts w:ascii="Times New Roman" w:hAnsi="Times New Roman"/>
                <w:sz w:val="22"/>
                <w:szCs w:val="22"/>
                <w:lang w:val="ro-RO"/>
              </w:rPr>
            </w:pPr>
          </w:p>
        </w:tc>
        <w:tc>
          <w:tcPr>
            <w:tcW w:w="387" w:type="pct"/>
            <w:shd w:val="clear" w:color="auto" w:fill="auto"/>
          </w:tcPr>
          <w:p w14:paraId="7C556A09" w14:textId="77777777" w:rsidR="00241D2B" w:rsidRPr="00A314C8" w:rsidRDefault="00241D2B" w:rsidP="00241D2B">
            <w:pPr>
              <w:ind w:firstLine="0"/>
              <w:contextualSpacing/>
              <w:jc w:val="center"/>
              <w:rPr>
                <w:rFonts w:ascii="Times New Roman" w:hAnsi="Times New Roman"/>
                <w:b/>
                <w:bCs/>
                <w:sz w:val="22"/>
                <w:szCs w:val="22"/>
                <w:lang w:val="ro-RO"/>
              </w:rPr>
            </w:pPr>
            <w:r w:rsidRPr="00A314C8">
              <w:rPr>
                <w:rFonts w:ascii="Times New Roman" w:hAnsi="Times New Roman"/>
                <w:sz w:val="22"/>
                <w:szCs w:val="22"/>
                <w:lang w:val="ro-RO"/>
              </w:rPr>
              <w:lastRenderedPageBreak/>
              <w:t>Anual,</w:t>
            </w:r>
            <w:r w:rsidRPr="00A314C8">
              <w:rPr>
                <w:rFonts w:ascii="Times New Roman" w:hAnsi="Times New Roman"/>
                <w:sz w:val="22"/>
                <w:szCs w:val="22"/>
                <w:lang w:val="ro-RO"/>
              </w:rPr>
              <w:br/>
            </w:r>
            <w:r w:rsidRPr="00A314C8">
              <w:rPr>
                <w:rFonts w:ascii="Times New Roman" w:hAnsi="Times New Roman"/>
                <w:sz w:val="22"/>
                <w:szCs w:val="22"/>
                <w:lang w:val="ro-RO"/>
              </w:rPr>
              <w:lastRenderedPageBreak/>
              <w:t>2022-2025</w:t>
            </w:r>
          </w:p>
        </w:tc>
        <w:tc>
          <w:tcPr>
            <w:tcW w:w="483" w:type="pct"/>
            <w:shd w:val="clear" w:color="auto" w:fill="auto"/>
          </w:tcPr>
          <w:p w14:paraId="73D1C417" w14:textId="11155E05"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 xml:space="preserve">Instituția </w:t>
            </w:r>
            <w:r w:rsidRPr="00A314C8">
              <w:rPr>
                <w:rFonts w:ascii="Times New Roman" w:hAnsi="Times New Roman"/>
                <w:sz w:val="22"/>
                <w:szCs w:val="22"/>
                <w:lang w:val="ro-RO"/>
              </w:rPr>
              <w:lastRenderedPageBreak/>
              <w:t>Publică Compania „Teleradio-Moldova”</w:t>
            </w:r>
          </w:p>
          <w:p w14:paraId="515CAB0E" w14:textId="77777777" w:rsidR="00241D2B" w:rsidRPr="00A314C8" w:rsidRDefault="00241D2B" w:rsidP="00241D2B">
            <w:pPr>
              <w:ind w:firstLine="0"/>
              <w:contextualSpacing/>
              <w:rPr>
                <w:rFonts w:ascii="Times New Roman" w:hAnsi="Times New Roman"/>
                <w:sz w:val="22"/>
                <w:szCs w:val="22"/>
                <w:lang w:val="ro-RO"/>
              </w:rPr>
            </w:pPr>
          </w:p>
        </w:tc>
        <w:tc>
          <w:tcPr>
            <w:tcW w:w="1886" w:type="pct"/>
            <w:shd w:val="clear" w:color="auto" w:fill="auto"/>
          </w:tcPr>
          <w:p w14:paraId="7F226A99" w14:textId="77777777" w:rsidR="00241D2B" w:rsidRPr="00A314C8" w:rsidRDefault="00241D2B" w:rsidP="00241D2B">
            <w:pPr>
              <w:ind w:firstLine="0"/>
              <w:contextualSpacing/>
              <w:rPr>
                <w:rFonts w:ascii="Times New Roman" w:hAnsi="Times New Roman"/>
                <w:sz w:val="22"/>
                <w:szCs w:val="22"/>
                <w:lang w:val="ro-RO"/>
              </w:rPr>
            </w:pPr>
          </w:p>
        </w:tc>
      </w:tr>
      <w:tr w:rsidR="00241D2B" w:rsidRPr="00A314C8" w14:paraId="64C7704D" w14:textId="77777777" w:rsidTr="00DB3657">
        <w:trPr>
          <w:trHeight w:val="20"/>
        </w:trPr>
        <w:tc>
          <w:tcPr>
            <w:tcW w:w="843" w:type="pct"/>
            <w:shd w:val="clear" w:color="auto" w:fill="auto"/>
          </w:tcPr>
          <w:p w14:paraId="19CA8515" w14:textId="1C5C1DA5"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3.34. Realizarea de materiale pentru mediul online care să reflecte istorii de succes, narațiuni pozitive despre istoria romilor, precum și contribuția acestora la moștenirea culturală locală, națională și europeană</w:t>
            </w:r>
          </w:p>
        </w:tc>
        <w:tc>
          <w:tcPr>
            <w:tcW w:w="532" w:type="pct"/>
            <w:shd w:val="clear" w:color="auto" w:fill="auto"/>
          </w:tcPr>
          <w:p w14:paraId="09602889" w14:textId="278AD0D1"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materiale online realizate</w:t>
            </w:r>
          </w:p>
        </w:tc>
        <w:tc>
          <w:tcPr>
            <w:tcW w:w="435" w:type="pct"/>
            <w:shd w:val="clear" w:color="auto" w:fill="auto"/>
          </w:tcPr>
          <w:p w14:paraId="58F191DE" w14:textId="34D1A7A0"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p w14:paraId="4675E0FE" w14:textId="77777777" w:rsidR="00241D2B" w:rsidRPr="00A314C8" w:rsidRDefault="00241D2B" w:rsidP="00241D2B">
            <w:pPr>
              <w:ind w:firstLine="0"/>
              <w:contextualSpacing/>
              <w:jc w:val="center"/>
              <w:rPr>
                <w:rFonts w:ascii="Times New Roman" w:hAnsi="Times New Roman"/>
                <w:sz w:val="22"/>
                <w:szCs w:val="22"/>
                <w:lang w:val="ro-RO"/>
              </w:rPr>
            </w:pPr>
          </w:p>
        </w:tc>
        <w:tc>
          <w:tcPr>
            <w:tcW w:w="434" w:type="pct"/>
            <w:shd w:val="clear" w:color="auto" w:fill="auto"/>
          </w:tcPr>
          <w:p w14:paraId="507425E0" w14:textId="797C4160"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12DDE3C9" w14:textId="77777777" w:rsidR="00241D2B" w:rsidRPr="00A314C8" w:rsidRDefault="00241D2B" w:rsidP="00241D2B">
            <w:pPr>
              <w:ind w:firstLine="0"/>
              <w:contextualSpacing/>
              <w:jc w:val="center"/>
              <w:rPr>
                <w:rFonts w:ascii="Times New Roman" w:hAnsi="Times New Roman"/>
                <w:sz w:val="22"/>
                <w:szCs w:val="22"/>
                <w:lang w:val="ro-RO"/>
              </w:rPr>
            </w:pPr>
          </w:p>
        </w:tc>
        <w:tc>
          <w:tcPr>
            <w:tcW w:w="387" w:type="pct"/>
            <w:shd w:val="clear" w:color="auto" w:fill="auto"/>
          </w:tcPr>
          <w:p w14:paraId="65784E97" w14:textId="77777777"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536BD603" w14:textId="236916E1"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Relații Interetnice</w:t>
            </w:r>
          </w:p>
          <w:p w14:paraId="6AFE2527" w14:textId="77777777" w:rsidR="00241D2B" w:rsidRPr="00A314C8" w:rsidRDefault="00241D2B" w:rsidP="00241D2B">
            <w:pPr>
              <w:ind w:firstLine="0"/>
              <w:contextualSpacing/>
              <w:rPr>
                <w:rFonts w:ascii="Times New Roman" w:hAnsi="Times New Roman"/>
                <w:sz w:val="22"/>
                <w:szCs w:val="22"/>
                <w:lang w:val="ro-RO"/>
              </w:rPr>
            </w:pPr>
          </w:p>
        </w:tc>
        <w:tc>
          <w:tcPr>
            <w:tcW w:w="1886" w:type="pct"/>
            <w:shd w:val="clear" w:color="auto" w:fill="auto"/>
          </w:tcPr>
          <w:p w14:paraId="122D0938" w14:textId="4C027EEB"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b/>
                <w:bCs/>
                <w:sz w:val="22"/>
                <w:szCs w:val="22"/>
                <w:lang w:val="ro-RO"/>
              </w:rPr>
              <w:t>1 material online realizat</w:t>
            </w:r>
            <w:r w:rsidRPr="00A314C8">
              <w:rPr>
                <w:rFonts w:ascii="Times New Roman" w:hAnsi="Times New Roman"/>
                <w:sz w:val="22"/>
                <w:szCs w:val="22"/>
                <w:lang w:val="ro-RO"/>
              </w:rPr>
              <w:t xml:space="preserve"> ce conține istorii de succes ale mediatorilor comunitari implicați în criza refugiaților din Ucraina și publicat pe pagina oficială a ARI </w:t>
            </w:r>
            <w:hyperlink r:id="rId8" w:history="1">
              <w:r w:rsidRPr="00A314C8">
                <w:rPr>
                  <w:rStyle w:val="af4"/>
                  <w:rFonts w:ascii="Times New Roman" w:hAnsi="Times New Roman"/>
                  <w:color w:val="auto"/>
                  <w:sz w:val="22"/>
                  <w:szCs w:val="22"/>
                  <w:lang w:val="ro-RO"/>
                </w:rPr>
                <w:t>www.ari.gov.md</w:t>
              </w:r>
            </w:hyperlink>
            <w:r w:rsidRPr="00A314C8">
              <w:rPr>
                <w:rFonts w:ascii="Times New Roman" w:hAnsi="Times New Roman"/>
                <w:sz w:val="22"/>
                <w:szCs w:val="22"/>
                <w:lang w:val="ro-RO"/>
              </w:rPr>
              <w:t>,  compartimentul ,,minorități naționale”, directoriul ,,mediatori comunitari”</w:t>
            </w:r>
          </w:p>
        </w:tc>
      </w:tr>
      <w:tr w:rsidR="00241D2B" w:rsidRPr="00A314C8" w14:paraId="03922FC3" w14:textId="77777777" w:rsidTr="00DB3657">
        <w:trPr>
          <w:trHeight w:val="20"/>
        </w:trPr>
        <w:tc>
          <w:tcPr>
            <w:tcW w:w="843" w:type="pct"/>
            <w:shd w:val="clear" w:color="auto" w:fill="auto"/>
          </w:tcPr>
          <w:p w14:paraId="522C1456" w14:textId="5F31C1DF"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3.35. Monitorizarea furnizorilor de servicii media ale căror servicii media audiovizuale se adresează comunităților din unitățile administrativ-teritoriale în care etnia romă reprezintă o pondere majoritară și elaborarea rapoartelor privind </w:t>
            </w:r>
            <w:r w:rsidRPr="00A314C8">
              <w:rPr>
                <w:rFonts w:ascii="Times New Roman" w:hAnsi="Times New Roman"/>
                <w:sz w:val="22"/>
                <w:szCs w:val="22"/>
                <w:lang w:val="ro-RO"/>
              </w:rPr>
              <w:lastRenderedPageBreak/>
              <w:t>timpul/spațiul de emisie alocat comunității rome</w:t>
            </w:r>
          </w:p>
        </w:tc>
        <w:tc>
          <w:tcPr>
            <w:tcW w:w="532" w:type="pct"/>
            <w:shd w:val="clear" w:color="auto" w:fill="auto"/>
          </w:tcPr>
          <w:p w14:paraId="00150355" w14:textId="7AC2F648"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Număr de monitorizări efectuate;</w:t>
            </w:r>
          </w:p>
          <w:p w14:paraId="412D906C" w14:textId="260448FC"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rapoarte elaborate;</w:t>
            </w:r>
          </w:p>
          <w:p w14:paraId="0C0A5016" w14:textId="7DB1B89D" w:rsidR="00241D2B" w:rsidRPr="00A314C8" w:rsidRDefault="00241D2B" w:rsidP="00241D2B">
            <w:pPr>
              <w:ind w:firstLine="0"/>
              <w:contextualSpacing/>
              <w:rPr>
                <w:rFonts w:ascii="Times New Roman" w:hAnsi="Times New Roman"/>
                <w:b/>
                <w:bCs/>
                <w:sz w:val="22"/>
                <w:szCs w:val="22"/>
                <w:lang w:val="ro-RO"/>
              </w:rPr>
            </w:pPr>
            <w:r w:rsidRPr="00A314C8">
              <w:rPr>
                <w:rFonts w:ascii="Times New Roman" w:hAnsi="Times New Roman"/>
                <w:sz w:val="22"/>
                <w:szCs w:val="22"/>
                <w:lang w:val="ro-RO"/>
              </w:rPr>
              <w:t xml:space="preserve">număr de recomandări </w:t>
            </w:r>
          </w:p>
        </w:tc>
        <w:tc>
          <w:tcPr>
            <w:tcW w:w="435" w:type="pct"/>
            <w:shd w:val="clear" w:color="auto" w:fill="auto"/>
          </w:tcPr>
          <w:p w14:paraId="12EE0961" w14:textId="785148A0"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r w:rsidRPr="00A314C8">
              <w:rPr>
                <w:rStyle w:val="af7"/>
                <w:rFonts w:ascii="Times New Roman" w:hAnsi="Times New Roman"/>
                <w:sz w:val="22"/>
                <w:szCs w:val="22"/>
                <w:lang w:val="ro-RO"/>
              </w:rPr>
              <w:footnoteReference w:id="4"/>
            </w:r>
          </w:p>
          <w:p w14:paraId="50EA80BE" w14:textId="77777777" w:rsidR="00241D2B" w:rsidRPr="00A314C8" w:rsidRDefault="00241D2B" w:rsidP="00241D2B">
            <w:pPr>
              <w:ind w:firstLine="0"/>
              <w:contextualSpacing/>
              <w:jc w:val="center"/>
              <w:rPr>
                <w:rFonts w:ascii="Times New Roman" w:hAnsi="Times New Roman"/>
                <w:sz w:val="22"/>
                <w:szCs w:val="22"/>
                <w:lang w:val="ro-RO"/>
              </w:rPr>
            </w:pPr>
          </w:p>
        </w:tc>
        <w:tc>
          <w:tcPr>
            <w:tcW w:w="434" w:type="pct"/>
            <w:shd w:val="clear" w:color="auto" w:fill="auto"/>
          </w:tcPr>
          <w:p w14:paraId="64CB4FEB" w14:textId="4B2E68F2"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66C5DD62" w14:textId="77777777" w:rsidR="00241D2B" w:rsidRPr="00A314C8" w:rsidRDefault="00241D2B" w:rsidP="00241D2B">
            <w:pPr>
              <w:ind w:firstLine="0"/>
              <w:contextualSpacing/>
              <w:jc w:val="center"/>
              <w:rPr>
                <w:rFonts w:ascii="Times New Roman" w:hAnsi="Times New Roman"/>
                <w:sz w:val="22"/>
                <w:szCs w:val="22"/>
                <w:lang w:val="ro-RO"/>
              </w:rPr>
            </w:pPr>
          </w:p>
        </w:tc>
        <w:tc>
          <w:tcPr>
            <w:tcW w:w="387" w:type="pct"/>
            <w:shd w:val="clear" w:color="auto" w:fill="auto"/>
          </w:tcPr>
          <w:p w14:paraId="4FCAF1D6" w14:textId="4EF9DFCB"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 xml:space="preserve">Trimestrul IV, </w:t>
            </w:r>
          </w:p>
          <w:p w14:paraId="37AC7489" w14:textId="77777777"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shd w:val="clear" w:color="auto" w:fill="FFFFFF" w:themeFill="background1"/>
                <w:lang w:val="ro-RO"/>
              </w:rPr>
              <w:t>2023,</w:t>
            </w:r>
            <w:r w:rsidRPr="00A314C8">
              <w:rPr>
                <w:rFonts w:ascii="Times New Roman" w:hAnsi="Times New Roman"/>
                <w:sz w:val="22"/>
                <w:szCs w:val="22"/>
                <w:lang w:val="ro-RO"/>
              </w:rPr>
              <w:t xml:space="preserve"> 2024</w:t>
            </w:r>
          </w:p>
        </w:tc>
        <w:tc>
          <w:tcPr>
            <w:tcW w:w="483" w:type="pct"/>
            <w:shd w:val="clear" w:color="auto" w:fill="auto"/>
          </w:tcPr>
          <w:p w14:paraId="6DFF84C8"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Consiliul </w:t>
            </w:r>
          </w:p>
          <w:p w14:paraId="7E95E4C3"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Audiovizualului</w:t>
            </w:r>
          </w:p>
          <w:p w14:paraId="577613A2" w14:textId="77777777" w:rsidR="00241D2B" w:rsidRPr="00A314C8" w:rsidRDefault="00241D2B" w:rsidP="00241D2B">
            <w:pPr>
              <w:ind w:firstLine="0"/>
              <w:contextualSpacing/>
              <w:rPr>
                <w:rFonts w:ascii="Times New Roman" w:hAnsi="Times New Roman"/>
                <w:sz w:val="22"/>
                <w:szCs w:val="22"/>
                <w:lang w:val="ro-RO"/>
              </w:rPr>
            </w:pPr>
          </w:p>
        </w:tc>
        <w:tc>
          <w:tcPr>
            <w:tcW w:w="1886" w:type="pct"/>
            <w:shd w:val="clear" w:color="auto" w:fill="auto"/>
          </w:tcPr>
          <w:p w14:paraId="67DC255C" w14:textId="5D3FF95C" w:rsidR="00241D2B" w:rsidRPr="00A314C8" w:rsidRDefault="00241D2B" w:rsidP="00241D2B">
            <w:pPr>
              <w:ind w:firstLine="0"/>
              <w:contextualSpacing/>
              <w:jc w:val="center"/>
              <w:rPr>
                <w:rFonts w:ascii="Times New Roman" w:hAnsi="Times New Roman"/>
                <w:sz w:val="22"/>
                <w:szCs w:val="22"/>
                <w:lang w:val="ro-RO"/>
              </w:rPr>
            </w:pPr>
          </w:p>
        </w:tc>
      </w:tr>
      <w:tr w:rsidR="00241D2B" w:rsidRPr="00A314C8" w14:paraId="689D5385" w14:textId="77777777" w:rsidTr="00DB3657">
        <w:trPr>
          <w:trHeight w:val="20"/>
        </w:trPr>
        <w:tc>
          <w:tcPr>
            <w:tcW w:w="843" w:type="pct"/>
            <w:shd w:val="clear" w:color="auto" w:fill="auto"/>
          </w:tcPr>
          <w:p w14:paraId="1A3F108D" w14:textId="04438C4C"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3.36. Organizarea seminarelor de instruire pentru furnizorii de servicii media audiovizuale în vederea consolidării capacităților jurnaliștilor privind reflectarea echidistantă și obiectivă a informațiilor despre comunitatea romă, sensibilizarea referitor la discursul de ură, prevenirea discriminării rasiale și utilizarea terminologiei nondiscriminatorii</w:t>
            </w:r>
          </w:p>
        </w:tc>
        <w:tc>
          <w:tcPr>
            <w:tcW w:w="532" w:type="pct"/>
            <w:shd w:val="clear" w:color="auto" w:fill="auto"/>
          </w:tcPr>
          <w:p w14:paraId="006ABA5B" w14:textId="0D70BF65"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seminare organizate;</w:t>
            </w:r>
          </w:p>
          <w:p w14:paraId="197BF354" w14:textId="13D06431"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număr de furnizori participanți </w:t>
            </w:r>
          </w:p>
        </w:tc>
        <w:tc>
          <w:tcPr>
            <w:tcW w:w="435" w:type="pct"/>
            <w:shd w:val="clear" w:color="auto" w:fill="auto"/>
          </w:tcPr>
          <w:p w14:paraId="059DE133" w14:textId="7145A383"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74DFC66E" w14:textId="598B2C24"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47CC6F1C" w14:textId="77777777" w:rsidR="00241D2B" w:rsidRPr="00A314C8" w:rsidRDefault="00241D2B" w:rsidP="00241D2B">
            <w:pPr>
              <w:ind w:firstLine="0"/>
              <w:contextualSpacing/>
              <w:jc w:val="center"/>
              <w:rPr>
                <w:rFonts w:ascii="Times New Roman" w:hAnsi="Times New Roman"/>
                <w:sz w:val="22"/>
                <w:szCs w:val="22"/>
                <w:lang w:val="ro-RO"/>
              </w:rPr>
            </w:pPr>
          </w:p>
        </w:tc>
        <w:tc>
          <w:tcPr>
            <w:tcW w:w="387" w:type="pct"/>
            <w:shd w:val="clear" w:color="auto" w:fill="auto"/>
          </w:tcPr>
          <w:p w14:paraId="08CF5679" w14:textId="44720AB2"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2023-2025</w:t>
            </w:r>
          </w:p>
        </w:tc>
        <w:tc>
          <w:tcPr>
            <w:tcW w:w="483" w:type="pct"/>
            <w:shd w:val="clear" w:color="auto" w:fill="auto"/>
          </w:tcPr>
          <w:p w14:paraId="15351682" w14:textId="09782785"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Centrul de Instruire Continuă pe lângă Compania Națională „Teleradio-Moldova”</w:t>
            </w:r>
          </w:p>
          <w:p w14:paraId="30AD35B2" w14:textId="77777777" w:rsidR="00241D2B" w:rsidRPr="00A314C8" w:rsidRDefault="00241D2B" w:rsidP="00241D2B">
            <w:pPr>
              <w:ind w:firstLine="0"/>
              <w:contextualSpacing/>
              <w:rPr>
                <w:rFonts w:ascii="Times New Roman" w:hAnsi="Times New Roman"/>
                <w:sz w:val="22"/>
                <w:szCs w:val="22"/>
                <w:lang w:val="ro-RO"/>
              </w:rPr>
            </w:pPr>
          </w:p>
        </w:tc>
        <w:tc>
          <w:tcPr>
            <w:tcW w:w="1886" w:type="pct"/>
            <w:shd w:val="clear" w:color="auto" w:fill="auto"/>
          </w:tcPr>
          <w:p w14:paraId="771B2D14" w14:textId="7A4E273E" w:rsidR="00241D2B" w:rsidRPr="00A314C8" w:rsidRDefault="00241D2B" w:rsidP="00241D2B">
            <w:pPr>
              <w:ind w:firstLine="0"/>
              <w:contextualSpacing/>
              <w:rPr>
                <w:rFonts w:ascii="Times New Roman" w:hAnsi="Times New Roman"/>
                <w:sz w:val="22"/>
                <w:szCs w:val="22"/>
                <w:lang w:val="ro-RO"/>
              </w:rPr>
            </w:pPr>
          </w:p>
        </w:tc>
      </w:tr>
      <w:tr w:rsidR="00241D2B" w:rsidRPr="00A314C8" w14:paraId="0F132E2F" w14:textId="77777777" w:rsidTr="00DB3657">
        <w:trPr>
          <w:trHeight w:val="20"/>
        </w:trPr>
        <w:tc>
          <w:tcPr>
            <w:tcW w:w="5000" w:type="pct"/>
            <w:gridSpan w:val="7"/>
            <w:shd w:val="clear" w:color="auto" w:fill="auto"/>
          </w:tcPr>
          <w:p w14:paraId="769A0DDF" w14:textId="2BED3994" w:rsidR="00241D2B" w:rsidRPr="00A314C8" w:rsidRDefault="00241D2B" w:rsidP="00241D2B">
            <w:pPr>
              <w:ind w:firstLine="0"/>
              <w:contextualSpacing/>
              <w:jc w:val="center"/>
              <w:rPr>
                <w:rFonts w:ascii="Times New Roman" w:hAnsi="Times New Roman"/>
                <w:b/>
                <w:bCs/>
                <w:sz w:val="22"/>
                <w:szCs w:val="22"/>
                <w:lang w:val="ro-RO"/>
              </w:rPr>
            </w:pPr>
            <w:r w:rsidRPr="00A314C8">
              <w:rPr>
                <w:rFonts w:ascii="Times New Roman" w:hAnsi="Times New Roman"/>
                <w:b/>
                <w:bCs/>
                <w:sz w:val="22"/>
                <w:szCs w:val="22"/>
                <w:lang w:val="ro-RO"/>
              </w:rPr>
              <w:t>Obiectivul specific nr. 4. Creșterea gradului de incluziune pe piața muncii și sporirea oportunităților economice ale populației de etnie romă</w:t>
            </w:r>
            <w:r w:rsidRPr="00A314C8">
              <w:rPr>
                <w:rFonts w:ascii="Times New Roman" w:hAnsi="Times New Roman"/>
                <w:b/>
                <w:bCs/>
                <w:sz w:val="22"/>
                <w:szCs w:val="22"/>
                <w:lang w:val="ro-RO"/>
              </w:rPr>
              <w:br/>
            </w:r>
            <w:r w:rsidRPr="00A314C8">
              <w:rPr>
                <w:rFonts w:ascii="Times New Roman" w:hAnsi="Times New Roman"/>
                <w:sz w:val="22"/>
                <w:szCs w:val="22"/>
                <w:lang w:val="ro-RO" w:eastAsia="ro-RO"/>
              </w:rPr>
              <w:t xml:space="preserve">Indicator: </w:t>
            </w:r>
            <w:r w:rsidRPr="00A314C8">
              <w:rPr>
                <w:rFonts w:ascii="Times New Roman" w:hAnsi="Times New Roman"/>
                <w:sz w:val="22"/>
                <w:szCs w:val="22"/>
                <w:lang w:val="ro-RO"/>
              </w:rPr>
              <w:t>20 % din persoanele de etnie romă plasate în câmpul muncii din totalul de romi înregistrați cu statut de șomer la subdiviziunile teritoriale pentru ocuparea forței de muncă până în anul 2025</w:t>
            </w:r>
          </w:p>
        </w:tc>
      </w:tr>
      <w:tr w:rsidR="00241D2B" w:rsidRPr="00A314C8" w14:paraId="30369A84" w14:textId="77777777" w:rsidTr="00DB3657">
        <w:trPr>
          <w:trHeight w:val="20"/>
        </w:trPr>
        <w:tc>
          <w:tcPr>
            <w:tcW w:w="5000" w:type="pct"/>
            <w:gridSpan w:val="7"/>
            <w:shd w:val="clear" w:color="auto" w:fill="auto"/>
          </w:tcPr>
          <w:p w14:paraId="6DDF7273" w14:textId="22A93F0C" w:rsidR="00241D2B" w:rsidRPr="00A314C8" w:rsidRDefault="00241D2B" w:rsidP="00241D2B">
            <w:pPr>
              <w:ind w:firstLine="0"/>
              <w:contextualSpacing/>
              <w:jc w:val="center"/>
              <w:rPr>
                <w:rFonts w:ascii="Times New Roman" w:hAnsi="Times New Roman"/>
                <w:b/>
                <w:bCs/>
                <w:i/>
                <w:iCs/>
                <w:sz w:val="22"/>
                <w:szCs w:val="22"/>
                <w:lang w:val="ro-RO"/>
              </w:rPr>
            </w:pPr>
            <w:r w:rsidRPr="00A314C8">
              <w:rPr>
                <w:rFonts w:ascii="Times New Roman" w:hAnsi="Times New Roman"/>
                <w:b/>
                <w:bCs/>
                <w:i/>
                <w:iCs/>
                <w:sz w:val="22"/>
                <w:szCs w:val="22"/>
                <w:lang w:val="ro-RO"/>
              </w:rPr>
              <w:t xml:space="preserve">Domeniul muncii </w:t>
            </w:r>
          </w:p>
        </w:tc>
      </w:tr>
      <w:tr w:rsidR="00241D2B" w:rsidRPr="00A314C8" w14:paraId="282B2BD1" w14:textId="77777777" w:rsidTr="00DB3657">
        <w:trPr>
          <w:trHeight w:val="20"/>
        </w:trPr>
        <w:tc>
          <w:tcPr>
            <w:tcW w:w="843" w:type="pct"/>
            <w:shd w:val="clear" w:color="auto" w:fill="auto"/>
          </w:tcPr>
          <w:p w14:paraId="39D293CB" w14:textId="0BA60DFF"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4.1. Informarea și consultarea cetățenilor de etnie romă privind angajarea legală în câmpul muncii în țară și/sau în străinătate</w:t>
            </w:r>
          </w:p>
        </w:tc>
        <w:tc>
          <w:tcPr>
            <w:tcW w:w="532" w:type="pct"/>
            <w:shd w:val="clear" w:color="auto" w:fill="auto"/>
          </w:tcPr>
          <w:p w14:paraId="5E7CA46B"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Număr de </w:t>
            </w:r>
          </w:p>
          <w:p w14:paraId="6EBC7642" w14:textId="77777777" w:rsidR="00241D2B" w:rsidRPr="00A314C8" w:rsidRDefault="00241D2B" w:rsidP="00241D2B">
            <w:pPr>
              <w:ind w:firstLine="0"/>
              <w:contextualSpacing/>
              <w:rPr>
                <w:rFonts w:ascii="Times New Roman" w:hAnsi="Times New Roman"/>
                <w:b/>
                <w:bCs/>
                <w:sz w:val="22"/>
                <w:szCs w:val="22"/>
                <w:lang w:val="ro-RO"/>
              </w:rPr>
            </w:pPr>
            <w:r w:rsidRPr="00A314C8">
              <w:rPr>
                <w:rFonts w:ascii="Times New Roman" w:hAnsi="Times New Roman"/>
                <w:sz w:val="22"/>
                <w:szCs w:val="22"/>
                <w:lang w:val="ro-RO"/>
              </w:rPr>
              <w:t xml:space="preserve">beneficiari </w:t>
            </w:r>
          </w:p>
        </w:tc>
        <w:tc>
          <w:tcPr>
            <w:tcW w:w="435" w:type="pct"/>
            <w:shd w:val="clear" w:color="auto" w:fill="auto"/>
          </w:tcPr>
          <w:p w14:paraId="08D1DBF1" w14:textId="187C941B"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p w14:paraId="75EF6737" w14:textId="77777777" w:rsidR="00241D2B" w:rsidRPr="00A314C8" w:rsidRDefault="00241D2B" w:rsidP="00241D2B">
            <w:pPr>
              <w:ind w:firstLine="0"/>
              <w:contextualSpacing/>
              <w:jc w:val="center"/>
              <w:rPr>
                <w:rFonts w:ascii="Times New Roman" w:hAnsi="Times New Roman"/>
                <w:sz w:val="22"/>
                <w:szCs w:val="22"/>
                <w:lang w:val="ro-RO"/>
              </w:rPr>
            </w:pPr>
          </w:p>
        </w:tc>
        <w:tc>
          <w:tcPr>
            <w:tcW w:w="434" w:type="pct"/>
            <w:shd w:val="clear" w:color="auto" w:fill="auto"/>
          </w:tcPr>
          <w:p w14:paraId="7D7720CC" w14:textId="33542283"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5E3226B2" w14:textId="77777777" w:rsidR="00241D2B" w:rsidRPr="00A314C8" w:rsidRDefault="00241D2B" w:rsidP="00241D2B">
            <w:pPr>
              <w:ind w:firstLine="0"/>
              <w:contextualSpacing/>
              <w:jc w:val="center"/>
              <w:rPr>
                <w:rFonts w:ascii="Times New Roman" w:hAnsi="Times New Roman"/>
                <w:sz w:val="22"/>
                <w:szCs w:val="22"/>
                <w:lang w:val="ro-RO"/>
              </w:rPr>
            </w:pPr>
          </w:p>
        </w:tc>
        <w:tc>
          <w:tcPr>
            <w:tcW w:w="387" w:type="pct"/>
            <w:shd w:val="clear" w:color="auto" w:fill="auto"/>
          </w:tcPr>
          <w:p w14:paraId="45036CC8" w14:textId="77777777" w:rsidR="00241D2B" w:rsidRPr="00A314C8" w:rsidRDefault="00241D2B" w:rsidP="00241D2B">
            <w:pPr>
              <w:ind w:firstLine="0"/>
              <w:contextualSpacing/>
              <w:jc w:val="center"/>
              <w:rPr>
                <w:rFonts w:ascii="Times New Roman" w:hAnsi="Times New Roman"/>
                <w:b/>
                <w:bCs/>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2F7100A3" w14:textId="4F91FD0F"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Națională pentru Ocuparea Forței de Muncă</w:t>
            </w:r>
          </w:p>
        </w:tc>
        <w:tc>
          <w:tcPr>
            <w:tcW w:w="1886" w:type="pct"/>
            <w:shd w:val="clear" w:color="auto" w:fill="auto"/>
          </w:tcPr>
          <w:p w14:paraId="1D3227BC" w14:textId="61E52165"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De la începutul anului 2023 au fost înregistrate </w:t>
            </w:r>
            <w:r w:rsidRPr="00A314C8">
              <w:rPr>
                <w:rFonts w:ascii="Times New Roman" w:hAnsi="Times New Roman"/>
                <w:b/>
                <w:bCs/>
                <w:sz w:val="22"/>
                <w:szCs w:val="22"/>
                <w:lang w:val="ro-RO"/>
              </w:rPr>
              <w:t>2524 persoane de etnie romă</w:t>
            </w:r>
            <w:r w:rsidRPr="00A314C8">
              <w:rPr>
                <w:rFonts w:ascii="Times New Roman" w:hAnsi="Times New Roman"/>
                <w:sz w:val="22"/>
                <w:szCs w:val="22"/>
                <w:lang w:val="ro-RO"/>
              </w:rPr>
              <w:t xml:space="preserve"> aflate în cău</w:t>
            </w:r>
            <w:r w:rsidR="001D76B8">
              <w:rPr>
                <w:rFonts w:ascii="Times New Roman" w:hAnsi="Times New Roman"/>
                <w:sz w:val="22"/>
                <w:szCs w:val="22"/>
                <w:lang w:val="ro-RO"/>
              </w:rPr>
              <w:t>ta</w:t>
            </w:r>
            <w:r w:rsidRPr="00A314C8">
              <w:rPr>
                <w:rFonts w:ascii="Times New Roman" w:hAnsi="Times New Roman"/>
                <w:sz w:val="22"/>
                <w:szCs w:val="22"/>
                <w:lang w:val="ro-RO"/>
              </w:rPr>
              <w:t>rea unui loc de muncă, dintre care 1488  femei (59,0%), care au beneficiat de servicii de informare privind piața muncii și consiliere profesională.</w:t>
            </w:r>
          </w:p>
        </w:tc>
      </w:tr>
      <w:tr w:rsidR="00241D2B" w:rsidRPr="00A314C8" w14:paraId="3D363398" w14:textId="77777777" w:rsidTr="00DB3657">
        <w:trPr>
          <w:trHeight w:val="20"/>
        </w:trPr>
        <w:tc>
          <w:tcPr>
            <w:tcW w:w="843" w:type="pct"/>
            <w:shd w:val="clear" w:color="auto" w:fill="auto"/>
          </w:tcPr>
          <w:p w14:paraId="1B3CC692" w14:textId="31C8B3A2"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4.2. Facilitarea înregistrării persoanelor de etnie romă cu statut de șomer la subdiviziunile teritoriale pentru ocuparea </w:t>
            </w:r>
            <w:r w:rsidRPr="00A314C8">
              <w:rPr>
                <w:rFonts w:ascii="Times New Roman" w:hAnsi="Times New Roman"/>
                <w:sz w:val="22"/>
                <w:szCs w:val="22"/>
                <w:lang w:val="ro-RO"/>
              </w:rPr>
              <w:lastRenderedPageBreak/>
              <w:t xml:space="preserve">forței de muncă și organizarea măsurilor de promovare a ocupării forței de muncă </w:t>
            </w:r>
          </w:p>
          <w:p w14:paraId="059A9A1F" w14:textId="77777777" w:rsidR="00241D2B" w:rsidRPr="00A314C8" w:rsidRDefault="00241D2B" w:rsidP="00241D2B">
            <w:pPr>
              <w:ind w:firstLine="0"/>
              <w:contextualSpacing/>
              <w:rPr>
                <w:rFonts w:ascii="Times New Roman" w:hAnsi="Times New Roman"/>
                <w:sz w:val="22"/>
                <w:szCs w:val="22"/>
                <w:lang w:val="ro-RO"/>
              </w:rPr>
            </w:pPr>
          </w:p>
        </w:tc>
        <w:tc>
          <w:tcPr>
            <w:tcW w:w="532" w:type="pct"/>
            <w:shd w:val="clear" w:color="auto" w:fill="auto"/>
          </w:tcPr>
          <w:p w14:paraId="17174AE4" w14:textId="071293B6"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Număr de romi înregistrați cu statut de șomer</w:t>
            </w:r>
          </w:p>
          <w:p w14:paraId="79DB980C" w14:textId="730C4412"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(valoarea de referință actuală </w:t>
            </w:r>
            <w:r w:rsidRPr="00A314C8">
              <w:rPr>
                <w:rFonts w:ascii="Times New Roman" w:hAnsi="Times New Roman"/>
                <w:sz w:val="22"/>
                <w:szCs w:val="22"/>
                <w:lang w:val="ro-RO"/>
              </w:rPr>
              <w:lastRenderedPageBreak/>
              <w:t>– 1 427 de persoane înregistrate cu statut de șomer, inclusiv 825 de femei; ținta planificată – 1 600 de persoane înregistrate cu statut de șomer, inclusiv 1 000 de femei);</w:t>
            </w:r>
          </w:p>
          <w:p w14:paraId="7864F9C5" w14:textId="42C79FDD"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romi angajați, inclusiv femei</w:t>
            </w:r>
          </w:p>
          <w:p w14:paraId="54CEECAE" w14:textId="4D5A8BB6" w:rsidR="00241D2B" w:rsidRPr="00A314C8" w:rsidRDefault="00241D2B" w:rsidP="00241D2B">
            <w:pPr>
              <w:ind w:firstLine="0"/>
              <w:contextualSpacing/>
              <w:rPr>
                <w:rFonts w:ascii="Times New Roman" w:hAnsi="Times New Roman"/>
                <w:b/>
                <w:bCs/>
                <w:sz w:val="22"/>
                <w:szCs w:val="22"/>
                <w:lang w:val="ro-RO"/>
              </w:rPr>
            </w:pPr>
            <w:r w:rsidRPr="00A314C8">
              <w:rPr>
                <w:rFonts w:ascii="Times New Roman" w:hAnsi="Times New Roman"/>
                <w:sz w:val="22"/>
                <w:szCs w:val="22"/>
                <w:lang w:val="ro-RO"/>
              </w:rPr>
              <w:t>(valoarea de referință actuală – 198 de persoane, inclusiv 98 de femei; ținta planificată – 250 de persoane, inclusiv 120 de femei)</w:t>
            </w:r>
          </w:p>
        </w:tc>
        <w:tc>
          <w:tcPr>
            <w:tcW w:w="435" w:type="pct"/>
            <w:shd w:val="clear" w:color="auto" w:fill="auto"/>
          </w:tcPr>
          <w:p w14:paraId="20BC8D38" w14:textId="5D242356"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În limitele alocațiilor bugetare</w:t>
            </w:r>
          </w:p>
          <w:p w14:paraId="7C82735C" w14:textId="77777777" w:rsidR="00241D2B" w:rsidRPr="00A314C8" w:rsidRDefault="00241D2B" w:rsidP="00241D2B">
            <w:pPr>
              <w:ind w:firstLine="0"/>
              <w:contextualSpacing/>
              <w:jc w:val="center"/>
              <w:rPr>
                <w:rFonts w:ascii="Times New Roman" w:hAnsi="Times New Roman"/>
                <w:sz w:val="22"/>
                <w:szCs w:val="22"/>
                <w:lang w:val="ro-RO"/>
              </w:rPr>
            </w:pPr>
          </w:p>
        </w:tc>
        <w:tc>
          <w:tcPr>
            <w:tcW w:w="434" w:type="pct"/>
            <w:shd w:val="clear" w:color="auto" w:fill="auto"/>
          </w:tcPr>
          <w:p w14:paraId="7989CB90" w14:textId="05C2008F"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36534B33" w14:textId="77777777" w:rsidR="00241D2B" w:rsidRPr="00A314C8" w:rsidRDefault="00241D2B" w:rsidP="00241D2B">
            <w:pPr>
              <w:ind w:firstLine="0"/>
              <w:contextualSpacing/>
              <w:jc w:val="center"/>
              <w:rPr>
                <w:rFonts w:ascii="Times New Roman" w:hAnsi="Times New Roman"/>
                <w:sz w:val="22"/>
                <w:szCs w:val="22"/>
                <w:lang w:val="ro-RO"/>
              </w:rPr>
            </w:pPr>
          </w:p>
        </w:tc>
        <w:tc>
          <w:tcPr>
            <w:tcW w:w="387" w:type="pct"/>
            <w:shd w:val="clear" w:color="auto" w:fill="auto"/>
          </w:tcPr>
          <w:p w14:paraId="3478AEFB" w14:textId="77777777" w:rsidR="00241D2B" w:rsidRPr="00A314C8" w:rsidRDefault="00241D2B" w:rsidP="00241D2B">
            <w:pPr>
              <w:ind w:firstLine="0"/>
              <w:contextualSpacing/>
              <w:jc w:val="center"/>
              <w:rPr>
                <w:rFonts w:ascii="Times New Roman" w:hAnsi="Times New Roman"/>
                <w:b/>
                <w:bCs/>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14DDA9A7" w14:textId="18430DC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Agenția Națională pentru Ocuparea Forței de </w:t>
            </w:r>
            <w:r w:rsidRPr="00A314C8">
              <w:rPr>
                <w:rFonts w:ascii="Times New Roman" w:hAnsi="Times New Roman"/>
                <w:sz w:val="22"/>
                <w:szCs w:val="22"/>
                <w:lang w:val="ro-RO"/>
              </w:rPr>
              <w:lastRenderedPageBreak/>
              <w:t>Muncă</w:t>
            </w:r>
          </w:p>
          <w:p w14:paraId="16C236AD" w14:textId="77777777" w:rsidR="00241D2B" w:rsidRPr="00A314C8" w:rsidRDefault="00241D2B" w:rsidP="00241D2B">
            <w:pPr>
              <w:ind w:firstLine="0"/>
              <w:contextualSpacing/>
              <w:rPr>
                <w:rFonts w:ascii="Times New Roman" w:hAnsi="Times New Roman"/>
                <w:sz w:val="22"/>
                <w:szCs w:val="22"/>
                <w:lang w:val="ro-RO"/>
              </w:rPr>
            </w:pPr>
          </w:p>
        </w:tc>
        <w:tc>
          <w:tcPr>
            <w:tcW w:w="1886" w:type="pct"/>
          </w:tcPr>
          <w:p w14:paraId="599ACEDC" w14:textId="0D342552" w:rsidR="00241D2B" w:rsidRPr="00A314C8" w:rsidRDefault="00241D2B" w:rsidP="00241D2B">
            <w:pPr>
              <w:spacing w:before="120"/>
              <w:ind w:firstLine="0"/>
              <w:rPr>
                <w:rFonts w:ascii="Times New Roman" w:hAnsi="Times New Roman"/>
                <w:sz w:val="22"/>
                <w:szCs w:val="22"/>
              </w:rPr>
            </w:pPr>
            <w:r w:rsidRPr="00A314C8">
              <w:rPr>
                <w:rFonts w:ascii="Times New Roman" w:hAnsi="Times New Roman"/>
                <w:sz w:val="22"/>
                <w:szCs w:val="22"/>
              </w:rPr>
              <w:lastRenderedPageBreak/>
              <w:t xml:space="preserve">Înregistrați cu statut de șomer </w:t>
            </w:r>
            <w:r w:rsidRPr="00A314C8">
              <w:rPr>
                <w:rFonts w:ascii="Times New Roman" w:hAnsi="Times New Roman"/>
                <w:b/>
                <w:bCs/>
                <w:sz w:val="22"/>
                <w:szCs w:val="22"/>
              </w:rPr>
              <w:t>1421 persoane de etnie romă</w:t>
            </w:r>
            <w:r w:rsidRPr="00A314C8">
              <w:rPr>
                <w:rFonts w:ascii="Times New Roman" w:hAnsi="Times New Roman"/>
                <w:sz w:val="22"/>
                <w:szCs w:val="22"/>
              </w:rPr>
              <w:t xml:space="preserve"> (5,6% din numărul total de 25329 șomeri înregistrați), dintre care 838 femei (59,0% din numărul total de șomeri de etnie romă înregistrate). În perioada de referință, din cei 1421 </w:t>
            </w:r>
            <w:r w:rsidRPr="00A314C8">
              <w:rPr>
                <w:rFonts w:ascii="Times New Roman" w:hAnsi="Times New Roman"/>
                <w:sz w:val="22"/>
                <w:szCs w:val="22"/>
              </w:rPr>
              <w:lastRenderedPageBreak/>
              <w:t xml:space="preserve">șomeri de etnie romă înregistrați, 1164 (81,9%) sunt pentru prima dată în căutarea unui loc de muncă și nu dețin o profesie, 154 șomeri de etnie romă (10,8%) au pierdut recent locul de muncă, iar 103 (7,3%) au revenit pe piața muncii după o întrerupere lungă. </w:t>
            </w:r>
          </w:p>
          <w:p w14:paraId="22FEC0A4" w14:textId="6E728508" w:rsidR="00241D2B" w:rsidRPr="00A314C8" w:rsidRDefault="00241D2B" w:rsidP="00241D2B">
            <w:pPr>
              <w:spacing w:before="120"/>
              <w:ind w:firstLine="0"/>
              <w:rPr>
                <w:rFonts w:ascii="Times New Roman" w:hAnsi="Times New Roman"/>
                <w:sz w:val="22"/>
                <w:szCs w:val="22"/>
              </w:rPr>
            </w:pPr>
            <w:r w:rsidRPr="00A314C8">
              <w:rPr>
                <w:rFonts w:ascii="Times New Roman" w:hAnsi="Times New Roman"/>
                <w:sz w:val="22"/>
                <w:szCs w:val="22"/>
              </w:rPr>
              <w:t xml:space="preserve">Persoanele de etnie romă, înregistrate cu statut de șomer, au avut, conform vârstei, următorul profil: de 16-24 ani sunt 206 șomeri de etnie romă - (14,5%), de 25-29 ani sunt 128 șomeri de etnie romă - (9,0%), 30-34 ani sunt 165 șomeri de etnie romă - (11,6%), de 35-49 ani sunt 563 șomeri de etnie romă - (39,6%) și de de 50-65 ani sunt 359 șomeri de etnie romă - (25,3%). Cel mai numeros este grupul de persoane rome cu vârsta de 35 - 49 ani. </w:t>
            </w:r>
          </w:p>
          <w:p w14:paraId="22310A94" w14:textId="0386ED06" w:rsidR="00241D2B" w:rsidRPr="00A314C8" w:rsidRDefault="00241D2B" w:rsidP="00241D2B">
            <w:pPr>
              <w:spacing w:before="120"/>
              <w:ind w:firstLine="0"/>
              <w:rPr>
                <w:rFonts w:ascii="Times New Roman" w:hAnsi="Times New Roman"/>
                <w:sz w:val="22"/>
                <w:szCs w:val="22"/>
              </w:rPr>
            </w:pPr>
            <w:r w:rsidRPr="00A314C8">
              <w:rPr>
                <w:rFonts w:ascii="Times New Roman" w:hAnsi="Times New Roman"/>
                <w:sz w:val="22"/>
                <w:szCs w:val="22"/>
              </w:rPr>
              <w:t>Din numărul total de 1421 de șomeri de etnie romă înregistrați cu statut de șomer, dețin studii: primare – 1257 persoane (88,5%), gimnaziale – 123 persoane (8,7%), secundare profesionale – 21 persoane (1,5%), liceale – 13 persoane (0,9%), colegiale – 6 persoane (0,4%) și doar 1 șomer de etnie romă are un nivel de studii superior de licență. Astfel, majoritatea absolută a șomerilor de etnie romă nu are o calificare. Ca urmare, există șanse reduse de încadrare în câmpul muncii a categoriei date de persoane, iar ponderea înaltă a celor care dețin doar studii primare (însoțită adeseori de insuficiența competențelor elementare de scriere și citire), pune bariere la antrenarea acestei categorii de șomeri în programe de formare profesională.</w:t>
            </w:r>
          </w:p>
          <w:p w14:paraId="2A532946" w14:textId="77777777" w:rsidR="00241D2B" w:rsidRPr="00A314C8" w:rsidRDefault="00241D2B" w:rsidP="00241D2B">
            <w:pPr>
              <w:ind w:firstLine="0"/>
              <w:contextualSpacing/>
              <w:rPr>
                <w:rFonts w:ascii="Times New Roman" w:hAnsi="Times New Roman"/>
                <w:sz w:val="22"/>
                <w:szCs w:val="22"/>
              </w:rPr>
            </w:pPr>
            <w:r w:rsidRPr="00A314C8">
              <w:rPr>
                <w:rFonts w:ascii="Times New Roman" w:hAnsi="Times New Roman"/>
                <w:sz w:val="22"/>
                <w:szCs w:val="22"/>
              </w:rPr>
              <w:t>De la începutul anului 2023 din 1421 șomeri înregistrați, 91 șomeri au lucrat în profesii de muncitori (6,4%), 4 șomeri au lucrat în posturi de funcționari (0,3%).</w:t>
            </w:r>
          </w:p>
          <w:p w14:paraId="2BFB50B1"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Având în vedere lipsa calificării, persoanele de etnie romă, au solicitat următoarele profesii: muncitor auxiliar/ muncitoare auxiliară, îngrijitor /îngrijitoare încăperi,  </w:t>
            </w:r>
            <w:r w:rsidRPr="00A314C8">
              <w:rPr>
                <w:rFonts w:ascii="Times New Roman" w:hAnsi="Times New Roman"/>
                <w:sz w:val="22"/>
                <w:szCs w:val="22"/>
                <w:lang w:val="ro-RO"/>
              </w:rPr>
              <w:lastRenderedPageBreak/>
              <w:t xml:space="preserve">muncitor necalificat/ muncitoare necalificată în agricultură, măturător/măturătoare, paznic/ paznică, conducător/conducătoare auto, hamal etc.                                                                                                                                                       </w:t>
            </w:r>
          </w:p>
          <w:p w14:paraId="63534FFE"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Pe parcursul anului au primit suport la plasarea în câmpul muncii 84 șomeri de etnie romă (5,9% din numărul persoanele de etnie romă, înregistrate cu statut de șomer), dintre care 39 femei (46,4% din numărul total al persoanelor de etnie romă angajate). </w:t>
            </w:r>
          </w:p>
          <w:p w14:paraId="0E30BE3C"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Distribuția celor 84 șomeri de etnie romă plasați în câmpul muncii, conform localităților de domiciliu a fost: 47 persoane (56,0%) - în mediul rural și 37 persoane (44,1%) - în mediul urban. Corespunzător, persoanele au fost angajate în următoarele funcții: muncitor necalificat/muncitoare necalificată în agricultură - 19 (22,6%), muncitor auxiliar/muncitoare auxiliară - 13 (15,5%), armator -  9 (10,7%), viticultor/viticultoare - 8 (9,5%), etc.</w:t>
            </w:r>
          </w:p>
          <w:p w14:paraId="33B83782" w14:textId="7EFEBA0B"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Din numărul total al persoanelor de etnie romă, susținute din partea structurilor ANOFM la plasarea în câmpul muncii, 37 de persoane (44,1%) au avut vârsta de 35 - 49 ani, 15 persoane (17,9%) au avut vârsta de 50 - 65 ani, 13 persoane (15,5%) au avut grupa de vârstă de 30 - 34 ani, 10 persoane (11,9%) au avut vârsta de 16-24 ani,  iar 9 persoane (10,7%) au au avut vârsta de 25 - 29 ani.</w:t>
            </w:r>
          </w:p>
        </w:tc>
      </w:tr>
      <w:tr w:rsidR="00241D2B" w:rsidRPr="00A314C8" w14:paraId="629484DD" w14:textId="39637880" w:rsidTr="00DB3657">
        <w:trPr>
          <w:trHeight w:val="20"/>
        </w:trPr>
        <w:tc>
          <w:tcPr>
            <w:tcW w:w="843" w:type="pct"/>
            <w:shd w:val="clear" w:color="auto" w:fill="auto"/>
          </w:tcPr>
          <w:p w14:paraId="63661EFD" w14:textId="5CB3EC82"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4.3. Stabilirea dreptului la ajutorul de șomaj persoanelor de etnie romă înregistrate cu statut de șomer</w:t>
            </w:r>
          </w:p>
        </w:tc>
        <w:tc>
          <w:tcPr>
            <w:tcW w:w="532" w:type="pct"/>
            <w:shd w:val="clear" w:color="auto" w:fill="auto"/>
          </w:tcPr>
          <w:p w14:paraId="5FBFC8C5"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beneficiari, inclusiv femei</w:t>
            </w:r>
          </w:p>
          <w:p w14:paraId="5B8606E1" w14:textId="77777777" w:rsidR="00241D2B" w:rsidRPr="00A314C8" w:rsidRDefault="00241D2B" w:rsidP="00241D2B">
            <w:pPr>
              <w:ind w:firstLine="0"/>
              <w:contextualSpacing/>
              <w:rPr>
                <w:rFonts w:ascii="Times New Roman" w:hAnsi="Times New Roman"/>
                <w:b/>
                <w:bCs/>
                <w:sz w:val="22"/>
                <w:szCs w:val="22"/>
                <w:lang w:val="ro-RO"/>
              </w:rPr>
            </w:pPr>
          </w:p>
        </w:tc>
        <w:tc>
          <w:tcPr>
            <w:tcW w:w="435" w:type="pct"/>
            <w:shd w:val="clear" w:color="auto" w:fill="auto"/>
          </w:tcPr>
          <w:p w14:paraId="3033404C" w14:textId="3E079093"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5D650065" w14:textId="352732AA"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tc>
        <w:tc>
          <w:tcPr>
            <w:tcW w:w="387" w:type="pct"/>
            <w:shd w:val="clear" w:color="auto" w:fill="auto"/>
          </w:tcPr>
          <w:p w14:paraId="337601DE" w14:textId="24758D5A"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p>
          <w:p w14:paraId="36F9C25E" w14:textId="513264B5" w:rsidR="00241D2B" w:rsidRPr="00A314C8" w:rsidRDefault="00241D2B" w:rsidP="00241D2B">
            <w:pPr>
              <w:ind w:firstLine="0"/>
              <w:contextualSpacing/>
              <w:jc w:val="center"/>
              <w:rPr>
                <w:rFonts w:ascii="Times New Roman" w:hAnsi="Times New Roman"/>
                <w:b/>
                <w:bCs/>
                <w:sz w:val="22"/>
                <w:szCs w:val="22"/>
                <w:lang w:val="ro-RO"/>
              </w:rPr>
            </w:pPr>
            <w:r w:rsidRPr="00A314C8">
              <w:rPr>
                <w:rFonts w:ascii="Times New Roman" w:hAnsi="Times New Roman"/>
                <w:sz w:val="22"/>
                <w:szCs w:val="22"/>
                <w:lang w:val="ro-RO"/>
              </w:rPr>
              <w:t>2022-2025</w:t>
            </w:r>
          </w:p>
          <w:p w14:paraId="1918AC3E" w14:textId="4CBC6952" w:rsidR="00241D2B" w:rsidRPr="00A314C8" w:rsidRDefault="00241D2B" w:rsidP="00241D2B">
            <w:pPr>
              <w:ind w:firstLine="0"/>
              <w:contextualSpacing/>
              <w:jc w:val="center"/>
              <w:rPr>
                <w:rFonts w:ascii="Times New Roman" w:hAnsi="Times New Roman"/>
                <w:sz w:val="22"/>
                <w:szCs w:val="22"/>
                <w:lang w:val="ro-RO"/>
              </w:rPr>
            </w:pPr>
          </w:p>
        </w:tc>
        <w:tc>
          <w:tcPr>
            <w:tcW w:w="483" w:type="pct"/>
            <w:shd w:val="clear" w:color="auto" w:fill="auto"/>
          </w:tcPr>
          <w:p w14:paraId="3B051E3D" w14:textId="18F26A86" w:rsidR="00241D2B" w:rsidRPr="00A314C8" w:rsidRDefault="00241D2B" w:rsidP="00241D2B">
            <w:pPr>
              <w:ind w:firstLine="0"/>
              <w:contextualSpacing/>
              <w:jc w:val="left"/>
              <w:rPr>
                <w:rFonts w:ascii="Times New Roman" w:hAnsi="Times New Roman"/>
                <w:sz w:val="22"/>
                <w:szCs w:val="22"/>
                <w:lang w:val="ro-RO"/>
              </w:rPr>
            </w:pPr>
            <w:r w:rsidRPr="00A314C8">
              <w:rPr>
                <w:rFonts w:ascii="Times New Roman" w:hAnsi="Times New Roman"/>
                <w:sz w:val="22"/>
                <w:szCs w:val="22"/>
                <w:lang w:val="ro-RO"/>
              </w:rPr>
              <w:t>Agenția Națională pentru Ocuparea Forței de Muncă</w:t>
            </w:r>
          </w:p>
        </w:tc>
        <w:tc>
          <w:tcPr>
            <w:tcW w:w="1886" w:type="pct"/>
            <w:shd w:val="clear" w:color="auto" w:fill="auto"/>
          </w:tcPr>
          <w:p w14:paraId="58636FB9" w14:textId="77777777" w:rsidR="00241D2B" w:rsidRPr="00A314C8" w:rsidRDefault="00241D2B" w:rsidP="00241D2B">
            <w:pPr>
              <w:spacing w:before="120" w:after="160" w:line="259" w:lineRule="auto"/>
              <w:ind w:firstLine="0"/>
              <w:rPr>
                <w:rFonts w:ascii="Times New Roman" w:hAnsi="Times New Roman"/>
                <w:kern w:val="2"/>
                <w:sz w:val="22"/>
                <w:szCs w:val="22"/>
                <w:lang w:val="ro-MD"/>
                <w14:ligatures w14:val="standardContextual"/>
              </w:rPr>
            </w:pPr>
            <w:r w:rsidRPr="00A314C8">
              <w:rPr>
                <w:rFonts w:ascii="Times New Roman" w:hAnsi="Times New Roman"/>
                <w:kern w:val="2"/>
                <w:sz w:val="22"/>
                <w:szCs w:val="22"/>
                <w:lang w:val="ro-MD"/>
                <w14:ligatures w14:val="standardContextual"/>
              </w:rPr>
              <w:t>Conform art. 43 din Legea 105/2018 cu privire la promovarea ocupării forței de muncă și asigurarea de șomaj,  dreptul la ajutorul de șomaj se stabilește șomerilor care întrunesc cumulativ următoarele condiții:</w:t>
            </w:r>
          </w:p>
          <w:p w14:paraId="79C1F4F4" w14:textId="77777777" w:rsidR="00241D2B" w:rsidRPr="00A314C8" w:rsidRDefault="00241D2B" w:rsidP="00241D2B">
            <w:pPr>
              <w:spacing w:before="120" w:after="160" w:line="259" w:lineRule="auto"/>
              <w:ind w:firstLine="0"/>
              <w:rPr>
                <w:rFonts w:ascii="Times New Roman" w:hAnsi="Times New Roman"/>
                <w:kern w:val="2"/>
                <w:sz w:val="22"/>
                <w:szCs w:val="22"/>
                <w:lang w:val="ro-MD"/>
                <w14:ligatures w14:val="standardContextual"/>
              </w:rPr>
            </w:pPr>
            <w:r w:rsidRPr="00A314C8">
              <w:rPr>
                <w:rFonts w:ascii="Times New Roman" w:hAnsi="Times New Roman"/>
                <w:kern w:val="2"/>
                <w:sz w:val="22"/>
                <w:szCs w:val="22"/>
                <w:lang w:val="ro-MD"/>
                <w14:ligatures w14:val="standardContextual"/>
              </w:rPr>
              <w:t xml:space="preserve">a) nu realizează venituri din activități de muncă la data stabilirii dreptului la ajutor  de șomaj, cu excepția indemnizației de eliberare din serviciu, a recalculărilor salariale aferente eliberării din serviciu și a pensiilor, altele </w:t>
            </w:r>
            <w:r w:rsidRPr="00A314C8">
              <w:rPr>
                <w:rFonts w:ascii="Times New Roman" w:hAnsi="Times New Roman"/>
                <w:kern w:val="2"/>
                <w:sz w:val="22"/>
                <w:szCs w:val="22"/>
                <w:lang w:val="ro-MD"/>
                <w14:ligatures w14:val="standardContextual"/>
              </w:rPr>
              <w:lastRenderedPageBreak/>
              <w:t>decât pensia pentru limită de vârstă;</w:t>
            </w:r>
          </w:p>
          <w:p w14:paraId="20DF324C" w14:textId="77777777" w:rsidR="00241D2B" w:rsidRPr="00A314C8" w:rsidRDefault="00241D2B" w:rsidP="00241D2B">
            <w:pPr>
              <w:spacing w:before="120" w:after="160" w:line="259" w:lineRule="auto"/>
              <w:ind w:firstLine="0"/>
              <w:rPr>
                <w:rFonts w:ascii="Times New Roman" w:hAnsi="Times New Roman"/>
                <w:kern w:val="2"/>
                <w:sz w:val="22"/>
                <w:szCs w:val="22"/>
                <w:lang w:val="ro-MD"/>
                <w14:ligatures w14:val="standardContextual"/>
              </w:rPr>
            </w:pPr>
            <w:r w:rsidRPr="00A314C8">
              <w:rPr>
                <w:rFonts w:ascii="Times New Roman" w:hAnsi="Times New Roman"/>
                <w:kern w:val="2"/>
                <w:sz w:val="22"/>
                <w:szCs w:val="22"/>
                <w:lang w:val="ro-MD"/>
                <w14:ligatures w14:val="standardContextual"/>
              </w:rPr>
              <w:t>b) au activat şi au realizat un stagiu de cotizare în sistemul public de asigurări sociale de stat de cel puţin 12 luni în ultimele 24 de luni calendaristice premergătoare datei înregistrării;</w:t>
            </w:r>
          </w:p>
          <w:p w14:paraId="2D99589D" w14:textId="77777777" w:rsidR="00241D2B" w:rsidRPr="00A314C8" w:rsidRDefault="00241D2B" w:rsidP="00241D2B">
            <w:pPr>
              <w:spacing w:before="120" w:after="160" w:line="259" w:lineRule="auto"/>
              <w:ind w:firstLine="0"/>
              <w:rPr>
                <w:rFonts w:ascii="Times New Roman" w:hAnsi="Times New Roman"/>
                <w:kern w:val="2"/>
                <w:sz w:val="22"/>
                <w:szCs w:val="22"/>
                <w:lang w:val="ro-MD"/>
                <w14:ligatures w14:val="standardContextual"/>
              </w:rPr>
            </w:pPr>
            <w:r w:rsidRPr="00A314C8">
              <w:rPr>
                <w:rFonts w:ascii="Times New Roman" w:hAnsi="Times New Roman"/>
                <w:kern w:val="2"/>
                <w:sz w:val="22"/>
                <w:szCs w:val="22"/>
                <w:lang w:val="ro-MD"/>
                <w14:ligatures w14:val="standardContextual"/>
              </w:rPr>
              <w:t>c) nu refuză un loc de muncă corespunzător sau să participe la măsurile active de ocupare a forței de muncă oferite de subdiviziunea teritorială conform planului individual de angajare a șomerului.</w:t>
            </w:r>
          </w:p>
          <w:p w14:paraId="3812890A" w14:textId="6EE9520E"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kern w:val="2"/>
                <w:sz w:val="22"/>
                <w:szCs w:val="22"/>
                <w:lang w:val="ro-MD"/>
                <w14:ligatures w14:val="standardContextual"/>
              </w:rPr>
              <w:t xml:space="preserve">În context, ANOFM menționează că, conform rapoartelor din baza de date pe care o gestionează, au fost identificați </w:t>
            </w:r>
            <w:r w:rsidRPr="00A314C8">
              <w:rPr>
                <w:rFonts w:ascii="Times New Roman" w:hAnsi="Times New Roman"/>
                <w:b/>
                <w:bCs/>
                <w:kern w:val="2"/>
                <w:sz w:val="22"/>
                <w:szCs w:val="22"/>
                <w:lang w:val="ro-MD"/>
                <w14:ligatures w14:val="standardContextual"/>
              </w:rPr>
              <w:t>5 șomeri de etnie romă</w:t>
            </w:r>
            <w:r w:rsidRPr="00A314C8">
              <w:rPr>
                <w:rFonts w:ascii="Times New Roman" w:hAnsi="Times New Roman"/>
                <w:kern w:val="2"/>
                <w:sz w:val="22"/>
                <w:szCs w:val="22"/>
                <w:lang w:val="ro-MD"/>
                <w14:ligatures w14:val="standardContextual"/>
              </w:rPr>
              <w:t xml:space="preserve"> care au beneficiat de ajutor de șomaj în anul 2023.</w:t>
            </w:r>
          </w:p>
        </w:tc>
      </w:tr>
      <w:tr w:rsidR="00241D2B" w:rsidRPr="00A314C8" w14:paraId="66D6FC21" w14:textId="77777777" w:rsidTr="00DB3657">
        <w:trPr>
          <w:trHeight w:val="20"/>
        </w:trPr>
        <w:tc>
          <w:tcPr>
            <w:tcW w:w="843" w:type="pct"/>
            <w:shd w:val="clear" w:color="auto" w:fill="auto"/>
          </w:tcPr>
          <w:p w14:paraId="76B9F0EB" w14:textId="7739D055"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4.4. Acordarea serviciilor de ocupare a forței de muncă persoanelor de etnie romă aflate în căutarea unui loc de muncă (fără statut de șomer)</w:t>
            </w:r>
          </w:p>
        </w:tc>
        <w:tc>
          <w:tcPr>
            <w:tcW w:w="532" w:type="pct"/>
            <w:shd w:val="clear" w:color="auto" w:fill="auto"/>
          </w:tcPr>
          <w:p w14:paraId="565C5105"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beneficiari, inclusiv femei</w:t>
            </w:r>
          </w:p>
        </w:tc>
        <w:tc>
          <w:tcPr>
            <w:tcW w:w="435" w:type="pct"/>
            <w:shd w:val="clear" w:color="auto" w:fill="auto"/>
          </w:tcPr>
          <w:p w14:paraId="0DD42343" w14:textId="77777777" w:rsidR="00241D2B" w:rsidRPr="00A314C8" w:rsidRDefault="00241D2B" w:rsidP="00241D2B">
            <w:pPr>
              <w:ind w:firstLine="0"/>
              <w:rPr>
                <w:rFonts w:ascii="Times New Roman" w:hAnsi="Times New Roman"/>
                <w:sz w:val="22"/>
                <w:szCs w:val="22"/>
                <w:lang w:val="ro-RO"/>
              </w:rPr>
            </w:pPr>
            <w:r w:rsidRPr="00A314C8">
              <w:rPr>
                <w:rFonts w:ascii="Times New Roman" w:hAnsi="Times New Roman"/>
                <w:sz w:val="22"/>
                <w:szCs w:val="22"/>
                <w:lang w:val="ro-RO"/>
              </w:rPr>
              <w:t>În limitele alocațiilor bugetare</w:t>
            </w:r>
          </w:p>
          <w:p w14:paraId="59C1A4F1" w14:textId="77777777" w:rsidR="00241D2B" w:rsidRPr="00A314C8" w:rsidRDefault="00241D2B" w:rsidP="00241D2B">
            <w:pPr>
              <w:ind w:firstLine="0"/>
              <w:contextualSpacing/>
              <w:jc w:val="center"/>
              <w:rPr>
                <w:rFonts w:ascii="Times New Roman" w:hAnsi="Times New Roman"/>
                <w:sz w:val="22"/>
                <w:szCs w:val="22"/>
                <w:lang w:val="ro-RO"/>
              </w:rPr>
            </w:pPr>
          </w:p>
        </w:tc>
        <w:tc>
          <w:tcPr>
            <w:tcW w:w="434" w:type="pct"/>
            <w:shd w:val="clear" w:color="auto" w:fill="auto"/>
          </w:tcPr>
          <w:p w14:paraId="1A9A6FE6" w14:textId="0B319451"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31C38B12" w14:textId="77777777" w:rsidR="00241D2B" w:rsidRPr="00A314C8" w:rsidRDefault="00241D2B" w:rsidP="00241D2B">
            <w:pPr>
              <w:ind w:firstLine="0"/>
              <w:contextualSpacing/>
              <w:jc w:val="center"/>
              <w:rPr>
                <w:rFonts w:ascii="Times New Roman" w:hAnsi="Times New Roman"/>
                <w:sz w:val="22"/>
                <w:szCs w:val="22"/>
                <w:lang w:val="ro-RO"/>
              </w:rPr>
            </w:pPr>
          </w:p>
        </w:tc>
        <w:tc>
          <w:tcPr>
            <w:tcW w:w="387" w:type="pct"/>
            <w:shd w:val="clear" w:color="auto" w:fill="auto"/>
          </w:tcPr>
          <w:p w14:paraId="35BAF414" w14:textId="77777777"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 2022-2025</w:t>
            </w:r>
          </w:p>
        </w:tc>
        <w:tc>
          <w:tcPr>
            <w:tcW w:w="483" w:type="pct"/>
            <w:shd w:val="clear" w:color="auto" w:fill="auto"/>
          </w:tcPr>
          <w:p w14:paraId="60326221" w14:textId="450449EC"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Națională pentru Ocuparea Forței de Muncă</w:t>
            </w:r>
          </w:p>
          <w:p w14:paraId="07EB750B" w14:textId="77777777" w:rsidR="00241D2B" w:rsidRPr="00A314C8" w:rsidRDefault="00241D2B" w:rsidP="00241D2B">
            <w:pPr>
              <w:ind w:firstLine="0"/>
              <w:contextualSpacing/>
              <w:rPr>
                <w:rFonts w:ascii="Times New Roman" w:hAnsi="Times New Roman"/>
                <w:sz w:val="22"/>
                <w:szCs w:val="22"/>
                <w:lang w:val="ro-RO"/>
              </w:rPr>
            </w:pPr>
          </w:p>
        </w:tc>
        <w:tc>
          <w:tcPr>
            <w:tcW w:w="1886" w:type="pct"/>
          </w:tcPr>
          <w:p w14:paraId="683054E0" w14:textId="77777777" w:rsidR="00241D2B" w:rsidRPr="00A314C8" w:rsidRDefault="00241D2B" w:rsidP="00241D2B">
            <w:pPr>
              <w:spacing w:before="120"/>
              <w:ind w:firstLine="0"/>
              <w:rPr>
                <w:rFonts w:ascii="Times New Roman" w:hAnsi="Times New Roman"/>
                <w:sz w:val="22"/>
                <w:szCs w:val="22"/>
              </w:rPr>
            </w:pPr>
            <w:r w:rsidRPr="00A314C8">
              <w:rPr>
                <w:rFonts w:ascii="Times New Roman" w:hAnsi="Times New Roman"/>
                <w:sz w:val="22"/>
                <w:szCs w:val="22"/>
              </w:rPr>
              <w:t>De la începutul anului 2023, conform informațiilor din baza de date a ANOFM s-a stabilit următoarele:</w:t>
            </w:r>
          </w:p>
          <w:p w14:paraId="21351475" w14:textId="77777777" w:rsidR="00241D2B" w:rsidRPr="00A314C8" w:rsidRDefault="00241D2B" w:rsidP="00241D2B">
            <w:pPr>
              <w:pStyle w:val="ab"/>
              <w:numPr>
                <w:ilvl w:val="0"/>
                <w:numId w:val="41"/>
              </w:numPr>
              <w:spacing w:before="120"/>
              <w:rPr>
                <w:rFonts w:ascii="Times New Roman" w:hAnsi="Times New Roman"/>
                <w:sz w:val="22"/>
                <w:szCs w:val="22"/>
              </w:rPr>
            </w:pPr>
            <w:r w:rsidRPr="00A314C8">
              <w:rPr>
                <w:rFonts w:ascii="Times New Roman" w:hAnsi="Times New Roman"/>
                <w:b/>
                <w:bCs/>
                <w:sz w:val="22"/>
                <w:szCs w:val="22"/>
              </w:rPr>
              <w:t>7322 șomeri de etnie romă</w:t>
            </w:r>
            <w:r w:rsidRPr="00A314C8">
              <w:rPr>
                <w:rFonts w:ascii="Times New Roman" w:hAnsi="Times New Roman"/>
                <w:sz w:val="22"/>
                <w:szCs w:val="22"/>
              </w:rPr>
              <w:t>, inclusiv trecători, au beneficiat de servicii de informare și consiliere profesională, dintre care 4509 femei (61,6%). Din aceștea:</w:t>
            </w:r>
          </w:p>
          <w:p w14:paraId="0C5E8261" w14:textId="093C31EE" w:rsidR="00241D2B" w:rsidRPr="00A314C8" w:rsidRDefault="00241D2B" w:rsidP="00241D2B">
            <w:pPr>
              <w:pStyle w:val="ab"/>
              <w:numPr>
                <w:ilvl w:val="0"/>
                <w:numId w:val="40"/>
              </w:numPr>
              <w:spacing w:before="120" w:after="160" w:line="259" w:lineRule="auto"/>
              <w:rPr>
                <w:rFonts w:ascii="Times New Roman" w:hAnsi="Times New Roman"/>
                <w:sz w:val="22"/>
                <w:szCs w:val="22"/>
              </w:rPr>
            </w:pPr>
            <w:r w:rsidRPr="00A314C8">
              <w:rPr>
                <w:rFonts w:ascii="Times New Roman" w:hAnsi="Times New Roman"/>
                <w:sz w:val="22"/>
                <w:szCs w:val="22"/>
              </w:rPr>
              <w:t>6626 șomeri romi au un nivel de educație primar sau sunt fără școală (90,5% din totalul beneficiarilor de servicii de intermediere), inclusiv femei 4139 (62,5%);</w:t>
            </w:r>
          </w:p>
          <w:p w14:paraId="20BC8DB8" w14:textId="65543E44" w:rsidR="00241D2B" w:rsidRPr="00A314C8" w:rsidRDefault="00241D2B" w:rsidP="00241D2B">
            <w:pPr>
              <w:pStyle w:val="ab"/>
              <w:numPr>
                <w:ilvl w:val="0"/>
                <w:numId w:val="40"/>
              </w:numPr>
              <w:spacing w:before="120" w:after="160" w:line="259" w:lineRule="auto"/>
              <w:rPr>
                <w:rFonts w:ascii="Times New Roman" w:hAnsi="Times New Roman"/>
                <w:sz w:val="22"/>
                <w:szCs w:val="22"/>
              </w:rPr>
            </w:pPr>
            <w:r w:rsidRPr="00A314C8">
              <w:rPr>
                <w:rFonts w:ascii="Times New Roman" w:hAnsi="Times New Roman"/>
                <w:sz w:val="22"/>
                <w:szCs w:val="22"/>
              </w:rPr>
              <w:t>6235 șomeri romi se află pentru prima dată în căutarea unul loc de muncă (85,2 din totalul beneficiarilor de servicii de intermediere), inclusiv femei 3887 (62,4%);</w:t>
            </w:r>
          </w:p>
          <w:p w14:paraId="7C959472" w14:textId="77777777" w:rsidR="00241D2B" w:rsidRPr="00A314C8" w:rsidRDefault="00241D2B" w:rsidP="00241D2B">
            <w:pPr>
              <w:pStyle w:val="ab"/>
              <w:numPr>
                <w:ilvl w:val="0"/>
                <w:numId w:val="40"/>
              </w:numPr>
              <w:spacing w:before="120" w:after="160" w:line="259" w:lineRule="auto"/>
              <w:rPr>
                <w:rFonts w:ascii="Times New Roman" w:hAnsi="Times New Roman"/>
                <w:sz w:val="22"/>
                <w:szCs w:val="22"/>
              </w:rPr>
            </w:pPr>
            <w:r w:rsidRPr="00A314C8">
              <w:rPr>
                <w:rFonts w:ascii="Times New Roman" w:hAnsi="Times New Roman"/>
                <w:sz w:val="22"/>
                <w:szCs w:val="22"/>
              </w:rPr>
              <w:t>5212 șomeri de etnie romă au fost domiciliați în localități urbane (71,2% din totalul beneficiarilor de servicii de intermediere);</w:t>
            </w:r>
          </w:p>
          <w:p w14:paraId="116CD9FF" w14:textId="64A42B1A" w:rsidR="00241D2B" w:rsidRPr="00A314C8" w:rsidRDefault="00241D2B" w:rsidP="00241D2B">
            <w:pPr>
              <w:pStyle w:val="ab"/>
              <w:numPr>
                <w:ilvl w:val="0"/>
                <w:numId w:val="40"/>
              </w:numPr>
              <w:spacing w:before="120" w:after="160" w:line="259" w:lineRule="auto"/>
              <w:rPr>
                <w:rFonts w:ascii="Times New Roman" w:hAnsi="Times New Roman"/>
                <w:sz w:val="22"/>
                <w:szCs w:val="22"/>
              </w:rPr>
            </w:pPr>
            <w:r w:rsidRPr="00A314C8">
              <w:rPr>
                <w:rFonts w:ascii="Times New Roman" w:hAnsi="Times New Roman"/>
                <w:sz w:val="22"/>
                <w:szCs w:val="22"/>
              </w:rPr>
              <w:lastRenderedPageBreak/>
              <w:t>2843 șomeri romi au cu vîrsta cuprinsă între 35-49 ani (38,8% din totalul beneficiarilor de servicii de intermediere), inclusiv femei 1833 (64,5%).</w:t>
            </w:r>
          </w:p>
          <w:p w14:paraId="17F3B36D" w14:textId="77777777" w:rsidR="00241D2B" w:rsidRPr="00A314C8" w:rsidRDefault="00241D2B" w:rsidP="00241D2B">
            <w:pPr>
              <w:pStyle w:val="ab"/>
              <w:numPr>
                <w:ilvl w:val="0"/>
                <w:numId w:val="39"/>
              </w:numPr>
              <w:spacing w:before="120"/>
              <w:rPr>
                <w:rFonts w:ascii="Times New Roman" w:hAnsi="Times New Roman"/>
                <w:sz w:val="22"/>
                <w:szCs w:val="22"/>
              </w:rPr>
            </w:pPr>
            <w:r w:rsidRPr="00A314C8">
              <w:rPr>
                <w:rFonts w:ascii="Times New Roman" w:hAnsi="Times New Roman"/>
                <w:b/>
                <w:bCs/>
                <w:sz w:val="22"/>
                <w:szCs w:val="22"/>
              </w:rPr>
              <w:t>1740 șomeri de etnie romă</w:t>
            </w:r>
            <w:r w:rsidRPr="00A314C8">
              <w:rPr>
                <w:rFonts w:ascii="Times New Roman" w:hAnsi="Times New Roman"/>
                <w:sz w:val="22"/>
                <w:szCs w:val="22"/>
              </w:rPr>
              <w:t>, inclusiv trecători, au beneficiat de servicii de intermediere, dintre care 1008 femei (57,9%). Din aceștea:</w:t>
            </w:r>
          </w:p>
          <w:p w14:paraId="7B372161" w14:textId="77777777" w:rsidR="00241D2B" w:rsidRPr="00A314C8" w:rsidRDefault="00241D2B" w:rsidP="00241D2B">
            <w:pPr>
              <w:pStyle w:val="ab"/>
              <w:numPr>
                <w:ilvl w:val="0"/>
                <w:numId w:val="40"/>
              </w:numPr>
              <w:spacing w:before="120"/>
              <w:rPr>
                <w:rFonts w:ascii="Times New Roman" w:hAnsi="Times New Roman"/>
                <w:sz w:val="22"/>
                <w:szCs w:val="22"/>
              </w:rPr>
            </w:pPr>
            <w:r w:rsidRPr="00A314C8">
              <w:rPr>
                <w:rFonts w:ascii="Times New Roman" w:hAnsi="Times New Roman"/>
                <w:sz w:val="22"/>
                <w:szCs w:val="22"/>
              </w:rPr>
              <w:t>1593 șomeri de etnie romă sunt fără profesii (91,6% din totalul beneficiarilor de servicii de intermediere), inclusiv femei 916 (57,5%);</w:t>
            </w:r>
          </w:p>
          <w:p w14:paraId="0D087CB4" w14:textId="22B1B29C" w:rsidR="00241D2B" w:rsidRPr="00A314C8" w:rsidRDefault="00241D2B" w:rsidP="00241D2B">
            <w:pPr>
              <w:pStyle w:val="ab"/>
              <w:numPr>
                <w:ilvl w:val="0"/>
                <w:numId w:val="40"/>
              </w:numPr>
              <w:spacing w:before="120"/>
              <w:rPr>
                <w:rFonts w:ascii="Times New Roman" w:hAnsi="Times New Roman"/>
                <w:sz w:val="22"/>
                <w:szCs w:val="22"/>
              </w:rPr>
            </w:pPr>
            <w:r w:rsidRPr="00A314C8">
              <w:rPr>
                <w:rFonts w:ascii="Times New Roman" w:hAnsi="Times New Roman"/>
                <w:sz w:val="22"/>
                <w:szCs w:val="22"/>
              </w:rPr>
              <w:t>1464 șomeri romi au un nivel de educație primar sau sunt fără școală (84,1% din totalul beneficiarilor de servicii de intermediere), inclusiv femei 877 (59,9%);</w:t>
            </w:r>
          </w:p>
          <w:p w14:paraId="7C00AFBF" w14:textId="5EC5A727" w:rsidR="00241D2B" w:rsidRPr="00A314C8" w:rsidRDefault="00241D2B" w:rsidP="00DB3657">
            <w:pPr>
              <w:pStyle w:val="ab"/>
              <w:numPr>
                <w:ilvl w:val="0"/>
                <w:numId w:val="40"/>
              </w:numPr>
              <w:spacing w:before="120"/>
              <w:rPr>
                <w:rFonts w:ascii="Times New Roman" w:hAnsi="Times New Roman"/>
                <w:sz w:val="22"/>
                <w:szCs w:val="22"/>
              </w:rPr>
            </w:pPr>
            <w:r w:rsidRPr="00A314C8">
              <w:rPr>
                <w:rFonts w:ascii="Times New Roman" w:hAnsi="Times New Roman"/>
                <w:sz w:val="22"/>
                <w:szCs w:val="22"/>
              </w:rPr>
              <w:t>888 șomeri de etnie romă sunt domiciliați în localități rurale (51,0% din totalul</w:t>
            </w:r>
            <w:r w:rsidR="00DB3657" w:rsidRPr="00A314C8">
              <w:rPr>
                <w:rFonts w:ascii="Times New Roman" w:hAnsi="Times New Roman"/>
                <w:sz w:val="22"/>
                <w:szCs w:val="22"/>
              </w:rPr>
              <w:t xml:space="preserve"> </w:t>
            </w:r>
            <w:r w:rsidRPr="00A314C8">
              <w:rPr>
                <w:rFonts w:ascii="Times New Roman" w:hAnsi="Times New Roman"/>
                <w:sz w:val="22"/>
                <w:szCs w:val="22"/>
              </w:rPr>
              <w:t>beneficiarilor de servicii de intermediere);</w:t>
            </w:r>
          </w:p>
          <w:p w14:paraId="6EF5CD6F" w14:textId="41EE4CA1" w:rsidR="00241D2B" w:rsidRPr="00A314C8" w:rsidRDefault="00241D2B" w:rsidP="00DB3657">
            <w:pPr>
              <w:pStyle w:val="af8"/>
              <w:numPr>
                <w:ilvl w:val="0"/>
                <w:numId w:val="44"/>
              </w:numPr>
              <w:jc w:val="both"/>
              <w:rPr>
                <w:rFonts w:ascii="Times New Roman" w:hAnsi="Times New Roman" w:cs="Times New Roman"/>
                <w:lang w:val="ro-RO"/>
              </w:rPr>
            </w:pPr>
            <w:r w:rsidRPr="00A314C8">
              <w:rPr>
                <w:rFonts w:ascii="Times New Roman" w:hAnsi="Times New Roman" w:cs="Times New Roman"/>
              </w:rPr>
              <w:t>780 șomeri romi sunt cu vîrsta cuprinsă între</w:t>
            </w:r>
            <w:r w:rsidR="00DB3657" w:rsidRPr="00A314C8">
              <w:rPr>
                <w:rFonts w:ascii="Times New Roman" w:hAnsi="Times New Roman" w:cs="Times New Roman"/>
              </w:rPr>
              <w:t xml:space="preserve"> </w:t>
            </w:r>
            <w:r w:rsidRPr="00A314C8">
              <w:rPr>
                <w:rFonts w:ascii="Times New Roman" w:hAnsi="Times New Roman" w:cs="Times New Roman"/>
              </w:rPr>
              <w:t>35-49 ani (44,8% din totalul beneficiarilor de servicii de intermediere), inclusiv femei 493 (63,2%).</w:t>
            </w:r>
          </w:p>
        </w:tc>
      </w:tr>
      <w:tr w:rsidR="00241D2B" w:rsidRPr="00A314C8" w14:paraId="5E412F2B" w14:textId="77777777" w:rsidTr="00DB3657">
        <w:trPr>
          <w:trHeight w:val="20"/>
        </w:trPr>
        <w:tc>
          <w:tcPr>
            <w:tcW w:w="843" w:type="pct"/>
            <w:shd w:val="clear" w:color="auto" w:fill="auto"/>
          </w:tcPr>
          <w:p w14:paraId="609371E7" w14:textId="403DF272"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4.5. Stimularea participării la târgurile locurilor de muncă</w:t>
            </w:r>
          </w:p>
        </w:tc>
        <w:tc>
          <w:tcPr>
            <w:tcW w:w="532" w:type="pct"/>
            <w:shd w:val="clear" w:color="auto" w:fill="auto"/>
          </w:tcPr>
          <w:p w14:paraId="138584AF"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persoane informate</w:t>
            </w:r>
          </w:p>
        </w:tc>
        <w:tc>
          <w:tcPr>
            <w:tcW w:w="435" w:type="pct"/>
            <w:shd w:val="clear" w:color="auto" w:fill="auto"/>
          </w:tcPr>
          <w:p w14:paraId="7A70D9E0" w14:textId="77777777" w:rsidR="00241D2B" w:rsidRPr="00A314C8" w:rsidRDefault="00241D2B" w:rsidP="00241D2B">
            <w:pPr>
              <w:ind w:firstLine="0"/>
              <w:rPr>
                <w:rFonts w:ascii="Times New Roman" w:hAnsi="Times New Roman"/>
                <w:sz w:val="22"/>
                <w:szCs w:val="22"/>
                <w:lang w:val="ro-RO"/>
              </w:rPr>
            </w:pPr>
            <w:r w:rsidRPr="00A314C8">
              <w:rPr>
                <w:rFonts w:ascii="Times New Roman" w:hAnsi="Times New Roman"/>
                <w:sz w:val="22"/>
                <w:szCs w:val="22"/>
                <w:lang w:val="ro-RO"/>
              </w:rPr>
              <w:t>În limitele alocațiilor bugetare</w:t>
            </w:r>
          </w:p>
          <w:p w14:paraId="2524994E" w14:textId="77777777" w:rsidR="00241D2B" w:rsidRPr="00A314C8" w:rsidRDefault="00241D2B" w:rsidP="00241D2B">
            <w:pPr>
              <w:ind w:firstLine="0"/>
              <w:contextualSpacing/>
              <w:jc w:val="center"/>
              <w:rPr>
                <w:rFonts w:ascii="Times New Roman" w:hAnsi="Times New Roman"/>
                <w:sz w:val="22"/>
                <w:szCs w:val="22"/>
                <w:lang w:val="ro-RO"/>
              </w:rPr>
            </w:pPr>
          </w:p>
        </w:tc>
        <w:tc>
          <w:tcPr>
            <w:tcW w:w="434" w:type="pct"/>
            <w:shd w:val="clear" w:color="auto" w:fill="auto"/>
          </w:tcPr>
          <w:p w14:paraId="5469DB21" w14:textId="670DDAE7"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7C0862C4" w14:textId="77777777" w:rsidR="00241D2B" w:rsidRPr="00A314C8" w:rsidRDefault="00241D2B" w:rsidP="00241D2B">
            <w:pPr>
              <w:ind w:firstLine="0"/>
              <w:contextualSpacing/>
              <w:jc w:val="center"/>
              <w:rPr>
                <w:rFonts w:ascii="Times New Roman" w:hAnsi="Times New Roman"/>
                <w:sz w:val="22"/>
                <w:szCs w:val="22"/>
                <w:lang w:val="ro-RO"/>
              </w:rPr>
            </w:pPr>
          </w:p>
        </w:tc>
        <w:tc>
          <w:tcPr>
            <w:tcW w:w="387" w:type="pct"/>
            <w:shd w:val="clear" w:color="auto" w:fill="auto"/>
          </w:tcPr>
          <w:p w14:paraId="68C1FAFA" w14:textId="77777777"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74C639BC" w14:textId="48C3D295"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Națională pentru Ocuparea Forței de Muncă</w:t>
            </w:r>
          </w:p>
        </w:tc>
        <w:tc>
          <w:tcPr>
            <w:tcW w:w="1886" w:type="pct"/>
            <w:shd w:val="clear" w:color="auto" w:fill="auto"/>
          </w:tcPr>
          <w:p w14:paraId="22CAEF0B" w14:textId="63913FAD"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STOFM au organizat și desfășurat </w:t>
            </w:r>
            <w:r w:rsidRPr="00A314C8">
              <w:rPr>
                <w:rFonts w:ascii="Times New Roman" w:hAnsi="Times New Roman"/>
                <w:b/>
                <w:bCs/>
                <w:sz w:val="22"/>
                <w:szCs w:val="22"/>
                <w:lang w:val="ro-RO"/>
              </w:rPr>
              <w:t>178 activități de recrutare și târguri organizate</w:t>
            </w:r>
            <w:r w:rsidRPr="00A314C8">
              <w:rPr>
                <w:rFonts w:ascii="Times New Roman" w:hAnsi="Times New Roman"/>
                <w:sz w:val="22"/>
                <w:szCs w:val="22"/>
                <w:lang w:val="ro-RO"/>
              </w:rPr>
              <w:t>, în cadrul cărora 728 agenți economici au prezentat 15187 locuri de muncă vacante. În cadrul acestor evenimente au participat 9392 persoane aflate în căutarea unui loc de muncă (+șomeri), inclusiv persoane de etnie romă. În rezultat, 1176 persoane participante au fost angajate în câmpul muncii, printre care și romi.</w:t>
            </w:r>
          </w:p>
        </w:tc>
      </w:tr>
      <w:tr w:rsidR="00241D2B" w:rsidRPr="00A314C8" w14:paraId="778B1492" w14:textId="77777777" w:rsidTr="00DB3657">
        <w:trPr>
          <w:trHeight w:val="20"/>
        </w:trPr>
        <w:tc>
          <w:tcPr>
            <w:tcW w:w="843" w:type="pct"/>
            <w:shd w:val="clear" w:color="auto" w:fill="auto"/>
          </w:tcPr>
          <w:p w14:paraId="05BB6AFA" w14:textId="201C6B88"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4.6. Promovarea/ relansarea meșteșugurilor/ meseriilor specifice romilor în cadrul expozițiilor, târgurilor, festivalurilor etc.</w:t>
            </w:r>
          </w:p>
          <w:p w14:paraId="0203B0F2" w14:textId="77777777" w:rsidR="00241D2B" w:rsidRPr="00A314C8" w:rsidRDefault="00241D2B" w:rsidP="00241D2B">
            <w:pPr>
              <w:ind w:firstLine="0"/>
              <w:contextualSpacing/>
              <w:rPr>
                <w:rFonts w:ascii="Times New Roman" w:hAnsi="Times New Roman"/>
                <w:b/>
                <w:bCs/>
                <w:sz w:val="22"/>
                <w:szCs w:val="22"/>
                <w:lang w:val="ro-RO"/>
              </w:rPr>
            </w:pPr>
          </w:p>
        </w:tc>
        <w:tc>
          <w:tcPr>
            <w:tcW w:w="532" w:type="pct"/>
            <w:shd w:val="clear" w:color="auto" w:fill="auto"/>
          </w:tcPr>
          <w:p w14:paraId="62A7E943" w14:textId="7557080B"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evenimente organizate;</w:t>
            </w:r>
          </w:p>
          <w:p w14:paraId="5EAC95C5" w14:textId="253A7E9A" w:rsidR="00241D2B" w:rsidRPr="00A314C8" w:rsidRDefault="00241D2B" w:rsidP="00241D2B">
            <w:pPr>
              <w:ind w:firstLine="0"/>
              <w:contextualSpacing/>
              <w:rPr>
                <w:rFonts w:ascii="Times New Roman" w:hAnsi="Times New Roman"/>
                <w:b/>
                <w:bCs/>
                <w:sz w:val="22"/>
                <w:szCs w:val="22"/>
                <w:lang w:val="ro-RO"/>
              </w:rPr>
            </w:pPr>
            <w:r w:rsidRPr="00A314C8">
              <w:rPr>
                <w:rFonts w:ascii="Times New Roman" w:hAnsi="Times New Roman"/>
                <w:sz w:val="22"/>
                <w:szCs w:val="22"/>
                <w:lang w:val="ro-RO"/>
              </w:rPr>
              <w:t>număr de participanți, inclusiv romi</w:t>
            </w:r>
          </w:p>
        </w:tc>
        <w:tc>
          <w:tcPr>
            <w:tcW w:w="435" w:type="pct"/>
            <w:shd w:val="clear" w:color="auto" w:fill="auto"/>
          </w:tcPr>
          <w:p w14:paraId="5C880DD7" w14:textId="77777777" w:rsidR="00241D2B" w:rsidRPr="00A314C8" w:rsidRDefault="00241D2B" w:rsidP="00241D2B">
            <w:pPr>
              <w:ind w:firstLine="0"/>
              <w:rPr>
                <w:rFonts w:ascii="Times New Roman" w:hAnsi="Times New Roman"/>
                <w:sz w:val="22"/>
                <w:szCs w:val="22"/>
                <w:lang w:val="ro-RO"/>
              </w:rPr>
            </w:pPr>
            <w:r w:rsidRPr="00A314C8">
              <w:rPr>
                <w:rFonts w:ascii="Times New Roman" w:hAnsi="Times New Roman"/>
                <w:sz w:val="22"/>
                <w:szCs w:val="22"/>
                <w:lang w:val="ro-RO"/>
              </w:rPr>
              <w:t>În limitele alocațiilor bugetare</w:t>
            </w:r>
          </w:p>
          <w:p w14:paraId="2D8D2DEC" w14:textId="77777777" w:rsidR="00241D2B" w:rsidRPr="00A314C8" w:rsidRDefault="00241D2B" w:rsidP="00241D2B">
            <w:pPr>
              <w:ind w:firstLine="0"/>
              <w:contextualSpacing/>
              <w:jc w:val="center"/>
              <w:rPr>
                <w:rFonts w:ascii="Times New Roman" w:hAnsi="Times New Roman"/>
                <w:sz w:val="22"/>
                <w:szCs w:val="22"/>
                <w:lang w:val="ro-RO"/>
              </w:rPr>
            </w:pPr>
          </w:p>
        </w:tc>
        <w:tc>
          <w:tcPr>
            <w:tcW w:w="434" w:type="pct"/>
            <w:shd w:val="clear" w:color="auto" w:fill="auto"/>
          </w:tcPr>
          <w:p w14:paraId="1EF063F1" w14:textId="1F6AA7B2"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0736D7B1" w14:textId="77777777" w:rsidR="00241D2B" w:rsidRPr="00A314C8" w:rsidRDefault="00241D2B" w:rsidP="00241D2B">
            <w:pPr>
              <w:ind w:firstLine="0"/>
              <w:contextualSpacing/>
              <w:jc w:val="center"/>
              <w:rPr>
                <w:rFonts w:ascii="Times New Roman" w:hAnsi="Times New Roman"/>
                <w:sz w:val="22"/>
                <w:szCs w:val="22"/>
                <w:lang w:val="ro-RO"/>
              </w:rPr>
            </w:pPr>
          </w:p>
        </w:tc>
        <w:tc>
          <w:tcPr>
            <w:tcW w:w="387" w:type="pct"/>
            <w:shd w:val="clear" w:color="auto" w:fill="auto"/>
          </w:tcPr>
          <w:p w14:paraId="5DFD4B2F" w14:textId="77777777" w:rsidR="00241D2B" w:rsidRPr="00A314C8" w:rsidRDefault="00241D2B" w:rsidP="00241D2B">
            <w:pPr>
              <w:ind w:firstLine="0"/>
              <w:contextualSpacing/>
              <w:jc w:val="center"/>
              <w:rPr>
                <w:rFonts w:ascii="Times New Roman" w:hAnsi="Times New Roman"/>
                <w:b/>
                <w:bCs/>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593A3884" w14:textId="10309361"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Relații Interetnice</w:t>
            </w:r>
          </w:p>
          <w:p w14:paraId="2997161E" w14:textId="77777777" w:rsidR="00241D2B" w:rsidRPr="00A314C8" w:rsidRDefault="00241D2B" w:rsidP="00241D2B">
            <w:pPr>
              <w:ind w:firstLine="0"/>
              <w:contextualSpacing/>
              <w:rPr>
                <w:rFonts w:ascii="Times New Roman" w:hAnsi="Times New Roman"/>
                <w:sz w:val="22"/>
                <w:szCs w:val="22"/>
                <w:lang w:val="ro-RO"/>
              </w:rPr>
            </w:pPr>
          </w:p>
        </w:tc>
        <w:tc>
          <w:tcPr>
            <w:tcW w:w="1886" w:type="pct"/>
            <w:shd w:val="clear" w:color="auto" w:fill="auto"/>
          </w:tcPr>
          <w:p w14:paraId="4374EBE9" w14:textId="57B07822" w:rsidR="00241D2B" w:rsidRPr="00A314C8" w:rsidRDefault="00241D2B" w:rsidP="00241D2B">
            <w:pPr>
              <w:ind w:firstLine="0"/>
              <w:contextualSpacing/>
              <w:rPr>
                <w:rFonts w:ascii="Times New Roman" w:hAnsi="Times New Roman"/>
                <w:b/>
                <w:bCs/>
                <w:sz w:val="22"/>
                <w:szCs w:val="22"/>
                <w:lang w:val="ro-RO"/>
              </w:rPr>
            </w:pPr>
          </w:p>
        </w:tc>
      </w:tr>
      <w:tr w:rsidR="00241D2B" w:rsidRPr="00A314C8" w14:paraId="5E82548A" w14:textId="77777777" w:rsidTr="00DB3657">
        <w:trPr>
          <w:trHeight w:val="20"/>
        </w:trPr>
        <w:tc>
          <w:tcPr>
            <w:tcW w:w="5000" w:type="pct"/>
            <w:gridSpan w:val="7"/>
            <w:shd w:val="clear" w:color="auto" w:fill="auto"/>
          </w:tcPr>
          <w:p w14:paraId="2DA11775" w14:textId="1425FF82" w:rsidR="00241D2B" w:rsidRPr="00A314C8" w:rsidRDefault="00241D2B" w:rsidP="00241D2B">
            <w:pPr>
              <w:ind w:firstLine="0"/>
              <w:contextualSpacing/>
              <w:jc w:val="center"/>
              <w:rPr>
                <w:rFonts w:ascii="Times New Roman" w:hAnsi="Times New Roman"/>
                <w:b/>
                <w:bCs/>
                <w:sz w:val="22"/>
                <w:szCs w:val="22"/>
                <w:lang w:val="ro-RO"/>
              </w:rPr>
            </w:pPr>
            <w:r w:rsidRPr="00A314C8">
              <w:rPr>
                <w:rFonts w:ascii="Times New Roman" w:hAnsi="Times New Roman"/>
                <w:b/>
                <w:bCs/>
                <w:sz w:val="22"/>
                <w:szCs w:val="22"/>
                <w:lang w:val="ro-RO"/>
              </w:rPr>
              <w:lastRenderedPageBreak/>
              <w:t>Obiectivul specific nr. 5. Fortificarea statutului mediatorului comunitar</w:t>
            </w:r>
          </w:p>
          <w:p w14:paraId="180DA512" w14:textId="5A166D7D" w:rsidR="00241D2B" w:rsidRPr="00A314C8" w:rsidRDefault="00241D2B" w:rsidP="00241D2B">
            <w:pPr>
              <w:ind w:firstLine="0"/>
              <w:contextualSpacing/>
              <w:jc w:val="center"/>
              <w:rPr>
                <w:rFonts w:ascii="Times New Roman" w:hAnsi="Times New Roman"/>
                <w:b/>
                <w:bCs/>
                <w:sz w:val="22"/>
                <w:szCs w:val="22"/>
                <w:lang w:val="ro-RO"/>
              </w:rPr>
            </w:pPr>
            <w:r w:rsidRPr="00A314C8">
              <w:rPr>
                <w:rFonts w:ascii="Times New Roman" w:hAnsi="Times New Roman"/>
                <w:sz w:val="22"/>
                <w:szCs w:val="22"/>
                <w:lang w:val="ro-RO" w:eastAsia="ro-RO"/>
              </w:rPr>
              <w:t>Indicator: 53 de mediatori comunitari angajați în administrația publică locală până în anul 2025</w:t>
            </w:r>
          </w:p>
        </w:tc>
      </w:tr>
      <w:tr w:rsidR="00241D2B" w:rsidRPr="00A314C8" w14:paraId="0D512CA0" w14:textId="77777777" w:rsidTr="00DB3657">
        <w:trPr>
          <w:trHeight w:val="20"/>
        </w:trPr>
        <w:tc>
          <w:tcPr>
            <w:tcW w:w="5000" w:type="pct"/>
            <w:gridSpan w:val="7"/>
            <w:shd w:val="clear" w:color="auto" w:fill="auto"/>
          </w:tcPr>
          <w:p w14:paraId="48F22A64" w14:textId="0687FAE4" w:rsidR="00241D2B" w:rsidRPr="00A314C8" w:rsidRDefault="00241D2B" w:rsidP="00241D2B">
            <w:pPr>
              <w:ind w:firstLine="0"/>
              <w:contextualSpacing/>
              <w:jc w:val="center"/>
              <w:rPr>
                <w:rFonts w:ascii="Times New Roman" w:hAnsi="Times New Roman"/>
                <w:b/>
                <w:bCs/>
                <w:i/>
                <w:iCs/>
                <w:sz w:val="22"/>
                <w:szCs w:val="22"/>
                <w:lang w:val="ro-RO"/>
              </w:rPr>
            </w:pPr>
            <w:r w:rsidRPr="00A314C8">
              <w:rPr>
                <w:rFonts w:ascii="Times New Roman" w:hAnsi="Times New Roman"/>
                <w:b/>
                <w:bCs/>
                <w:i/>
                <w:iCs/>
                <w:sz w:val="22"/>
                <w:szCs w:val="22"/>
                <w:lang w:val="ro-RO"/>
              </w:rPr>
              <w:t>Domeniul activității mediatorilor comunitari</w:t>
            </w:r>
          </w:p>
        </w:tc>
      </w:tr>
      <w:tr w:rsidR="00241D2B" w:rsidRPr="00A314C8" w14:paraId="7DB49C78" w14:textId="77777777" w:rsidTr="00DB3657">
        <w:trPr>
          <w:trHeight w:val="20"/>
        </w:trPr>
        <w:tc>
          <w:tcPr>
            <w:tcW w:w="843" w:type="pct"/>
            <w:shd w:val="clear" w:color="auto" w:fill="auto"/>
          </w:tcPr>
          <w:p w14:paraId="7E29B7FC" w14:textId="7D21963E"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5.1. Angajarea mediatorilor comunitari conform Raportului actualizat cu privire la cartоgrafiеrea lосalitățilоr dens pоpulatе de pеrsоanеle dе еtniе rоmă din Republica Moldova și planificarea anuală a resurselor financiare pentru angajarea mediatorilor comunitari în localitățile noi identificate</w:t>
            </w:r>
          </w:p>
        </w:tc>
        <w:tc>
          <w:tcPr>
            <w:tcW w:w="532" w:type="pct"/>
            <w:shd w:val="clear" w:color="auto" w:fill="auto"/>
          </w:tcPr>
          <w:p w14:paraId="218431CA" w14:textId="67ACB7CD"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mediatori angajați</w:t>
            </w:r>
          </w:p>
          <w:p w14:paraId="6776D3F1" w14:textId="5DAFFEBD"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(valoarea de referință actuală – 45 de mediatori; ținta planificată – 53 de mediatori);</w:t>
            </w:r>
          </w:p>
          <w:p w14:paraId="54ADC248" w14:textId="18A443E5"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rețeaua de mediatori comunitari  operațională</w:t>
            </w:r>
          </w:p>
        </w:tc>
        <w:tc>
          <w:tcPr>
            <w:tcW w:w="435" w:type="pct"/>
            <w:shd w:val="clear" w:color="auto" w:fill="auto"/>
          </w:tcPr>
          <w:p w14:paraId="7671DF04" w14:textId="654B2F49"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6269341D" w14:textId="77777777"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761691D7" w14:textId="7FE1893A" w:rsidR="00241D2B" w:rsidRPr="00A314C8" w:rsidRDefault="00241D2B" w:rsidP="00241D2B">
            <w:pPr>
              <w:ind w:firstLine="0"/>
              <w:contextualSpacing/>
              <w:jc w:val="center"/>
              <w:rPr>
                <w:rFonts w:ascii="Times New Roman" w:hAnsi="Times New Roman"/>
                <w:sz w:val="22"/>
                <w:szCs w:val="22"/>
                <w:lang w:val="ro-RO"/>
              </w:rPr>
            </w:pPr>
          </w:p>
        </w:tc>
        <w:tc>
          <w:tcPr>
            <w:tcW w:w="387" w:type="pct"/>
            <w:shd w:val="clear" w:color="auto" w:fill="auto"/>
          </w:tcPr>
          <w:p w14:paraId="4C9E3770" w14:textId="6AF8B037"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 2022-2025</w:t>
            </w:r>
          </w:p>
        </w:tc>
        <w:tc>
          <w:tcPr>
            <w:tcW w:w="483" w:type="pct"/>
            <w:shd w:val="clear" w:color="auto" w:fill="auto"/>
          </w:tcPr>
          <w:p w14:paraId="6CC1B427"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Consiliul local</w:t>
            </w:r>
          </w:p>
          <w:p w14:paraId="5E292EA8" w14:textId="77777777" w:rsidR="00241D2B" w:rsidRPr="00A314C8" w:rsidRDefault="00241D2B" w:rsidP="00241D2B">
            <w:pPr>
              <w:ind w:firstLine="0"/>
              <w:contextualSpacing/>
              <w:rPr>
                <w:rFonts w:ascii="Times New Roman" w:hAnsi="Times New Roman"/>
                <w:sz w:val="22"/>
                <w:szCs w:val="22"/>
                <w:lang w:val="ro-RO"/>
              </w:rPr>
            </w:pPr>
          </w:p>
        </w:tc>
        <w:tc>
          <w:tcPr>
            <w:tcW w:w="1886" w:type="pct"/>
            <w:shd w:val="clear" w:color="auto" w:fill="auto"/>
          </w:tcPr>
          <w:p w14:paraId="052EED31" w14:textId="09FC8950" w:rsidR="00BD041A" w:rsidRPr="00A314C8" w:rsidRDefault="00BD041A" w:rsidP="00241D2B">
            <w:pPr>
              <w:ind w:firstLine="0"/>
              <w:contextualSpacing/>
              <w:rPr>
                <w:rFonts w:ascii="Times New Roman" w:hAnsi="Times New Roman"/>
                <w:b/>
                <w:bCs/>
                <w:sz w:val="22"/>
                <w:szCs w:val="22"/>
                <w:lang w:val="ro-RO"/>
              </w:rPr>
            </w:pPr>
            <w:r w:rsidRPr="00A314C8">
              <w:rPr>
                <w:rFonts w:ascii="Times New Roman" w:hAnsi="Times New Roman"/>
                <w:b/>
                <w:bCs/>
                <w:sz w:val="22"/>
                <w:szCs w:val="22"/>
                <w:lang w:val="ro-RO"/>
              </w:rPr>
              <w:t>Agenția Relații Interetnice</w:t>
            </w:r>
          </w:p>
          <w:p w14:paraId="6512D4E6" w14:textId="3EC7770C"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Pe parcursul anului 2023, numărul mediatorilor comunitari a fost suplinit cu încă</w:t>
            </w:r>
            <w:r w:rsidRPr="00A314C8">
              <w:rPr>
                <w:rFonts w:ascii="Times New Roman" w:hAnsi="Times New Roman"/>
                <w:b/>
                <w:bCs/>
                <w:sz w:val="22"/>
                <w:szCs w:val="22"/>
                <w:lang w:val="ro-RO"/>
              </w:rPr>
              <w:t xml:space="preserve"> 5 unități, </w:t>
            </w:r>
            <w:r w:rsidRPr="00A314C8">
              <w:rPr>
                <w:rFonts w:ascii="Times New Roman" w:hAnsi="Times New Roman"/>
                <w:sz w:val="22"/>
                <w:szCs w:val="22"/>
                <w:lang w:val="ro-RO"/>
              </w:rPr>
              <w:t>în total,</w:t>
            </w:r>
            <w:r w:rsidRPr="00A314C8">
              <w:rPr>
                <w:rFonts w:ascii="Times New Roman" w:hAnsi="Times New Roman"/>
                <w:b/>
                <w:bCs/>
                <w:sz w:val="22"/>
                <w:szCs w:val="22"/>
                <w:lang w:val="ro-RO"/>
              </w:rPr>
              <w:t xml:space="preserve"> </w:t>
            </w:r>
            <w:r w:rsidRPr="00A314C8">
              <w:rPr>
                <w:rFonts w:ascii="Times New Roman" w:hAnsi="Times New Roman"/>
                <w:sz w:val="22"/>
                <w:szCs w:val="22"/>
                <w:lang w:val="ro-RO"/>
              </w:rPr>
              <w:t>fiind instituite</w:t>
            </w:r>
            <w:r w:rsidRPr="00A314C8">
              <w:rPr>
                <w:rFonts w:ascii="Times New Roman" w:hAnsi="Times New Roman"/>
                <w:b/>
                <w:bCs/>
                <w:sz w:val="22"/>
                <w:szCs w:val="22"/>
                <w:lang w:val="ro-RO"/>
              </w:rPr>
              <w:t xml:space="preserve"> 53 unități de mediatori comunitari</w:t>
            </w:r>
            <w:r w:rsidRPr="00A314C8">
              <w:rPr>
                <w:rFonts w:ascii="Times New Roman" w:hAnsi="Times New Roman"/>
                <w:sz w:val="22"/>
                <w:szCs w:val="22"/>
                <w:lang w:val="ro-RO"/>
              </w:rPr>
              <w:t>, dintre care:</w:t>
            </w:r>
          </w:p>
          <w:p w14:paraId="1E7E78B0" w14:textId="602AC1D5" w:rsidR="00241D2B" w:rsidRPr="00A314C8" w:rsidRDefault="00241D2B" w:rsidP="00241D2B">
            <w:pPr>
              <w:pStyle w:val="ab"/>
              <w:numPr>
                <w:ilvl w:val="0"/>
                <w:numId w:val="36"/>
              </w:numPr>
              <w:rPr>
                <w:rFonts w:ascii="Times New Roman" w:hAnsi="Times New Roman"/>
                <w:b/>
                <w:bCs/>
                <w:sz w:val="22"/>
                <w:szCs w:val="22"/>
                <w:lang w:val="ro-RO"/>
              </w:rPr>
            </w:pPr>
            <w:r w:rsidRPr="00A314C8">
              <w:rPr>
                <w:rFonts w:ascii="Times New Roman" w:hAnsi="Times New Roman"/>
                <w:b/>
                <w:bCs/>
                <w:sz w:val="22"/>
                <w:szCs w:val="22"/>
                <w:lang w:val="ro-RO"/>
              </w:rPr>
              <w:t xml:space="preserve">45 mediatori angajați; </w:t>
            </w:r>
          </w:p>
          <w:p w14:paraId="74E8B873" w14:textId="656E6B62" w:rsidR="00241D2B" w:rsidRPr="00A314C8" w:rsidRDefault="00241D2B" w:rsidP="00241D2B">
            <w:pPr>
              <w:pStyle w:val="ab"/>
              <w:numPr>
                <w:ilvl w:val="0"/>
                <w:numId w:val="36"/>
              </w:numPr>
              <w:rPr>
                <w:rFonts w:ascii="Times New Roman" w:hAnsi="Times New Roman"/>
                <w:b/>
                <w:bCs/>
                <w:sz w:val="22"/>
                <w:szCs w:val="22"/>
                <w:lang w:val="ro-RO"/>
              </w:rPr>
            </w:pPr>
            <w:r w:rsidRPr="00A314C8">
              <w:rPr>
                <w:rFonts w:ascii="Times New Roman" w:hAnsi="Times New Roman"/>
                <w:b/>
                <w:bCs/>
                <w:sz w:val="22"/>
                <w:szCs w:val="22"/>
                <w:lang w:val="ro-RO"/>
              </w:rPr>
              <w:t>8 funcții – vacante.</w:t>
            </w:r>
          </w:p>
          <w:p w14:paraId="75CC6EE6" w14:textId="73E426A7" w:rsidR="00241D2B" w:rsidRPr="00A314C8" w:rsidRDefault="00241D2B" w:rsidP="00241D2B">
            <w:pPr>
              <w:ind w:firstLine="0"/>
              <w:contextualSpacing/>
              <w:rPr>
                <w:rFonts w:ascii="Times New Roman" w:hAnsi="Times New Roman"/>
                <w:sz w:val="22"/>
                <w:szCs w:val="22"/>
                <w:lang w:val="ro-RO"/>
              </w:rPr>
            </w:pPr>
          </w:p>
          <w:p w14:paraId="12ABBF12" w14:textId="0A698C1E" w:rsidR="00BD041A" w:rsidRPr="00A314C8" w:rsidRDefault="00BD041A" w:rsidP="00241D2B">
            <w:pPr>
              <w:ind w:firstLine="0"/>
              <w:contextualSpacing/>
              <w:rPr>
                <w:rFonts w:ascii="Times New Roman" w:hAnsi="Times New Roman"/>
                <w:b/>
                <w:bCs/>
                <w:sz w:val="22"/>
                <w:szCs w:val="22"/>
                <w:lang w:val="ro-RO"/>
              </w:rPr>
            </w:pPr>
            <w:r w:rsidRPr="00A314C8">
              <w:rPr>
                <w:rFonts w:ascii="Times New Roman" w:hAnsi="Times New Roman"/>
                <w:b/>
                <w:bCs/>
                <w:sz w:val="22"/>
                <w:szCs w:val="22"/>
                <w:lang w:val="ro-RO"/>
              </w:rPr>
              <w:t>Asociația Națională a Mediatorilor Comunitari</w:t>
            </w:r>
          </w:p>
          <w:p w14:paraId="0E3114F9" w14:textId="22B9A485" w:rsidR="00BD041A" w:rsidRPr="00A314C8" w:rsidRDefault="00BD041A"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Activități realizate:</w:t>
            </w:r>
          </w:p>
          <w:p w14:paraId="030DE07A" w14:textId="0464A2EF" w:rsidR="00BD041A" w:rsidRPr="00A314C8" w:rsidRDefault="00BD041A" w:rsidP="00BD041A">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 </w:t>
            </w:r>
            <w:r w:rsidR="00C8541A" w:rsidRPr="00A314C8">
              <w:rPr>
                <w:rFonts w:ascii="Times New Roman" w:hAnsi="Times New Roman"/>
                <w:sz w:val="22"/>
                <w:szCs w:val="22"/>
                <w:lang w:val="ro-RO"/>
              </w:rPr>
              <w:t>O</w:t>
            </w:r>
            <w:r w:rsidRPr="00A314C8">
              <w:rPr>
                <w:rFonts w:ascii="Times New Roman" w:hAnsi="Times New Roman"/>
                <w:sz w:val="22"/>
                <w:szCs w:val="22"/>
                <w:lang w:val="ro-RO"/>
              </w:rPr>
              <w:t>rganizarea sesiunilor de conștientizare și informare cu APL în localitățile dens populate de romi, unde nu există mediator comunitar (36 de localități selectate).</w:t>
            </w:r>
          </w:p>
          <w:p w14:paraId="46696C21" w14:textId="77777777" w:rsidR="00BD041A" w:rsidRPr="00A314C8" w:rsidRDefault="00BD041A" w:rsidP="00BD041A">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Numărul de vizite de lucru pentru identificarea candidaților: </w:t>
            </w:r>
            <w:r w:rsidRPr="00A314C8">
              <w:rPr>
                <w:rFonts w:ascii="Times New Roman" w:hAnsi="Times New Roman"/>
                <w:b/>
                <w:bCs/>
                <w:sz w:val="22"/>
                <w:szCs w:val="22"/>
                <w:lang w:val="ro-RO"/>
              </w:rPr>
              <w:t>40 de vizite</w:t>
            </w:r>
            <w:r w:rsidRPr="00A314C8">
              <w:rPr>
                <w:rFonts w:ascii="Times New Roman" w:hAnsi="Times New Roman"/>
                <w:sz w:val="22"/>
                <w:szCs w:val="22"/>
                <w:lang w:val="ro-RO"/>
              </w:rPr>
              <w:t xml:space="preserve"> în localitățile unde urmează a institui funcția de mediator comunitar pentru perioada anilor 2024-2025.</w:t>
            </w:r>
          </w:p>
          <w:p w14:paraId="55661697" w14:textId="77777777" w:rsidR="00BD041A" w:rsidRPr="00A314C8" w:rsidRDefault="00BD041A" w:rsidP="00BD041A">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Urmare a vizitelor efectuate au fost identificați </w:t>
            </w:r>
            <w:r w:rsidRPr="00A314C8">
              <w:rPr>
                <w:rFonts w:ascii="Times New Roman" w:hAnsi="Times New Roman"/>
                <w:b/>
                <w:bCs/>
                <w:sz w:val="22"/>
                <w:szCs w:val="22"/>
                <w:lang w:val="ro-RO"/>
              </w:rPr>
              <w:t>43 de candidați</w:t>
            </w:r>
            <w:r w:rsidRPr="00A314C8">
              <w:rPr>
                <w:rFonts w:ascii="Times New Roman" w:hAnsi="Times New Roman"/>
                <w:sz w:val="22"/>
                <w:szCs w:val="22"/>
                <w:lang w:val="ro-RO"/>
              </w:rPr>
              <w:t xml:space="preserve"> la funcția de mediator comunitar, dintre care: 27 femei și 16 bărbați;</w:t>
            </w:r>
          </w:p>
          <w:p w14:paraId="487D7F37" w14:textId="2E49AD11" w:rsidR="00BD041A" w:rsidRPr="00A314C8" w:rsidRDefault="00BD041A" w:rsidP="00BD041A">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C8541A" w:rsidRPr="00A314C8">
              <w:rPr>
                <w:rFonts w:ascii="Times New Roman" w:hAnsi="Times New Roman"/>
                <w:sz w:val="22"/>
                <w:szCs w:val="22"/>
                <w:lang w:val="ro-RO"/>
              </w:rPr>
              <w:t xml:space="preserve"> </w:t>
            </w:r>
            <w:r w:rsidRPr="00A314C8">
              <w:rPr>
                <w:rFonts w:ascii="Times New Roman" w:hAnsi="Times New Roman"/>
                <w:sz w:val="22"/>
                <w:szCs w:val="22"/>
                <w:lang w:val="ro-RO"/>
              </w:rPr>
              <w:t xml:space="preserve">Iniţierea procesului de angajare a mediatorilor comunitari, pentru care sunt prevăzute mijloace bugetare pentru anul 2023, prin hotărâre a consiliului local. </w:t>
            </w:r>
          </w:p>
          <w:p w14:paraId="11862B16" w14:textId="66280064" w:rsidR="00BD041A" w:rsidRPr="00A314C8" w:rsidRDefault="00BD041A" w:rsidP="00BD041A">
            <w:pPr>
              <w:ind w:firstLine="0"/>
              <w:contextualSpacing/>
              <w:rPr>
                <w:rFonts w:ascii="Times New Roman" w:hAnsi="Times New Roman"/>
                <w:sz w:val="22"/>
                <w:szCs w:val="22"/>
                <w:lang w:val="ro-RO"/>
              </w:rPr>
            </w:pPr>
            <w:r w:rsidRPr="00A314C8">
              <w:rPr>
                <w:rFonts w:ascii="Times New Roman" w:hAnsi="Times New Roman"/>
                <w:b/>
                <w:bCs/>
                <w:sz w:val="22"/>
                <w:szCs w:val="22"/>
                <w:lang w:val="ro-RO"/>
              </w:rPr>
              <w:t>Total: 8 persoane</w:t>
            </w:r>
            <w:r w:rsidRPr="00A314C8">
              <w:rPr>
                <w:rFonts w:ascii="Times New Roman" w:hAnsi="Times New Roman"/>
                <w:sz w:val="22"/>
                <w:szCs w:val="22"/>
                <w:lang w:val="ro-RO"/>
              </w:rPr>
              <w:t>, dintre care: 5 persoane angajate în cadrul APL din or. R</w:t>
            </w:r>
            <w:r w:rsidR="000F79E5" w:rsidRPr="00A314C8">
              <w:rPr>
                <w:rFonts w:ascii="Times New Roman" w:hAnsi="Times New Roman"/>
                <w:sz w:val="22"/>
                <w:szCs w:val="22"/>
                <w:lang w:val="ro-RO"/>
              </w:rPr>
              <w:t>î</w:t>
            </w:r>
            <w:r w:rsidRPr="00A314C8">
              <w:rPr>
                <w:rFonts w:ascii="Times New Roman" w:hAnsi="Times New Roman"/>
                <w:sz w:val="22"/>
                <w:szCs w:val="22"/>
                <w:lang w:val="ro-RO"/>
              </w:rPr>
              <w:t xml:space="preserve">şcani, or. Otaci, or. Edineț, or. Călărași și sat. Pârlița (Ungheni) în baza rectificării bugetului național, începând cu 1 mai 2023 și alocării de către Ministerul Finanțelor a resurselor financiare suplementare cu destinație specială, 3 persoane angajate în cadrul APL din mun. Comrat, or. Cimișlia, sat. Mihăileni (Râșcani) ca urmare a funcției vacante existente și cu resurse financiare deja bugetate pentru anul 2023. Toate aceste 8 persoane au fost </w:t>
            </w:r>
            <w:r w:rsidRPr="00A314C8">
              <w:rPr>
                <w:rFonts w:ascii="Times New Roman" w:hAnsi="Times New Roman"/>
                <w:sz w:val="22"/>
                <w:szCs w:val="22"/>
                <w:lang w:val="ro-RO"/>
              </w:rPr>
              <w:lastRenderedPageBreak/>
              <w:t xml:space="preserve">identificate nemijlocit de către ANMC în cadrul vizitelor în teritoriu, au fost instruite în cadrul atelierelor de formare profesională organizate de ANMC (august 2023) și recomandate către APL; </w:t>
            </w:r>
          </w:p>
          <w:p w14:paraId="632FB71E" w14:textId="54111925" w:rsidR="00BD041A" w:rsidRPr="00A314C8" w:rsidRDefault="00BD041A" w:rsidP="00BD041A">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0F79E5" w:rsidRPr="00A314C8">
              <w:rPr>
                <w:rFonts w:ascii="Times New Roman" w:hAnsi="Times New Roman"/>
                <w:sz w:val="22"/>
                <w:szCs w:val="22"/>
                <w:lang w:val="ro-RO"/>
              </w:rPr>
              <w:t xml:space="preserve"> </w:t>
            </w:r>
            <w:r w:rsidRPr="00A314C8">
              <w:rPr>
                <w:rFonts w:ascii="Times New Roman" w:hAnsi="Times New Roman"/>
                <w:sz w:val="22"/>
                <w:szCs w:val="22"/>
                <w:lang w:val="ro-RO"/>
              </w:rPr>
              <w:t>Identificarea spațiilor de lucru pentru cele 28 de unități suplimentare pentru mediatorii comunitari prin dialog și negociere cu APL.</w:t>
            </w:r>
          </w:p>
          <w:p w14:paraId="3890E8B8" w14:textId="77777777" w:rsidR="00BD041A" w:rsidRPr="00A314C8" w:rsidRDefault="00BD041A" w:rsidP="00BD041A">
            <w:pPr>
              <w:ind w:firstLine="0"/>
              <w:contextualSpacing/>
              <w:rPr>
                <w:rFonts w:ascii="Times New Roman" w:hAnsi="Times New Roman"/>
                <w:sz w:val="22"/>
                <w:szCs w:val="22"/>
                <w:lang w:val="ro-RO"/>
              </w:rPr>
            </w:pPr>
            <w:r w:rsidRPr="00A314C8">
              <w:rPr>
                <w:rFonts w:ascii="Times New Roman" w:hAnsi="Times New Roman"/>
                <w:b/>
                <w:bCs/>
                <w:sz w:val="22"/>
                <w:szCs w:val="22"/>
                <w:lang w:val="ro-RO"/>
              </w:rPr>
              <w:t>Total:</w:t>
            </w:r>
            <w:r w:rsidRPr="00A314C8">
              <w:rPr>
                <w:rFonts w:ascii="Times New Roman" w:hAnsi="Times New Roman"/>
                <w:sz w:val="22"/>
                <w:szCs w:val="22"/>
                <w:lang w:val="ro-RO"/>
              </w:rPr>
              <w:t xml:space="preserve"> </w:t>
            </w:r>
            <w:r w:rsidRPr="00A314C8">
              <w:rPr>
                <w:rFonts w:ascii="Times New Roman" w:hAnsi="Times New Roman"/>
                <w:b/>
                <w:bCs/>
                <w:sz w:val="22"/>
                <w:szCs w:val="22"/>
                <w:lang w:val="ro-RO"/>
              </w:rPr>
              <w:t>29 de birouri</w:t>
            </w:r>
            <w:r w:rsidRPr="00A314C8">
              <w:rPr>
                <w:rFonts w:ascii="Times New Roman" w:hAnsi="Times New Roman"/>
                <w:sz w:val="22"/>
                <w:szCs w:val="22"/>
                <w:lang w:val="ro-RO"/>
              </w:rPr>
              <w:t xml:space="preserve"> (cu rezervă);</w:t>
            </w:r>
          </w:p>
          <w:p w14:paraId="2D323E52" w14:textId="77777777" w:rsidR="00BD041A" w:rsidRPr="00A314C8" w:rsidRDefault="00BD041A" w:rsidP="00BD041A">
            <w:pPr>
              <w:ind w:firstLine="0"/>
              <w:contextualSpacing/>
              <w:rPr>
                <w:rFonts w:ascii="Times New Roman" w:hAnsi="Times New Roman"/>
                <w:sz w:val="22"/>
                <w:szCs w:val="22"/>
                <w:lang w:val="ro-RO"/>
              </w:rPr>
            </w:pPr>
            <w:r w:rsidRPr="00A314C8">
              <w:rPr>
                <w:rFonts w:ascii="Times New Roman" w:hAnsi="Times New Roman"/>
                <w:sz w:val="22"/>
                <w:szCs w:val="22"/>
                <w:lang w:val="ro-RO"/>
              </w:rPr>
              <w:t>-</w:t>
            </w:r>
            <w:r w:rsidR="000F79E5" w:rsidRPr="00A314C8">
              <w:rPr>
                <w:rFonts w:ascii="Times New Roman" w:hAnsi="Times New Roman"/>
                <w:sz w:val="22"/>
                <w:szCs w:val="22"/>
                <w:lang w:val="ro-RO"/>
              </w:rPr>
              <w:t xml:space="preserve"> </w:t>
            </w:r>
            <w:r w:rsidRPr="00A314C8">
              <w:rPr>
                <w:rFonts w:ascii="Times New Roman" w:hAnsi="Times New Roman"/>
                <w:sz w:val="22"/>
                <w:szCs w:val="22"/>
                <w:lang w:val="ro-RO"/>
              </w:rPr>
              <w:t>Evaluarea nevoilor de formare a celor 44 de mediatori comunitari angajați, pentru a organiza consolidarea capacității concentrată pe nevoile de formare.</w:t>
            </w:r>
          </w:p>
          <w:p w14:paraId="31A168F9" w14:textId="77777777" w:rsidR="00962895" w:rsidRPr="00A314C8" w:rsidRDefault="00962895" w:rsidP="00BD041A">
            <w:pPr>
              <w:ind w:firstLine="0"/>
              <w:contextualSpacing/>
              <w:rPr>
                <w:rFonts w:ascii="Times New Roman" w:hAnsi="Times New Roman"/>
                <w:sz w:val="22"/>
                <w:szCs w:val="22"/>
                <w:lang w:val="ro-RO"/>
              </w:rPr>
            </w:pPr>
            <w:r w:rsidRPr="00A314C8">
              <w:rPr>
                <w:rFonts w:ascii="Times New Roman" w:hAnsi="Times New Roman"/>
                <w:b/>
                <w:bCs/>
                <w:sz w:val="22"/>
                <w:szCs w:val="22"/>
                <w:lang w:val="ro-RO"/>
              </w:rPr>
              <w:t>Total: 36 de mediatori comunitari</w:t>
            </w:r>
            <w:r w:rsidRPr="00A314C8">
              <w:rPr>
                <w:rFonts w:ascii="Times New Roman" w:hAnsi="Times New Roman"/>
                <w:sz w:val="22"/>
                <w:szCs w:val="22"/>
                <w:lang w:val="ro-RO"/>
              </w:rPr>
              <w:t xml:space="preserve"> evaluați în baza unui chestionar elaborat de experții din cadrul ANMC și contractați în cadrul proiectului finanțat de GIZ Moldova</w:t>
            </w:r>
            <w:r w:rsidR="005A05EF" w:rsidRPr="00A314C8">
              <w:rPr>
                <w:rFonts w:ascii="Times New Roman" w:hAnsi="Times New Roman"/>
                <w:sz w:val="22"/>
                <w:szCs w:val="22"/>
                <w:lang w:val="ro-RO"/>
              </w:rPr>
              <w:t>.</w:t>
            </w:r>
          </w:p>
          <w:p w14:paraId="3EE54C80" w14:textId="70B6CC9F" w:rsidR="005A05EF" w:rsidRPr="00A314C8" w:rsidRDefault="005A05EF" w:rsidP="00BD041A">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Totodată, ANMC a desfășurat </w:t>
            </w:r>
            <w:r w:rsidRPr="00A314C8">
              <w:rPr>
                <w:rFonts w:ascii="Times New Roman" w:hAnsi="Times New Roman"/>
                <w:b/>
                <w:bCs/>
                <w:sz w:val="22"/>
                <w:szCs w:val="22"/>
                <w:lang w:val="ro-RO"/>
              </w:rPr>
              <w:t>cartografierea condițiilor de muncă a 40 de mediatori angajați</w:t>
            </w:r>
            <w:r w:rsidRPr="00A314C8">
              <w:rPr>
                <w:rFonts w:ascii="Times New Roman" w:hAnsi="Times New Roman"/>
                <w:sz w:val="22"/>
                <w:szCs w:val="22"/>
                <w:lang w:val="ro-RO"/>
              </w:rPr>
              <w:t xml:space="preserve"> și a spațiilor puse la dispoziție de către APL, precum și a resurselor necesare organizării activităților acestora. </w:t>
            </w:r>
            <w:r w:rsidRPr="00A314C8">
              <w:rPr>
                <w:rFonts w:ascii="Times New Roman" w:hAnsi="Times New Roman"/>
                <w:b/>
                <w:bCs/>
                <w:sz w:val="22"/>
                <w:szCs w:val="22"/>
                <w:lang w:val="ro-RO"/>
              </w:rPr>
              <w:t>Total: 32 de birouri cartografiate</w:t>
            </w:r>
            <w:r w:rsidRPr="00A314C8">
              <w:rPr>
                <w:rFonts w:ascii="Times New Roman" w:hAnsi="Times New Roman"/>
                <w:sz w:val="22"/>
                <w:szCs w:val="22"/>
                <w:lang w:val="ro-RO"/>
              </w:rPr>
              <w:t>. S-a stabilit că: 68% din birouri nu sunt dotate în plină măsură cu mobilier; 60% duc lipsă de tehnică de clacul; 22% sunt în stare deplorabilă a condițiilor de muncă</w:t>
            </w:r>
            <w:r w:rsidR="00CF72B5" w:rsidRPr="00A314C8">
              <w:rPr>
                <w:rFonts w:ascii="Times New Roman" w:hAnsi="Times New Roman"/>
                <w:sz w:val="22"/>
                <w:szCs w:val="22"/>
                <w:lang w:val="ro-RO"/>
              </w:rPr>
              <w:t>.</w:t>
            </w:r>
          </w:p>
        </w:tc>
      </w:tr>
      <w:tr w:rsidR="00241D2B" w:rsidRPr="00A314C8" w14:paraId="590C616B" w14:textId="77777777" w:rsidTr="00DB3657">
        <w:trPr>
          <w:trHeight w:val="20"/>
        </w:trPr>
        <w:tc>
          <w:tcPr>
            <w:tcW w:w="843" w:type="pct"/>
            <w:shd w:val="clear" w:color="auto" w:fill="auto"/>
          </w:tcPr>
          <w:p w14:paraId="14E39CDC" w14:textId="11422F6C"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5.2. Plasarea pe paginile web oficiale ale Agenției Relații Interetnice și primăriilor a informațiilor cu privire la planurile de activitate ale mediatorilor comunitari și activitățile/succesele acestora</w:t>
            </w:r>
          </w:p>
        </w:tc>
        <w:tc>
          <w:tcPr>
            <w:tcW w:w="532" w:type="pct"/>
            <w:shd w:val="clear" w:color="auto" w:fill="auto"/>
          </w:tcPr>
          <w:p w14:paraId="7B0561BC" w14:textId="3F6EC65D"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informații plasate pe paginile web oficiale ale Agenției Relații Interetnice și primăriilor</w:t>
            </w:r>
          </w:p>
        </w:tc>
        <w:tc>
          <w:tcPr>
            <w:tcW w:w="435" w:type="pct"/>
            <w:shd w:val="clear" w:color="auto" w:fill="auto"/>
          </w:tcPr>
          <w:p w14:paraId="039B8EE0" w14:textId="3AC87718"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4CD6E8C6" w14:textId="77777777"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59662900" w14:textId="473CCC55" w:rsidR="00241D2B" w:rsidRPr="00A314C8" w:rsidRDefault="00241D2B" w:rsidP="00241D2B">
            <w:pPr>
              <w:ind w:firstLine="0"/>
              <w:contextualSpacing/>
              <w:jc w:val="center"/>
              <w:rPr>
                <w:rFonts w:ascii="Times New Roman" w:hAnsi="Times New Roman"/>
                <w:sz w:val="22"/>
                <w:szCs w:val="22"/>
                <w:lang w:val="ro-RO"/>
              </w:rPr>
            </w:pPr>
          </w:p>
        </w:tc>
        <w:tc>
          <w:tcPr>
            <w:tcW w:w="387" w:type="pct"/>
            <w:shd w:val="clear" w:color="auto" w:fill="auto"/>
          </w:tcPr>
          <w:p w14:paraId="5F2FAA4F" w14:textId="68E2ACC8"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 2022-2025</w:t>
            </w:r>
          </w:p>
        </w:tc>
        <w:tc>
          <w:tcPr>
            <w:tcW w:w="483" w:type="pct"/>
            <w:shd w:val="clear" w:color="auto" w:fill="auto"/>
          </w:tcPr>
          <w:p w14:paraId="42A575E9" w14:textId="746194D3"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Relații Interetnice; autoritățile administrației publice locale</w:t>
            </w:r>
          </w:p>
          <w:p w14:paraId="60A943FC" w14:textId="77777777" w:rsidR="00241D2B" w:rsidRPr="00A314C8" w:rsidRDefault="00241D2B" w:rsidP="00241D2B">
            <w:pPr>
              <w:ind w:firstLine="0"/>
              <w:contextualSpacing/>
              <w:rPr>
                <w:rFonts w:ascii="Times New Roman" w:hAnsi="Times New Roman"/>
                <w:sz w:val="22"/>
                <w:szCs w:val="22"/>
                <w:lang w:val="ro-RO"/>
              </w:rPr>
            </w:pPr>
          </w:p>
        </w:tc>
        <w:tc>
          <w:tcPr>
            <w:tcW w:w="1886" w:type="pct"/>
            <w:shd w:val="clear" w:color="auto" w:fill="auto"/>
          </w:tcPr>
          <w:p w14:paraId="58A1FA4E" w14:textId="77777777" w:rsidR="00241D2B" w:rsidRPr="00A314C8" w:rsidRDefault="00241D2B" w:rsidP="00241D2B">
            <w:pPr>
              <w:ind w:firstLine="0"/>
              <w:contextualSpacing/>
              <w:rPr>
                <w:rFonts w:ascii="Times New Roman" w:hAnsi="Times New Roman"/>
                <w:sz w:val="22"/>
                <w:szCs w:val="22"/>
                <w:lang w:val="ro-RO"/>
              </w:rPr>
            </w:pPr>
          </w:p>
        </w:tc>
      </w:tr>
      <w:tr w:rsidR="00241D2B" w:rsidRPr="00A314C8" w14:paraId="6C0E8AA4" w14:textId="77777777" w:rsidTr="00DB3657">
        <w:trPr>
          <w:trHeight w:val="20"/>
        </w:trPr>
        <w:tc>
          <w:tcPr>
            <w:tcW w:w="843" w:type="pct"/>
            <w:shd w:val="clear" w:color="auto" w:fill="auto"/>
          </w:tcPr>
          <w:p w14:paraId="4B0232F7" w14:textId="3B76FAC9"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5.3. Organizarea de către autoritățile administrației publice locale de nivelul </w:t>
            </w:r>
            <w:r w:rsidRPr="00A314C8">
              <w:rPr>
                <w:rFonts w:ascii="Times New Roman" w:hAnsi="Times New Roman"/>
                <w:sz w:val="22"/>
                <w:szCs w:val="22"/>
                <w:lang w:val="ro-RO"/>
              </w:rPr>
              <w:lastRenderedPageBreak/>
              <w:t>al doilea a ședințelor de lucru cu subiecte dedicate activității mediatorilor comunitari și problematicii comunității rome</w:t>
            </w:r>
          </w:p>
        </w:tc>
        <w:tc>
          <w:tcPr>
            <w:tcW w:w="532" w:type="pct"/>
            <w:shd w:val="clear" w:color="auto" w:fill="auto"/>
          </w:tcPr>
          <w:p w14:paraId="2E6A198E" w14:textId="7471E7A8"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Număr de ședințe organizate</w:t>
            </w:r>
          </w:p>
          <w:p w14:paraId="37631EAC" w14:textId="00A70708"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(ținta planificată – 2 ședințe anual);</w:t>
            </w:r>
          </w:p>
          <w:p w14:paraId="709C8E43" w14:textId="3C665F4E"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subiecte discutate;</w:t>
            </w:r>
          </w:p>
          <w:p w14:paraId="410AA21E" w14:textId="23973F36"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probleme soluționate;</w:t>
            </w:r>
          </w:p>
          <w:p w14:paraId="4FFA2374" w14:textId="277338D2"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număr de romi participanți, inclusiv mediatori comunitari </w:t>
            </w:r>
          </w:p>
        </w:tc>
        <w:tc>
          <w:tcPr>
            <w:tcW w:w="435" w:type="pct"/>
            <w:shd w:val="clear" w:color="auto" w:fill="auto"/>
          </w:tcPr>
          <w:p w14:paraId="04A28A94" w14:textId="7C0663BD"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În limitele alocațiilor bugetare</w:t>
            </w:r>
          </w:p>
        </w:tc>
        <w:tc>
          <w:tcPr>
            <w:tcW w:w="434" w:type="pct"/>
            <w:shd w:val="clear" w:color="auto" w:fill="auto"/>
          </w:tcPr>
          <w:p w14:paraId="0929DFFC" w14:textId="77777777"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71E4E666" w14:textId="6C20F3FB" w:rsidR="00241D2B" w:rsidRPr="00A314C8" w:rsidRDefault="00241D2B" w:rsidP="00241D2B">
            <w:pPr>
              <w:ind w:firstLine="0"/>
              <w:contextualSpacing/>
              <w:jc w:val="center"/>
              <w:rPr>
                <w:rFonts w:ascii="Times New Roman" w:hAnsi="Times New Roman"/>
                <w:sz w:val="22"/>
                <w:szCs w:val="22"/>
                <w:lang w:val="ro-RO"/>
              </w:rPr>
            </w:pPr>
          </w:p>
        </w:tc>
        <w:tc>
          <w:tcPr>
            <w:tcW w:w="387" w:type="pct"/>
            <w:shd w:val="clear" w:color="auto" w:fill="auto"/>
          </w:tcPr>
          <w:p w14:paraId="18BA4A43" w14:textId="4D987081"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Anual, 2022-2025</w:t>
            </w:r>
          </w:p>
        </w:tc>
        <w:tc>
          <w:tcPr>
            <w:tcW w:w="483" w:type="pct"/>
            <w:shd w:val="clear" w:color="auto" w:fill="auto"/>
          </w:tcPr>
          <w:p w14:paraId="3DBFAAD5" w14:textId="06173F85"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Autoritățile administrației publice locale</w:t>
            </w:r>
          </w:p>
          <w:p w14:paraId="7D097395" w14:textId="77777777" w:rsidR="00241D2B" w:rsidRPr="00A314C8" w:rsidRDefault="00241D2B" w:rsidP="00241D2B">
            <w:pPr>
              <w:ind w:firstLine="0"/>
              <w:contextualSpacing/>
              <w:rPr>
                <w:rFonts w:ascii="Times New Roman" w:hAnsi="Times New Roman"/>
                <w:sz w:val="22"/>
                <w:szCs w:val="22"/>
                <w:lang w:val="ro-RO"/>
              </w:rPr>
            </w:pPr>
          </w:p>
        </w:tc>
        <w:tc>
          <w:tcPr>
            <w:tcW w:w="1886" w:type="pct"/>
            <w:shd w:val="clear" w:color="auto" w:fill="auto"/>
          </w:tcPr>
          <w:p w14:paraId="29DBB07E" w14:textId="7A99DEF0" w:rsidR="00241D2B" w:rsidRPr="00A314C8" w:rsidRDefault="00241D2B" w:rsidP="00241D2B">
            <w:pPr>
              <w:ind w:firstLine="0"/>
              <w:contextualSpacing/>
              <w:rPr>
                <w:rFonts w:ascii="Times New Roman" w:hAnsi="Times New Roman"/>
                <w:sz w:val="22"/>
                <w:szCs w:val="22"/>
                <w:lang w:val="ro-RO"/>
              </w:rPr>
            </w:pPr>
          </w:p>
        </w:tc>
      </w:tr>
      <w:tr w:rsidR="00241D2B" w:rsidRPr="00A314C8" w14:paraId="2792D705" w14:textId="77777777" w:rsidTr="00DB3657">
        <w:trPr>
          <w:trHeight w:val="20"/>
        </w:trPr>
        <w:tc>
          <w:tcPr>
            <w:tcW w:w="843" w:type="pct"/>
            <w:shd w:val="clear" w:color="auto" w:fill="auto"/>
          </w:tcPr>
          <w:p w14:paraId="04E9B09D" w14:textId="67F7E732"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5.4. Diseminarea cazurilor de intervenție de succes a mediatorilor comunitari în scopul promovării serviciului acestora în realizarea incluziunii social-economice a populației de etnie romă</w:t>
            </w:r>
          </w:p>
        </w:tc>
        <w:tc>
          <w:tcPr>
            <w:tcW w:w="532" w:type="pct"/>
            <w:shd w:val="clear" w:color="auto" w:fill="auto"/>
          </w:tcPr>
          <w:p w14:paraId="14293468" w14:textId="23CD84E5"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spoturi/ materiale informative diseminate;</w:t>
            </w:r>
          </w:p>
          <w:p w14:paraId="0BCC2432" w14:textId="1645F53E"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mediatori comunitari implicați</w:t>
            </w:r>
          </w:p>
        </w:tc>
        <w:tc>
          <w:tcPr>
            <w:tcW w:w="435" w:type="pct"/>
            <w:shd w:val="clear" w:color="auto" w:fill="auto"/>
          </w:tcPr>
          <w:p w14:paraId="3AFF68A9" w14:textId="77777777"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p w14:paraId="4583C2ED" w14:textId="77777777" w:rsidR="00241D2B" w:rsidRPr="00A314C8" w:rsidRDefault="00241D2B" w:rsidP="00241D2B">
            <w:pPr>
              <w:ind w:firstLine="0"/>
              <w:contextualSpacing/>
              <w:jc w:val="center"/>
              <w:rPr>
                <w:rFonts w:ascii="Times New Roman" w:hAnsi="Times New Roman"/>
                <w:sz w:val="22"/>
                <w:szCs w:val="22"/>
                <w:lang w:val="ro-RO"/>
              </w:rPr>
            </w:pPr>
          </w:p>
        </w:tc>
        <w:tc>
          <w:tcPr>
            <w:tcW w:w="434" w:type="pct"/>
            <w:shd w:val="clear" w:color="auto" w:fill="auto"/>
          </w:tcPr>
          <w:p w14:paraId="0A0C0ED2" w14:textId="77777777"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5C44EDCD" w14:textId="05B9427D" w:rsidR="00241D2B" w:rsidRPr="00A314C8" w:rsidRDefault="00241D2B" w:rsidP="00241D2B">
            <w:pPr>
              <w:ind w:firstLine="0"/>
              <w:contextualSpacing/>
              <w:jc w:val="center"/>
              <w:rPr>
                <w:rFonts w:ascii="Times New Roman" w:hAnsi="Times New Roman"/>
                <w:sz w:val="22"/>
                <w:szCs w:val="22"/>
                <w:lang w:val="ro-RO"/>
              </w:rPr>
            </w:pPr>
          </w:p>
        </w:tc>
        <w:tc>
          <w:tcPr>
            <w:tcW w:w="387" w:type="pct"/>
            <w:shd w:val="clear" w:color="auto" w:fill="auto"/>
          </w:tcPr>
          <w:p w14:paraId="6279E02E" w14:textId="77777777"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p>
          <w:p w14:paraId="6DD8F4CF" w14:textId="789A38FF"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2022-2025</w:t>
            </w:r>
          </w:p>
        </w:tc>
        <w:tc>
          <w:tcPr>
            <w:tcW w:w="483" w:type="pct"/>
            <w:shd w:val="clear" w:color="auto" w:fill="auto"/>
          </w:tcPr>
          <w:p w14:paraId="373488CF" w14:textId="7F8C59A4"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Relații Interetnice</w:t>
            </w:r>
          </w:p>
          <w:p w14:paraId="75713E58" w14:textId="77777777" w:rsidR="00241D2B" w:rsidRPr="00A314C8" w:rsidRDefault="00241D2B" w:rsidP="00241D2B">
            <w:pPr>
              <w:ind w:firstLine="0"/>
              <w:contextualSpacing/>
              <w:rPr>
                <w:rFonts w:ascii="Times New Roman" w:hAnsi="Times New Roman"/>
                <w:sz w:val="22"/>
                <w:szCs w:val="22"/>
                <w:lang w:val="ro-RO"/>
              </w:rPr>
            </w:pPr>
          </w:p>
        </w:tc>
        <w:tc>
          <w:tcPr>
            <w:tcW w:w="1886" w:type="pct"/>
            <w:shd w:val="clear" w:color="auto" w:fill="auto"/>
          </w:tcPr>
          <w:p w14:paraId="6B463FDD"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b/>
                <w:bCs/>
                <w:sz w:val="22"/>
                <w:szCs w:val="22"/>
                <w:lang w:val="ro-RO"/>
              </w:rPr>
              <w:t>6 istorii de succes</w:t>
            </w:r>
            <w:r w:rsidRPr="00A314C8">
              <w:rPr>
                <w:rFonts w:ascii="Times New Roman" w:hAnsi="Times New Roman"/>
                <w:sz w:val="22"/>
                <w:szCs w:val="22"/>
                <w:lang w:val="ro-RO"/>
              </w:rPr>
              <w:t xml:space="preserve"> a mediatorilor comunitari au fost diseminate în cadrul expoziției organizate cu prilejul </w:t>
            </w:r>
            <w:r w:rsidRPr="00A314C8">
              <w:rPr>
                <w:rFonts w:ascii="Times New Roman" w:hAnsi="Times New Roman"/>
                <w:i/>
                <w:iCs/>
                <w:sz w:val="22"/>
                <w:szCs w:val="22"/>
                <w:lang w:val="ro-RO"/>
              </w:rPr>
              <w:t>Zilei Internaționale a Romilor</w:t>
            </w:r>
            <w:r w:rsidRPr="00A314C8">
              <w:rPr>
                <w:rFonts w:ascii="Times New Roman" w:hAnsi="Times New Roman"/>
                <w:sz w:val="22"/>
                <w:szCs w:val="22"/>
                <w:lang w:val="ro-RO"/>
              </w:rPr>
              <w:t xml:space="preserve"> (3 - 7 aprilie 2023).</w:t>
            </w:r>
          </w:p>
          <w:p w14:paraId="67C5BA8E" w14:textId="010CE8EA"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Totodată, cazurilor de intervenție de succes a mediatorilor comunitari sunt diseminate prin intermediul paginii oficiale </w:t>
            </w:r>
            <w:hyperlink r:id="rId9" w:history="1">
              <w:r w:rsidRPr="00A314C8">
                <w:rPr>
                  <w:rStyle w:val="af4"/>
                  <w:rFonts w:ascii="Times New Roman" w:hAnsi="Times New Roman"/>
                  <w:color w:val="auto"/>
                  <w:sz w:val="22"/>
                  <w:szCs w:val="22"/>
                  <w:lang w:val="ro-RO"/>
                </w:rPr>
                <w:t>www.ari.gov.md</w:t>
              </w:r>
            </w:hyperlink>
            <w:r w:rsidRPr="00A314C8">
              <w:rPr>
                <w:rFonts w:ascii="Times New Roman" w:hAnsi="Times New Roman"/>
                <w:sz w:val="22"/>
                <w:szCs w:val="22"/>
                <w:lang w:val="ro-RO"/>
              </w:rPr>
              <w:t>.</w:t>
            </w:r>
          </w:p>
        </w:tc>
      </w:tr>
      <w:tr w:rsidR="00241D2B" w:rsidRPr="00A314C8" w14:paraId="01F80BD3" w14:textId="77777777" w:rsidTr="00DB3657">
        <w:trPr>
          <w:trHeight w:val="20"/>
        </w:trPr>
        <w:tc>
          <w:tcPr>
            <w:tcW w:w="843" w:type="pct"/>
            <w:shd w:val="clear" w:color="auto" w:fill="auto"/>
          </w:tcPr>
          <w:p w14:paraId="474F90D7" w14:textId="13E4543E"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5.5. Realizarea prevederilor Memorandumului de cooperare dintre Agenția Relații Interetnice și Asociația Națională a Mediatorilor Comunitari din Republica Moldova în vederea promovării rolului mediatorului </w:t>
            </w:r>
            <w:r w:rsidRPr="00A314C8">
              <w:rPr>
                <w:rFonts w:ascii="Times New Roman" w:hAnsi="Times New Roman"/>
                <w:sz w:val="22"/>
                <w:szCs w:val="22"/>
                <w:lang w:val="ro-RO"/>
              </w:rPr>
              <w:lastRenderedPageBreak/>
              <w:t>comunitar în efortul comun de consolidare a comunității rome și de îmbunătățire a situației acesteia</w:t>
            </w:r>
          </w:p>
        </w:tc>
        <w:tc>
          <w:tcPr>
            <w:tcW w:w="532" w:type="pct"/>
            <w:shd w:val="clear" w:color="auto" w:fill="auto"/>
          </w:tcPr>
          <w:p w14:paraId="52746085" w14:textId="65B6285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Memorandum pus în aplicare;</w:t>
            </w:r>
          </w:p>
          <w:p w14:paraId="55A7B50B" w14:textId="6F4BFFCF"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acțiuni realizate și impactul acestora</w:t>
            </w:r>
          </w:p>
        </w:tc>
        <w:tc>
          <w:tcPr>
            <w:tcW w:w="435" w:type="pct"/>
            <w:shd w:val="clear" w:color="auto" w:fill="auto"/>
          </w:tcPr>
          <w:p w14:paraId="1DD941F6" w14:textId="735EF202"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4FED62D2" w14:textId="6473FB67"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tc>
        <w:tc>
          <w:tcPr>
            <w:tcW w:w="387" w:type="pct"/>
            <w:shd w:val="clear" w:color="auto" w:fill="auto"/>
          </w:tcPr>
          <w:p w14:paraId="081D7F77" w14:textId="39C0D6BA"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 xml:space="preserve">Anual, 2022-2025 </w:t>
            </w:r>
          </w:p>
        </w:tc>
        <w:tc>
          <w:tcPr>
            <w:tcW w:w="483" w:type="pct"/>
            <w:shd w:val="clear" w:color="auto" w:fill="auto"/>
          </w:tcPr>
          <w:p w14:paraId="6EAFAACE" w14:textId="191A1AB4"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Relații Interetnice</w:t>
            </w:r>
          </w:p>
          <w:p w14:paraId="643891FA" w14:textId="77777777" w:rsidR="00241D2B" w:rsidRPr="00A314C8" w:rsidRDefault="00241D2B" w:rsidP="00241D2B">
            <w:pPr>
              <w:ind w:firstLine="0"/>
              <w:contextualSpacing/>
              <w:rPr>
                <w:rFonts w:ascii="Times New Roman" w:hAnsi="Times New Roman"/>
                <w:sz w:val="22"/>
                <w:szCs w:val="22"/>
                <w:lang w:val="ro-RO"/>
              </w:rPr>
            </w:pPr>
          </w:p>
        </w:tc>
        <w:tc>
          <w:tcPr>
            <w:tcW w:w="1886" w:type="pct"/>
            <w:shd w:val="clear" w:color="auto" w:fill="auto"/>
          </w:tcPr>
          <w:p w14:paraId="1861FB72" w14:textId="77777777" w:rsidR="00241D2B" w:rsidRPr="00A314C8" w:rsidRDefault="00241D2B" w:rsidP="00241D2B">
            <w:pPr>
              <w:ind w:firstLine="0"/>
              <w:contextualSpacing/>
              <w:rPr>
                <w:rFonts w:ascii="Times New Roman" w:hAnsi="Times New Roman"/>
                <w:sz w:val="22"/>
                <w:szCs w:val="22"/>
                <w:lang w:val="ro-RO"/>
              </w:rPr>
            </w:pPr>
          </w:p>
        </w:tc>
      </w:tr>
      <w:tr w:rsidR="00241D2B" w:rsidRPr="00A314C8" w14:paraId="04186DA5" w14:textId="77777777" w:rsidTr="00DB3657">
        <w:trPr>
          <w:trHeight w:val="20"/>
        </w:trPr>
        <w:tc>
          <w:tcPr>
            <w:tcW w:w="843" w:type="pct"/>
            <w:shd w:val="clear" w:color="auto" w:fill="auto"/>
          </w:tcPr>
          <w:p w14:paraId="6FCF89CE" w14:textId="736356F3"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5.6. Instituționalizarea programului de instruire și formare continuă pentru mediatorii comunitari în baza curriculumului modular</w:t>
            </w:r>
          </w:p>
        </w:tc>
        <w:tc>
          <w:tcPr>
            <w:tcW w:w="532" w:type="pct"/>
            <w:shd w:val="clear" w:color="auto" w:fill="auto"/>
          </w:tcPr>
          <w:p w14:paraId="07E69FFF" w14:textId="6598A06C"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Necesarul de instruire evaluat;</w:t>
            </w:r>
          </w:p>
          <w:p w14:paraId="3594AC5D" w14:textId="7ECBC14C"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program de instruire și formare continuă instituționalizat;</w:t>
            </w:r>
          </w:p>
          <w:p w14:paraId="23A54481" w14:textId="0812DB87" w:rsidR="00241D2B" w:rsidRPr="00A314C8" w:rsidRDefault="00241D2B" w:rsidP="00241D2B">
            <w:pPr>
              <w:ind w:firstLine="0"/>
              <w:contextualSpacing/>
              <w:rPr>
                <w:rFonts w:ascii="Times New Roman" w:hAnsi="Times New Roman"/>
                <w:b/>
                <w:bCs/>
                <w:sz w:val="22"/>
                <w:szCs w:val="22"/>
                <w:lang w:val="ro-RO"/>
              </w:rPr>
            </w:pPr>
            <w:r w:rsidRPr="00A314C8">
              <w:rPr>
                <w:rFonts w:ascii="Times New Roman" w:hAnsi="Times New Roman"/>
                <w:sz w:val="22"/>
                <w:szCs w:val="22"/>
                <w:lang w:val="ro-RO"/>
              </w:rPr>
              <w:t>curriculum elaborat</w:t>
            </w:r>
          </w:p>
        </w:tc>
        <w:tc>
          <w:tcPr>
            <w:tcW w:w="435" w:type="pct"/>
            <w:shd w:val="clear" w:color="auto" w:fill="auto"/>
          </w:tcPr>
          <w:p w14:paraId="733F2323" w14:textId="7DDAD244"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În limitele alocațiilor bugetare</w:t>
            </w:r>
          </w:p>
        </w:tc>
        <w:tc>
          <w:tcPr>
            <w:tcW w:w="434" w:type="pct"/>
            <w:shd w:val="clear" w:color="auto" w:fill="auto"/>
          </w:tcPr>
          <w:p w14:paraId="59D8E7DD" w14:textId="408B058E"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tc>
        <w:tc>
          <w:tcPr>
            <w:tcW w:w="387" w:type="pct"/>
            <w:shd w:val="clear" w:color="auto" w:fill="auto"/>
          </w:tcPr>
          <w:p w14:paraId="798CCE51" w14:textId="76FAD06B"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Trimestrul IV, 2022</w:t>
            </w:r>
          </w:p>
        </w:tc>
        <w:tc>
          <w:tcPr>
            <w:tcW w:w="483" w:type="pct"/>
            <w:shd w:val="clear" w:color="auto" w:fill="auto"/>
          </w:tcPr>
          <w:p w14:paraId="29D40578" w14:textId="7D5D6A55"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Relații Interetnice</w:t>
            </w:r>
          </w:p>
          <w:p w14:paraId="45E292CD" w14:textId="77777777" w:rsidR="00241D2B" w:rsidRPr="00A314C8" w:rsidRDefault="00241D2B" w:rsidP="00241D2B">
            <w:pPr>
              <w:ind w:firstLine="0"/>
              <w:contextualSpacing/>
              <w:rPr>
                <w:rFonts w:ascii="Times New Roman" w:hAnsi="Times New Roman"/>
                <w:sz w:val="22"/>
                <w:szCs w:val="22"/>
                <w:lang w:val="ro-RO"/>
              </w:rPr>
            </w:pPr>
          </w:p>
        </w:tc>
        <w:tc>
          <w:tcPr>
            <w:tcW w:w="1886" w:type="pct"/>
            <w:shd w:val="clear" w:color="auto" w:fill="auto"/>
          </w:tcPr>
          <w:p w14:paraId="6A4DBF15" w14:textId="7FECD0D9" w:rsidR="004E35E1" w:rsidRPr="00A314C8" w:rsidRDefault="004E35E1" w:rsidP="00241D2B">
            <w:pPr>
              <w:ind w:firstLine="0"/>
              <w:contextualSpacing/>
              <w:rPr>
                <w:rFonts w:ascii="Times New Roman" w:hAnsi="Times New Roman"/>
                <w:b/>
                <w:bCs/>
                <w:sz w:val="22"/>
                <w:szCs w:val="22"/>
                <w:lang w:val="ro-RO"/>
              </w:rPr>
            </w:pPr>
            <w:r w:rsidRPr="00A314C8">
              <w:rPr>
                <w:rFonts w:ascii="Times New Roman" w:hAnsi="Times New Roman"/>
                <w:b/>
                <w:bCs/>
                <w:sz w:val="22"/>
                <w:szCs w:val="22"/>
                <w:lang w:val="ro-RO"/>
              </w:rPr>
              <w:t>Asociația Națională a Mediatorilor Comunitari</w:t>
            </w:r>
          </w:p>
          <w:p w14:paraId="47041EA5" w14:textId="7A1CFCF5" w:rsidR="00241D2B" w:rsidRPr="00A314C8" w:rsidRDefault="003B514A"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a</w:t>
            </w:r>
            <w:r w:rsidR="004E35E1" w:rsidRPr="00A314C8">
              <w:rPr>
                <w:rFonts w:ascii="Times New Roman" w:hAnsi="Times New Roman"/>
                <w:sz w:val="22"/>
                <w:szCs w:val="22"/>
                <w:lang w:val="ro-RO"/>
              </w:rPr>
              <w:t xml:space="preserve"> inițiat procesul de acreditare a ANMC prin decizia Ministerului Educației și Cercetării în vederea realizării </w:t>
            </w:r>
            <w:r w:rsidR="004E35E1" w:rsidRPr="00A314C8">
              <w:rPr>
                <w:rFonts w:ascii="Times New Roman" w:hAnsi="Times New Roman"/>
                <w:i/>
                <w:iCs/>
                <w:sz w:val="22"/>
                <w:szCs w:val="22"/>
                <w:lang w:val="ro-RO"/>
              </w:rPr>
              <w:t>procesului educațional „Învățare pe tot parcursul vieții”</w:t>
            </w:r>
            <w:r w:rsidR="004E35E1" w:rsidRPr="00A314C8">
              <w:rPr>
                <w:rFonts w:ascii="Times New Roman" w:hAnsi="Times New Roman"/>
                <w:sz w:val="22"/>
                <w:szCs w:val="22"/>
                <w:lang w:val="ro-RO"/>
              </w:rPr>
              <w:t xml:space="preserve"> în contextul educației non-formale și informale la formarea competențelor de mediator comunitar, precum și avizarea și aprobarea curriculumului de mediator comunitar de către Ministerul Educației și Cercetării (în proces </w:t>
            </w:r>
            <w:r w:rsidRPr="00A314C8">
              <w:rPr>
                <w:rFonts w:ascii="Times New Roman" w:hAnsi="Times New Roman"/>
                <w:sz w:val="22"/>
                <w:szCs w:val="22"/>
                <w:lang w:val="ro-RO"/>
              </w:rPr>
              <w:t xml:space="preserve">de lucru </w:t>
            </w:r>
            <w:r w:rsidR="004E35E1" w:rsidRPr="00A314C8">
              <w:rPr>
                <w:rFonts w:ascii="Times New Roman" w:hAnsi="Times New Roman"/>
                <w:sz w:val="22"/>
                <w:szCs w:val="22"/>
                <w:lang w:val="ro-RO"/>
              </w:rPr>
              <w:t>cu Ministerul Educației și Cercetării)</w:t>
            </w:r>
          </w:p>
        </w:tc>
      </w:tr>
      <w:tr w:rsidR="00241D2B" w:rsidRPr="00A314C8" w14:paraId="43FE39EF" w14:textId="77777777" w:rsidTr="00DB3657">
        <w:trPr>
          <w:trHeight w:val="20"/>
        </w:trPr>
        <w:tc>
          <w:tcPr>
            <w:tcW w:w="843" w:type="pct"/>
            <w:shd w:val="clear" w:color="auto" w:fill="auto"/>
          </w:tcPr>
          <w:p w14:paraId="38331448" w14:textId="41652C2A"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5.7.</w:t>
            </w:r>
            <w:r w:rsidR="002F5245" w:rsidRPr="00A314C8">
              <w:rPr>
                <w:rFonts w:ascii="Times New Roman" w:hAnsi="Times New Roman"/>
                <w:sz w:val="22"/>
                <w:szCs w:val="22"/>
                <w:lang w:val="ro-RO"/>
              </w:rPr>
              <w:t xml:space="preserve"> </w:t>
            </w:r>
            <w:r w:rsidRPr="00A314C8">
              <w:rPr>
                <w:rFonts w:ascii="Times New Roman" w:hAnsi="Times New Roman"/>
                <w:sz w:val="22"/>
                <w:szCs w:val="22"/>
                <w:lang w:val="ro-RO"/>
              </w:rPr>
              <w:t>Organizarea sesiunilor de instruire în domeniul protecției sociale pentru mediatorii comunitari</w:t>
            </w:r>
          </w:p>
        </w:tc>
        <w:tc>
          <w:tcPr>
            <w:tcW w:w="532" w:type="pct"/>
            <w:shd w:val="clear" w:color="auto" w:fill="auto"/>
          </w:tcPr>
          <w:p w14:paraId="1A9DD09F" w14:textId="513E794D"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instruiri organizate;</w:t>
            </w:r>
          </w:p>
          <w:p w14:paraId="33591BA9" w14:textId="7A07E41B"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mediatori comunitari instruiți</w:t>
            </w:r>
          </w:p>
          <w:p w14:paraId="7C86E933" w14:textId="389AD8AE"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(ținta planificată – 53 de mediatori)</w:t>
            </w:r>
          </w:p>
        </w:tc>
        <w:tc>
          <w:tcPr>
            <w:tcW w:w="435" w:type="pct"/>
            <w:shd w:val="clear" w:color="auto" w:fill="auto"/>
          </w:tcPr>
          <w:p w14:paraId="36EFD3C1" w14:textId="20D49C02"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15,0</w:t>
            </w:r>
          </w:p>
        </w:tc>
        <w:tc>
          <w:tcPr>
            <w:tcW w:w="434" w:type="pct"/>
            <w:shd w:val="clear" w:color="auto" w:fill="auto"/>
          </w:tcPr>
          <w:p w14:paraId="4438C475" w14:textId="6D63B1F9"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3E87C2E0" w14:textId="77777777" w:rsidR="00241D2B" w:rsidRPr="00A314C8" w:rsidRDefault="00241D2B" w:rsidP="00241D2B">
            <w:pPr>
              <w:ind w:firstLine="0"/>
              <w:contextualSpacing/>
              <w:jc w:val="center"/>
              <w:rPr>
                <w:rFonts w:ascii="Times New Roman" w:hAnsi="Times New Roman"/>
                <w:sz w:val="22"/>
                <w:szCs w:val="22"/>
                <w:lang w:val="ro-RO"/>
              </w:rPr>
            </w:pPr>
          </w:p>
        </w:tc>
        <w:tc>
          <w:tcPr>
            <w:tcW w:w="387" w:type="pct"/>
            <w:shd w:val="clear" w:color="auto" w:fill="auto"/>
          </w:tcPr>
          <w:p w14:paraId="281D1746" w14:textId="77777777"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7F12AA8C" w14:textId="07B7B995"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Relații Interetnice</w:t>
            </w:r>
          </w:p>
          <w:p w14:paraId="0A25C010" w14:textId="77777777" w:rsidR="00241D2B" w:rsidRPr="00A314C8" w:rsidRDefault="00241D2B" w:rsidP="00241D2B">
            <w:pPr>
              <w:ind w:firstLine="0"/>
              <w:contextualSpacing/>
              <w:rPr>
                <w:rFonts w:ascii="Times New Roman" w:hAnsi="Times New Roman"/>
                <w:sz w:val="22"/>
                <w:szCs w:val="22"/>
                <w:lang w:val="ro-RO"/>
              </w:rPr>
            </w:pPr>
          </w:p>
        </w:tc>
        <w:tc>
          <w:tcPr>
            <w:tcW w:w="1886" w:type="pct"/>
          </w:tcPr>
          <w:p w14:paraId="6545DB62" w14:textId="28F20362"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ARI a solicitat MMPS organizarea de instruiri în domeniul protecției sociale pentru mediatorii comunitari.</w:t>
            </w:r>
          </w:p>
        </w:tc>
      </w:tr>
      <w:tr w:rsidR="00241D2B" w:rsidRPr="00A314C8" w14:paraId="2957036E" w14:textId="77777777" w:rsidTr="00DB3657">
        <w:trPr>
          <w:trHeight w:val="20"/>
        </w:trPr>
        <w:tc>
          <w:tcPr>
            <w:tcW w:w="843" w:type="pct"/>
            <w:shd w:val="clear" w:color="auto" w:fill="auto"/>
          </w:tcPr>
          <w:p w14:paraId="0B015EEB" w14:textId="588951D5"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5.8. Consolidarea capacităților mediatorilor comunitari prin organizarea evenimentelor, instruirilor, vizitelor de studiu peste hotare etc.</w:t>
            </w:r>
          </w:p>
        </w:tc>
        <w:tc>
          <w:tcPr>
            <w:tcW w:w="532" w:type="pct"/>
            <w:shd w:val="clear" w:color="auto" w:fill="auto"/>
          </w:tcPr>
          <w:p w14:paraId="4EA30FB9" w14:textId="70418400"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evenimente/instruiri organizate;</w:t>
            </w:r>
          </w:p>
          <w:p w14:paraId="609F0871" w14:textId="4D3E902B"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mediatori comunitari  capacitați</w:t>
            </w:r>
          </w:p>
          <w:p w14:paraId="5013C7E4" w14:textId="18FF9469"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(ținta </w:t>
            </w:r>
            <w:r w:rsidRPr="00A314C8">
              <w:rPr>
                <w:rFonts w:ascii="Times New Roman" w:hAnsi="Times New Roman"/>
                <w:sz w:val="22"/>
                <w:szCs w:val="22"/>
                <w:lang w:val="ro-RO"/>
              </w:rPr>
              <w:lastRenderedPageBreak/>
              <w:t>planificată – 53 de mediatori);</w:t>
            </w:r>
          </w:p>
          <w:p w14:paraId="21E864CD" w14:textId="37832490" w:rsidR="00241D2B" w:rsidRPr="00A314C8" w:rsidRDefault="00241D2B" w:rsidP="00241D2B">
            <w:pPr>
              <w:ind w:firstLine="0"/>
              <w:contextualSpacing/>
              <w:rPr>
                <w:rFonts w:ascii="Times New Roman" w:hAnsi="Times New Roman"/>
                <w:b/>
                <w:bCs/>
                <w:sz w:val="22"/>
                <w:szCs w:val="22"/>
                <w:lang w:val="ro-RO"/>
              </w:rPr>
            </w:pPr>
            <w:r w:rsidRPr="00A314C8">
              <w:rPr>
                <w:rFonts w:ascii="Times New Roman" w:hAnsi="Times New Roman"/>
                <w:sz w:val="22"/>
                <w:szCs w:val="22"/>
                <w:lang w:val="ro-RO"/>
              </w:rPr>
              <w:t>rata de mediatori comunitari  capacitați din totalul de mediatori</w:t>
            </w:r>
          </w:p>
        </w:tc>
        <w:tc>
          <w:tcPr>
            <w:tcW w:w="435" w:type="pct"/>
            <w:shd w:val="clear" w:color="auto" w:fill="auto"/>
          </w:tcPr>
          <w:p w14:paraId="671B443B" w14:textId="77777777" w:rsidR="00241D2B" w:rsidRPr="00A314C8" w:rsidRDefault="00241D2B" w:rsidP="00241D2B">
            <w:pPr>
              <w:ind w:firstLine="0"/>
              <w:contextualSpacing/>
              <w:jc w:val="center"/>
              <w:rPr>
                <w:rFonts w:ascii="Times New Roman" w:hAnsi="Times New Roman"/>
                <w:sz w:val="22"/>
                <w:szCs w:val="22"/>
                <w:lang w:val="ro-RO"/>
              </w:rPr>
            </w:pPr>
          </w:p>
        </w:tc>
        <w:tc>
          <w:tcPr>
            <w:tcW w:w="434" w:type="pct"/>
            <w:shd w:val="clear" w:color="auto" w:fill="auto"/>
          </w:tcPr>
          <w:p w14:paraId="5BB50A34" w14:textId="77777777"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p w14:paraId="19A7E4E8" w14:textId="4B554D79"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 xml:space="preserve">surse externe (Agenția de Cooperare Internațională a </w:t>
            </w:r>
            <w:r w:rsidRPr="00A314C8">
              <w:rPr>
                <w:rFonts w:ascii="Times New Roman" w:hAnsi="Times New Roman"/>
                <w:sz w:val="22"/>
                <w:szCs w:val="22"/>
                <w:lang w:val="ro-RO"/>
              </w:rPr>
              <w:lastRenderedPageBreak/>
              <w:t>Germaniei)</w:t>
            </w:r>
          </w:p>
        </w:tc>
        <w:tc>
          <w:tcPr>
            <w:tcW w:w="387" w:type="pct"/>
            <w:shd w:val="clear" w:color="auto" w:fill="auto"/>
          </w:tcPr>
          <w:p w14:paraId="6715BEC8" w14:textId="77777777"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lastRenderedPageBreak/>
              <w:t>Anual,</w:t>
            </w:r>
            <w:r w:rsidRPr="00A314C8">
              <w:rPr>
                <w:rFonts w:ascii="Times New Roman" w:hAnsi="Times New Roman"/>
                <w:sz w:val="22"/>
                <w:szCs w:val="22"/>
                <w:lang w:val="ro-RO"/>
              </w:rPr>
              <w:br/>
              <w:t>2022-2025</w:t>
            </w:r>
          </w:p>
        </w:tc>
        <w:tc>
          <w:tcPr>
            <w:tcW w:w="483" w:type="pct"/>
            <w:shd w:val="clear" w:color="auto" w:fill="auto"/>
          </w:tcPr>
          <w:p w14:paraId="4844E17D" w14:textId="029603E1"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Relații Interetnice</w:t>
            </w:r>
          </w:p>
          <w:p w14:paraId="158B424B" w14:textId="77777777" w:rsidR="00241D2B" w:rsidRPr="00A314C8" w:rsidRDefault="00241D2B" w:rsidP="00241D2B">
            <w:pPr>
              <w:ind w:firstLine="0"/>
              <w:contextualSpacing/>
              <w:rPr>
                <w:rFonts w:ascii="Times New Roman" w:hAnsi="Times New Roman"/>
                <w:sz w:val="22"/>
                <w:szCs w:val="22"/>
                <w:lang w:val="ro-RO"/>
              </w:rPr>
            </w:pPr>
          </w:p>
        </w:tc>
        <w:tc>
          <w:tcPr>
            <w:tcW w:w="1886" w:type="pct"/>
          </w:tcPr>
          <w:p w14:paraId="6778865D" w14:textId="77777777" w:rsidR="00241D2B" w:rsidRPr="00A314C8" w:rsidRDefault="00241D2B" w:rsidP="00241D2B">
            <w:pPr>
              <w:ind w:firstLine="0"/>
              <w:contextualSpacing/>
              <w:rPr>
                <w:rFonts w:ascii="Times New Roman" w:hAnsi="Times New Roman"/>
                <w:b/>
                <w:bCs/>
                <w:sz w:val="22"/>
                <w:szCs w:val="22"/>
                <w:lang w:val="ro-RO"/>
              </w:rPr>
            </w:pPr>
            <w:r w:rsidRPr="00A314C8">
              <w:rPr>
                <w:rFonts w:ascii="Times New Roman" w:hAnsi="Times New Roman"/>
                <w:b/>
                <w:bCs/>
                <w:sz w:val="22"/>
                <w:szCs w:val="22"/>
                <w:lang w:val="ro-RO"/>
              </w:rPr>
              <w:t>4 evenimente/instruiri organizate</w:t>
            </w:r>
          </w:p>
          <w:p w14:paraId="15C78DBB"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b/>
                <w:bCs/>
                <w:sz w:val="22"/>
                <w:szCs w:val="22"/>
                <w:lang w:val="ro-RO"/>
              </w:rPr>
              <w:t xml:space="preserve">- </w:t>
            </w:r>
            <w:r w:rsidRPr="00A314C8">
              <w:rPr>
                <w:rFonts w:ascii="Times New Roman" w:hAnsi="Times New Roman"/>
                <w:sz w:val="22"/>
                <w:szCs w:val="22"/>
                <w:lang w:val="ro-RO"/>
              </w:rPr>
              <w:t>3 seminare de formare, organizate în 3 etape privind monitorizarea politicilor publice (septembrie, octombrie, noiembrie);</w:t>
            </w:r>
          </w:p>
          <w:p w14:paraId="239500A6"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b/>
                <w:bCs/>
                <w:sz w:val="22"/>
                <w:szCs w:val="22"/>
                <w:lang w:val="ro-RO"/>
              </w:rPr>
              <w:t xml:space="preserve">- </w:t>
            </w:r>
            <w:r w:rsidRPr="00A314C8">
              <w:rPr>
                <w:rFonts w:ascii="Times New Roman" w:hAnsi="Times New Roman"/>
                <w:sz w:val="22"/>
                <w:szCs w:val="22"/>
                <w:lang w:val="ro-RO"/>
              </w:rPr>
              <w:t xml:space="preserve">1 conferință națională  ,,Îmbunătățirea situației comunităților defavorizate, inclusiv a celor de etnie romă. De la strategiile naționale la planificarea și punerea lor în aplicare la nivel local” (23 iunie 2023). </w:t>
            </w:r>
          </w:p>
          <w:p w14:paraId="7E57FD8A"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 xml:space="preserve">Nr. total de mediatori capacitați – </w:t>
            </w:r>
            <w:r w:rsidRPr="00A314C8">
              <w:rPr>
                <w:rFonts w:ascii="Times New Roman" w:hAnsi="Times New Roman"/>
                <w:b/>
                <w:bCs/>
                <w:sz w:val="22"/>
                <w:szCs w:val="22"/>
                <w:lang w:val="ro-RO"/>
              </w:rPr>
              <w:t>45</w:t>
            </w:r>
            <w:r w:rsidRPr="00A314C8">
              <w:rPr>
                <w:rFonts w:ascii="Times New Roman" w:hAnsi="Times New Roman"/>
                <w:sz w:val="22"/>
                <w:szCs w:val="22"/>
                <w:lang w:val="ro-RO"/>
              </w:rPr>
              <w:t>.</w:t>
            </w:r>
          </w:p>
          <w:p w14:paraId="61B0403C"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b/>
                <w:bCs/>
                <w:sz w:val="22"/>
                <w:szCs w:val="22"/>
                <w:lang w:val="ro-RO"/>
              </w:rPr>
              <w:t>46 mediatori comunitari</w:t>
            </w:r>
            <w:r w:rsidRPr="00A314C8">
              <w:rPr>
                <w:rFonts w:ascii="Times New Roman" w:hAnsi="Times New Roman"/>
                <w:sz w:val="22"/>
                <w:szCs w:val="22"/>
                <w:lang w:val="ro-RO"/>
              </w:rPr>
              <w:t xml:space="preserve"> au fost dotați cu materiale informaționale  și promoționale (cărți de vizită personalizate, pliant informativ ,,Mediatorul comunitar în sprijinul tău”, Ghid – metodologia ROMACT, umbrele, genți), elaborate de către ARI cu susținerea CoE.</w:t>
            </w:r>
          </w:p>
          <w:p w14:paraId="44E81FA2" w14:textId="77777777" w:rsidR="00962895" w:rsidRPr="00A314C8" w:rsidRDefault="00962895" w:rsidP="00241D2B">
            <w:pPr>
              <w:ind w:firstLine="0"/>
              <w:contextualSpacing/>
              <w:rPr>
                <w:rFonts w:ascii="Times New Roman" w:hAnsi="Times New Roman"/>
                <w:sz w:val="22"/>
                <w:szCs w:val="22"/>
                <w:lang w:val="ro-RO"/>
              </w:rPr>
            </w:pPr>
          </w:p>
          <w:p w14:paraId="417C46CA" w14:textId="539292C5" w:rsidR="00962895" w:rsidRPr="00A314C8" w:rsidRDefault="00962895" w:rsidP="00241D2B">
            <w:pPr>
              <w:ind w:firstLine="0"/>
              <w:contextualSpacing/>
              <w:rPr>
                <w:rFonts w:ascii="Times New Roman" w:hAnsi="Times New Roman"/>
                <w:sz w:val="22"/>
                <w:szCs w:val="22"/>
                <w:lang w:val="ro-RO"/>
              </w:rPr>
            </w:pPr>
            <w:r w:rsidRPr="00A314C8">
              <w:rPr>
                <w:rFonts w:ascii="Times New Roman" w:hAnsi="Times New Roman"/>
                <w:b/>
                <w:bCs/>
                <w:sz w:val="22"/>
                <w:szCs w:val="22"/>
                <w:lang w:val="ro-RO"/>
              </w:rPr>
              <w:t>Asociația Națională a Mediatorilor Comunitari</w:t>
            </w:r>
            <w:r w:rsidR="005A7BCB" w:rsidRPr="00A314C8">
              <w:rPr>
                <w:rFonts w:ascii="Times New Roman" w:hAnsi="Times New Roman"/>
                <w:sz w:val="22"/>
                <w:szCs w:val="22"/>
                <w:lang w:val="ro-RO"/>
              </w:rPr>
              <w:t xml:space="preserve"> a organizat:</w:t>
            </w:r>
          </w:p>
          <w:p w14:paraId="224CAFEF" w14:textId="77777777" w:rsidR="00823103" w:rsidRPr="00A314C8" w:rsidRDefault="00677973" w:rsidP="00823103">
            <w:pPr>
              <w:pStyle w:val="ab"/>
              <w:numPr>
                <w:ilvl w:val="0"/>
                <w:numId w:val="44"/>
              </w:numPr>
              <w:rPr>
                <w:rFonts w:ascii="Times New Roman" w:hAnsi="Times New Roman"/>
                <w:sz w:val="22"/>
                <w:szCs w:val="22"/>
                <w:lang w:val="ro-RO"/>
              </w:rPr>
            </w:pPr>
            <w:r w:rsidRPr="00A314C8">
              <w:rPr>
                <w:rFonts w:ascii="Times New Roman" w:hAnsi="Times New Roman"/>
                <w:sz w:val="22"/>
                <w:szCs w:val="22"/>
                <w:lang w:val="ro-RO"/>
              </w:rPr>
              <w:t>Ateliere</w:t>
            </w:r>
            <w:r w:rsidR="00823103" w:rsidRPr="00A314C8">
              <w:rPr>
                <w:rFonts w:ascii="Times New Roman" w:hAnsi="Times New Roman"/>
                <w:sz w:val="22"/>
                <w:szCs w:val="22"/>
                <w:lang w:val="ro-RO"/>
              </w:rPr>
              <w:t xml:space="preserve"> de lucru</w:t>
            </w:r>
            <w:r w:rsidRPr="00A314C8">
              <w:rPr>
                <w:rFonts w:ascii="Times New Roman" w:hAnsi="Times New Roman"/>
                <w:sz w:val="22"/>
                <w:szCs w:val="22"/>
                <w:lang w:val="ro-RO"/>
              </w:rPr>
              <w:t xml:space="preserve"> (aproximativ 35 de ore de</w:t>
            </w:r>
          </w:p>
          <w:p w14:paraId="2DAD5566" w14:textId="4881454E" w:rsidR="00677973" w:rsidRPr="00A314C8" w:rsidRDefault="00677973" w:rsidP="00823103">
            <w:pPr>
              <w:ind w:firstLine="0"/>
              <w:rPr>
                <w:rFonts w:ascii="Times New Roman" w:hAnsi="Times New Roman"/>
                <w:sz w:val="22"/>
                <w:szCs w:val="22"/>
                <w:lang w:val="ro-RO"/>
              </w:rPr>
            </w:pPr>
            <w:r w:rsidRPr="00A314C8">
              <w:rPr>
                <w:rFonts w:ascii="Times New Roman" w:hAnsi="Times New Roman"/>
                <w:sz w:val="22"/>
                <w:szCs w:val="22"/>
                <w:lang w:val="ro-RO"/>
              </w:rPr>
              <w:t>formare)</w:t>
            </w:r>
            <w:r w:rsidR="00823103" w:rsidRPr="00A314C8">
              <w:rPr>
                <w:rFonts w:ascii="Times New Roman" w:hAnsi="Times New Roman"/>
                <w:sz w:val="22"/>
                <w:szCs w:val="22"/>
                <w:lang w:val="ro-RO"/>
              </w:rPr>
              <w:t xml:space="preserve"> </w:t>
            </w:r>
            <w:r w:rsidRPr="00A314C8">
              <w:rPr>
                <w:rFonts w:ascii="Times New Roman" w:hAnsi="Times New Roman"/>
                <w:sz w:val="22"/>
                <w:szCs w:val="22"/>
                <w:lang w:val="ro-RO"/>
              </w:rPr>
              <w:t>pentru consolidarea capacităţilor mediatorilor comunitari în vederea îmbunătăţirii serviciilor oferite romilor (cu accent pe îndeplinirea atribuţiilor lor în domeniul educaţiei şi ocupării forţei de muncă)</w:t>
            </w:r>
            <w:r w:rsidR="00924389" w:rsidRPr="00A314C8">
              <w:rPr>
                <w:rFonts w:ascii="Times New Roman" w:hAnsi="Times New Roman"/>
                <w:sz w:val="22"/>
                <w:szCs w:val="22"/>
                <w:lang w:val="ro-RO"/>
              </w:rPr>
              <w:t>:</w:t>
            </w:r>
          </w:p>
          <w:p w14:paraId="0957621B" w14:textId="39B061FF" w:rsidR="00924389" w:rsidRPr="00A314C8" w:rsidRDefault="00924389" w:rsidP="00924389">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 </w:t>
            </w:r>
            <w:r w:rsidR="00470F3A">
              <w:rPr>
                <w:rFonts w:ascii="Times New Roman" w:hAnsi="Times New Roman"/>
                <w:sz w:val="22"/>
                <w:szCs w:val="22"/>
                <w:lang w:val="ro-RO"/>
              </w:rPr>
              <w:t>s</w:t>
            </w:r>
            <w:r w:rsidR="00677973" w:rsidRPr="00A314C8">
              <w:rPr>
                <w:rFonts w:ascii="Times New Roman" w:hAnsi="Times New Roman"/>
                <w:sz w:val="22"/>
                <w:szCs w:val="22"/>
                <w:lang w:val="ro-RO"/>
              </w:rPr>
              <w:t xml:space="preserve">esiunea I (atelier de inițiere) pentru candidații la funcția de mediator comunitar identificați în cadrul celor 40 de vizite. </w:t>
            </w:r>
            <w:r w:rsidR="00677973" w:rsidRPr="00A314C8">
              <w:rPr>
                <w:rFonts w:ascii="Times New Roman" w:hAnsi="Times New Roman"/>
                <w:b/>
                <w:bCs/>
                <w:sz w:val="22"/>
                <w:szCs w:val="22"/>
                <w:lang w:val="ro-RO"/>
              </w:rPr>
              <w:t>Total: 24 de candidați + 6 mediator comunitari recent angajați</w:t>
            </w:r>
            <w:r w:rsidRPr="00A314C8">
              <w:rPr>
                <w:rFonts w:ascii="Times New Roman" w:hAnsi="Times New Roman"/>
                <w:sz w:val="22"/>
                <w:szCs w:val="22"/>
                <w:lang w:val="ro-RO"/>
              </w:rPr>
              <w:t>;</w:t>
            </w:r>
          </w:p>
          <w:p w14:paraId="4D467AC1" w14:textId="720E3F89" w:rsidR="00176D2E" w:rsidRPr="00A314C8" w:rsidRDefault="00924389" w:rsidP="00176D2E">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 </w:t>
            </w:r>
            <w:r w:rsidR="00470F3A">
              <w:rPr>
                <w:rFonts w:ascii="Times New Roman" w:hAnsi="Times New Roman"/>
                <w:sz w:val="22"/>
                <w:szCs w:val="22"/>
                <w:lang w:val="ro-RO"/>
              </w:rPr>
              <w:t>s</w:t>
            </w:r>
            <w:r w:rsidR="00677973" w:rsidRPr="00A314C8">
              <w:rPr>
                <w:rFonts w:ascii="Times New Roman" w:hAnsi="Times New Roman"/>
                <w:sz w:val="22"/>
                <w:szCs w:val="22"/>
                <w:lang w:val="ro-RO"/>
              </w:rPr>
              <w:t xml:space="preserve">esiunea II (atelier de formare continuă) pentru mediatorii comunitari experimentați. </w:t>
            </w:r>
            <w:r w:rsidR="00677973" w:rsidRPr="00A314C8">
              <w:rPr>
                <w:rFonts w:ascii="Times New Roman" w:hAnsi="Times New Roman"/>
                <w:b/>
                <w:bCs/>
                <w:sz w:val="22"/>
                <w:szCs w:val="22"/>
                <w:lang w:val="ro-RO"/>
              </w:rPr>
              <w:t>Total: 30 de mediatori comunitari</w:t>
            </w:r>
            <w:r w:rsidR="00677973" w:rsidRPr="00A314C8">
              <w:rPr>
                <w:rFonts w:ascii="Times New Roman" w:hAnsi="Times New Roman"/>
                <w:sz w:val="22"/>
                <w:szCs w:val="22"/>
                <w:lang w:val="ro-RO"/>
              </w:rPr>
              <w:t xml:space="preserve"> + 15 formatori din cadrul ministerelor, agențiilor publice, societății civile, organizațiilor pentru apărarea drepturilor omului</w:t>
            </w:r>
            <w:r w:rsidR="005A7BCB" w:rsidRPr="00A314C8">
              <w:rPr>
                <w:rFonts w:ascii="Times New Roman" w:hAnsi="Times New Roman"/>
                <w:sz w:val="22"/>
                <w:szCs w:val="22"/>
                <w:lang w:val="ro-RO"/>
              </w:rPr>
              <w:t>;</w:t>
            </w:r>
          </w:p>
          <w:p w14:paraId="51BE98DD" w14:textId="7281E1BD" w:rsidR="00170283" w:rsidRPr="00170283" w:rsidRDefault="00910402" w:rsidP="00170283">
            <w:pPr>
              <w:pStyle w:val="ab"/>
              <w:numPr>
                <w:ilvl w:val="0"/>
                <w:numId w:val="44"/>
              </w:numPr>
              <w:rPr>
                <w:rFonts w:ascii="Times New Roman" w:hAnsi="Times New Roman"/>
                <w:sz w:val="22"/>
                <w:szCs w:val="22"/>
                <w:lang w:val="ro-RO"/>
              </w:rPr>
            </w:pPr>
            <w:r>
              <w:rPr>
                <w:rFonts w:ascii="Times New Roman" w:hAnsi="Times New Roman"/>
                <w:sz w:val="22"/>
                <w:szCs w:val="22"/>
                <w:lang w:val="ro-RO"/>
              </w:rPr>
              <w:t>s</w:t>
            </w:r>
            <w:r w:rsidR="005A7BCB" w:rsidRPr="00170283">
              <w:rPr>
                <w:rFonts w:ascii="Times New Roman" w:hAnsi="Times New Roman"/>
                <w:sz w:val="22"/>
                <w:szCs w:val="22"/>
                <w:lang w:val="ro-RO"/>
              </w:rPr>
              <w:t xml:space="preserve">esiuni de informare </w:t>
            </w:r>
            <w:r w:rsidR="00176D2E" w:rsidRPr="00170283">
              <w:rPr>
                <w:rFonts w:ascii="Times New Roman" w:hAnsi="Times New Roman"/>
                <w:sz w:val="22"/>
                <w:szCs w:val="22"/>
                <w:lang w:val="ro-RO"/>
              </w:rPr>
              <w:t>privind</w:t>
            </w:r>
            <w:r w:rsidR="005A7BCB" w:rsidRPr="00170283">
              <w:rPr>
                <w:rFonts w:ascii="Times New Roman" w:hAnsi="Times New Roman"/>
                <w:sz w:val="22"/>
                <w:szCs w:val="22"/>
                <w:lang w:val="ro-RO"/>
              </w:rPr>
              <w:t xml:space="preserve"> formare</w:t>
            </w:r>
            <w:r w:rsidR="00176D2E" w:rsidRPr="00170283">
              <w:rPr>
                <w:rFonts w:ascii="Times New Roman" w:hAnsi="Times New Roman"/>
                <w:sz w:val="22"/>
                <w:szCs w:val="22"/>
                <w:lang w:val="ro-RO"/>
              </w:rPr>
              <w:t>a</w:t>
            </w:r>
            <w:r w:rsidR="00170283" w:rsidRPr="00170283">
              <w:rPr>
                <w:rFonts w:ascii="Times New Roman" w:hAnsi="Times New Roman"/>
                <w:sz w:val="22"/>
                <w:szCs w:val="22"/>
                <w:lang w:val="ro-RO"/>
              </w:rPr>
              <w:t xml:space="preserve"> </w:t>
            </w:r>
            <w:r w:rsidR="005A7BCB" w:rsidRPr="00170283">
              <w:rPr>
                <w:rFonts w:ascii="Times New Roman" w:hAnsi="Times New Roman"/>
                <w:sz w:val="22"/>
                <w:szCs w:val="22"/>
                <w:lang w:val="ro-RO"/>
              </w:rPr>
              <w:t>profesională prin</w:t>
            </w:r>
          </w:p>
          <w:p w14:paraId="0F87EA53" w14:textId="4FBE4735" w:rsidR="005A7BCB" w:rsidRPr="00170283" w:rsidRDefault="005A7BCB" w:rsidP="00170283">
            <w:pPr>
              <w:ind w:firstLine="0"/>
              <w:rPr>
                <w:rFonts w:ascii="Times New Roman" w:hAnsi="Times New Roman"/>
                <w:sz w:val="22"/>
                <w:szCs w:val="22"/>
                <w:lang w:val="ro-RO"/>
              </w:rPr>
            </w:pPr>
            <w:r w:rsidRPr="00170283">
              <w:rPr>
                <w:rFonts w:ascii="Times New Roman" w:hAnsi="Times New Roman"/>
                <w:sz w:val="22"/>
                <w:szCs w:val="22"/>
                <w:lang w:val="ro-RO"/>
              </w:rPr>
              <w:t xml:space="preserve">educație duală. </w:t>
            </w:r>
            <w:r w:rsidRPr="00170283">
              <w:rPr>
                <w:rFonts w:ascii="Times New Roman" w:hAnsi="Times New Roman"/>
                <w:b/>
                <w:bCs/>
                <w:sz w:val="22"/>
                <w:szCs w:val="22"/>
                <w:lang w:val="ro-RO"/>
              </w:rPr>
              <w:t>Total: 7 sesiuni de informare</w:t>
            </w:r>
            <w:r w:rsidRPr="00170283">
              <w:rPr>
                <w:rFonts w:ascii="Times New Roman" w:hAnsi="Times New Roman"/>
                <w:sz w:val="22"/>
                <w:szCs w:val="22"/>
                <w:lang w:val="ro-RO"/>
              </w:rPr>
              <w:t>;</w:t>
            </w:r>
          </w:p>
          <w:p w14:paraId="6D02FD7C" w14:textId="40FB5681" w:rsidR="0003102E" w:rsidRPr="0003102E" w:rsidRDefault="00910402" w:rsidP="0003102E">
            <w:pPr>
              <w:pStyle w:val="ab"/>
              <w:numPr>
                <w:ilvl w:val="0"/>
                <w:numId w:val="44"/>
              </w:numPr>
              <w:rPr>
                <w:rFonts w:ascii="Times New Roman" w:hAnsi="Times New Roman"/>
                <w:sz w:val="22"/>
                <w:szCs w:val="22"/>
                <w:lang w:val="ro-RO"/>
              </w:rPr>
            </w:pPr>
            <w:r>
              <w:rPr>
                <w:rFonts w:ascii="Times New Roman" w:hAnsi="Times New Roman"/>
                <w:sz w:val="22"/>
                <w:szCs w:val="22"/>
                <w:lang w:val="ro-RO"/>
              </w:rPr>
              <w:t>s</w:t>
            </w:r>
            <w:r w:rsidR="0028053B" w:rsidRPr="0003102E">
              <w:rPr>
                <w:rFonts w:ascii="Times New Roman" w:hAnsi="Times New Roman"/>
                <w:sz w:val="22"/>
                <w:szCs w:val="22"/>
                <w:lang w:val="ro-RO"/>
              </w:rPr>
              <w:t>esiuni de informare privind serviciile și</w:t>
            </w:r>
            <w:r w:rsidR="0003102E" w:rsidRPr="0003102E">
              <w:rPr>
                <w:rFonts w:ascii="Times New Roman" w:hAnsi="Times New Roman"/>
                <w:sz w:val="22"/>
                <w:szCs w:val="22"/>
                <w:lang w:val="ro-RO"/>
              </w:rPr>
              <w:t xml:space="preserve"> </w:t>
            </w:r>
            <w:r w:rsidR="0028053B" w:rsidRPr="0003102E">
              <w:rPr>
                <w:rFonts w:ascii="Times New Roman" w:hAnsi="Times New Roman"/>
                <w:sz w:val="22"/>
                <w:szCs w:val="22"/>
                <w:lang w:val="ro-RO"/>
              </w:rPr>
              <w:t>măsurile de</w:t>
            </w:r>
          </w:p>
          <w:p w14:paraId="5830F666" w14:textId="2F445F26" w:rsidR="0028053B" w:rsidRPr="0003102E" w:rsidRDefault="0028053B" w:rsidP="0003102E">
            <w:pPr>
              <w:ind w:firstLine="0"/>
              <w:rPr>
                <w:rFonts w:ascii="Times New Roman" w:hAnsi="Times New Roman"/>
                <w:sz w:val="22"/>
                <w:szCs w:val="22"/>
                <w:lang w:val="ro-RO"/>
              </w:rPr>
            </w:pPr>
            <w:r w:rsidRPr="0003102E">
              <w:rPr>
                <w:rFonts w:ascii="Times New Roman" w:hAnsi="Times New Roman"/>
                <w:sz w:val="22"/>
                <w:szCs w:val="22"/>
                <w:lang w:val="ro-RO"/>
              </w:rPr>
              <w:t xml:space="preserve">angajare și despre oportunitățile existente. </w:t>
            </w:r>
            <w:r w:rsidRPr="0003102E">
              <w:rPr>
                <w:rFonts w:ascii="Times New Roman" w:hAnsi="Times New Roman"/>
                <w:b/>
                <w:bCs/>
                <w:sz w:val="22"/>
                <w:szCs w:val="22"/>
                <w:lang w:val="ro-RO"/>
              </w:rPr>
              <w:t>Total: 128 de romi</w:t>
            </w:r>
            <w:r w:rsidRPr="0003102E">
              <w:rPr>
                <w:rFonts w:ascii="Times New Roman" w:hAnsi="Times New Roman"/>
                <w:sz w:val="22"/>
                <w:szCs w:val="22"/>
                <w:lang w:val="ro-RO"/>
              </w:rPr>
              <w:t>, dintre care 72 bărbați și 56 femei.</w:t>
            </w:r>
          </w:p>
          <w:p w14:paraId="5177A3A9" w14:textId="073A14F0" w:rsidR="009C3F7E" w:rsidRPr="00A314C8" w:rsidRDefault="009C3F7E" w:rsidP="0028053B">
            <w:pPr>
              <w:ind w:firstLine="0"/>
              <w:rPr>
                <w:rFonts w:ascii="Times New Roman" w:hAnsi="Times New Roman"/>
                <w:sz w:val="22"/>
                <w:szCs w:val="22"/>
                <w:lang w:val="ro-RO"/>
              </w:rPr>
            </w:pPr>
            <w:r w:rsidRPr="00A314C8">
              <w:rPr>
                <w:rFonts w:ascii="Times New Roman" w:hAnsi="Times New Roman"/>
                <w:sz w:val="22"/>
                <w:szCs w:val="22"/>
                <w:lang w:val="ro-RO"/>
              </w:rPr>
              <w:t>Totodată, ANMC a întreprins următoarele:</w:t>
            </w:r>
          </w:p>
          <w:p w14:paraId="6C28E8AF" w14:textId="77777777" w:rsidR="009C3F7E" w:rsidRPr="00A314C8" w:rsidRDefault="009C3F7E" w:rsidP="009C3F7E">
            <w:pPr>
              <w:pStyle w:val="ab"/>
              <w:numPr>
                <w:ilvl w:val="0"/>
                <w:numId w:val="44"/>
              </w:numPr>
              <w:rPr>
                <w:rFonts w:ascii="Times New Roman" w:hAnsi="Times New Roman"/>
                <w:sz w:val="22"/>
                <w:szCs w:val="22"/>
                <w:lang w:val="ro-RO"/>
              </w:rPr>
            </w:pPr>
            <w:r w:rsidRPr="00A314C8">
              <w:rPr>
                <w:rFonts w:ascii="Times New Roman" w:hAnsi="Times New Roman"/>
                <w:sz w:val="22"/>
                <w:szCs w:val="22"/>
                <w:lang w:val="ro-RO"/>
              </w:rPr>
              <w:t>Mobilizarea mediatorilor comunitari în vederea</w:t>
            </w:r>
          </w:p>
          <w:p w14:paraId="2BB8841F" w14:textId="77777777" w:rsidR="009C3F7E" w:rsidRPr="00A314C8" w:rsidRDefault="009C3F7E" w:rsidP="009C3F7E">
            <w:pPr>
              <w:ind w:firstLine="0"/>
              <w:rPr>
                <w:rFonts w:ascii="Times New Roman" w:hAnsi="Times New Roman"/>
                <w:sz w:val="22"/>
                <w:szCs w:val="22"/>
                <w:lang w:val="ro-RO"/>
              </w:rPr>
            </w:pPr>
            <w:r w:rsidRPr="00A314C8">
              <w:rPr>
                <w:rFonts w:ascii="Times New Roman" w:hAnsi="Times New Roman"/>
                <w:sz w:val="22"/>
                <w:szCs w:val="22"/>
                <w:lang w:val="ro-RO"/>
              </w:rPr>
              <w:t xml:space="preserve">participării la sesiunile de informare organizate de echipa GIZ despre oportunitățile de formare profesională prin învățământ dual. </w:t>
            </w:r>
            <w:r w:rsidRPr="00A314C8">
              <w:rPr>
                <w:rFonts w:ascii="Times New Roman" w:hAnsi="Times New Roman"/>
                <w:b/>
                <w:bCs/>
                <w:sz w:val="22"/>
                <w:szCs w:val="22"/>
                <w:lang w:val="ro-RO"/>
              </w:rPr>
              <w:t xml:space="preserve">Total: 30 de mediatori comunitari </w:t>
            </w:r>
            <w:r w:rsidRPr="00A314C8">
              <w:rPr>
                <w:rFonts w:ascii="Times New Roman" w:hAnsi="Times New Roman"/>
                <w:b/>
                <w:bCs/>
                <w:sz w:val="22"/>
                <w:szCs w:val="22"/>
                <w:lang w:val="ro-RO"/>
              </w:rPr>
              <w:lastRenderedPageBreak/>
              <w:t>mobilizați</w:t>
            </w:r>
            <w:r w:rsidRPr="00A314C8">
              <w:rPr>
                <w:rFonts w:ascii="Times New Roman" w:hAnsi="Times New Roman"/>
                <w:sz w:val="22"/>
                <w:szCs w:val="22"/>
                <w:lang w:val="ro-RO"/>
              </w:rPr>
              <w:t>;</w:t>
            </w:r>
          </w:p>
          <w:p w14:paraId="0CCC4E8A" w14:textId="77777777" w:rsidR="009C3F7E" w:rsidRPr="00A314C8" w:rsidRDefault="009C3F7E" w:rsidP="009C3F7E">
            <w:pPr>
              <w:pStyle w:val="ab"/>
              <w:numPr>
                <w:ilvl w:val="0"/>
                <w:numId w:val="44"/>
              </w:numPr>
              <w:rPr>
                <w:rFonts w:ascii="Times New Roman" w:hAnsi="Times New Roman"/>
                <w:sz w:val="22"/>
                <w:szCs w:val="22"/>
                <w:lang w:val="ro-RO"/>
              </w:rPr>
            </w:pPr>
            <w:r w:rsidRPr="00A314C8">
              <w:rPr>
                <w:rFonts w:ascii="Times New Roman" w:hAnsi="Times New Roman"/>
                <w:sz w:val="22"/>
                <w:szCs w:val="22"/>
                <w:lang w:val="ro-RO"/>
              </w:rPr>
              <w:t>Oferirea de asistență personală (inclusiv</w:t>
            </w:r>
          </w:p>
          <w:p w14:paraId="355DEE90" w14:textId="3438FE0C" w:rsidR="009C3F7E" w:rsidRPr="00A314C8" w:rsidRDefault="009C3F7E" w:rsidP="009C3F7E">
            <w:pPr>
              <w:ind w:firstLine="0"/>
              <w:rPr>
                <w:rFonts w:ascii="Times New Roman" w:hAnsi="Times New Roman"/>
                <w:sz w:val="22"/>
                <w:szCs w:val="22"/>
                <w:lang w:val="ro-RO"/>
              </w:rPr>
            </w:pPr>
            <w:r w:rsidRPr="00A314C8">
              <w:rPr>
                <w:rFonts w:ascii="Times New Roman" w:hAnsi="Times New Roman"/>
                <w:sz w:val="22"/>
                <w:szCs w:val="22"/>
                <w:lang w:val="ro-RO"/>
              </w:rPr>
              <w:t xml:space="preserve">monitorizare) pentru depunerea dosarelor de formare profesională prin învățământ dual. </w:t>
            </w:r>
            <w:r w:rsidRPr="00A314C8">
              <w:rPr>
                <w:rFonts w:ascii="Times New Roman" w:hAnsi="Times New Roman"/>
                <w:b/>
                <w:bCs/>
                <w:sz w:val="22"/>
                <w:szCs w:val="22"/>
                <w:lang w:val="ro-RO"/>
              </w:rPr>
              <w:t>Total: 10 dosare ale tinerilor romi care își fac studii de formare profesională prin învățământ dual</w:t>
            </w:r>
            <w:r w:rsidRPr="00A314C8">
              <w:rPr>
                <w:rFonts w:ascii="Times New Roman" w:hAnsi="Times New Roman"/>
                <w:sz w:val="22"/>
                <w:szCs w:val="22"/>
                <w:lang w:val="ro-RO"/>
              </w:rPr>
              <w:t>;</w:t>
            </w:r>
          </w:p>
          <w:p w14:paraId="6CADF3AF" w14:textId="77777777" w:rsidR="009C3F7E" w:rsidRPr="00A314C8" w:rsidRDefault="009C3F7E" w:rsidP="009C3F7E">
            <w:pPr>
              <w:pStyle w:val="ab"/>
              <w:numPr>
                <w:ilvl w:val="0"/>
                <w:numId w:val="44"/>
              </w:numPr>
              <w:rPr>
                <w:rFonts w:ascii="Times New Roman" w:hAnsi="Times New Roman"/>
                <w:sz w:val="22"/>
                <w:szCs w:val="22"/>
                <w:lang w:val="ro-RO"/>
              </w:rPr>
            </w:pPr>
            <w:r w:rsidRPr="00A314C8">
              <w:rPr>
                <w:rFonts w:ascii="Times New Roman" w:hAnsi="Times New Roman"/>
                <w:sz w:val="22"/>
                <w:szCs w:val="22"/>
                <w:lang w:val="ro-RO"/>
              </w:rPr>
              <w:t>Organizarea de sesiuni de asistență personală de</w:t>
            </w:r>
          </w:p>
          <w:p w14:paraId="293CD887" w14:textId="6C4F1FDE" w:rsidR="009C3F7E" w:rsidRPr="00A314C8" w:rsidRDefault="009C3F7E" w:rsidP="009C3F7E">
            <w:pPr>
              <w:ind w:firstLine="0"/>
              <w:rPr>
                <w:rFonts w:ascii="Times New Roman" w:hAnsi="Times New Roman"/>
                <w:sz w:val="22"/>
                <w:szCs w:val="22"/>
                <w:lang w:val="ro-RO"/>
              </w:rPr>
            </w:pPr>
            <w:r w:rsidRPr="00A314C8">
              <w:rPr>
                <w:rFonts w:ascii="Times New Roman" w:hAnsi="Times New Roman"/>
                <w:sz w:val="22"/>
                <w:szCs w:val="22"/>
                <w:lang w:val="ro-RO"/>
              </w:rPr>
              <w:t xml:space="preserve">către mediatorii comunitari pentru adresarea </w:t>
            </w:r>
            <w:r w:rsidR="005D293B" w:rsidRPr="00A314C8">
              <w:rPr>
                <w:rFonts w:ascii="Times New Roman" w:hAnsi="Times New Roman"/>
                <w:sz w:val="22"/>
                <w:szCs w:val="22"/>
                <w:lang w:val="ro-RO"/>
              </w:rPr>
              <w:t xml:space="preserve">către </w:t>
            </w:r>
            <w:r w:rsidRPr="00A314C8">
              <w:rPr>
                <w:rFonts w:ascii="Times New Roman" w:hAnsi="Times New Roman"/>
                <w:sz w:val="22"/>
                <w:szCs w:val="22"/>
                <w:lang w:val="ro-RO"/>
              </w:rPr>
              <w:t>structuril</w:t>
            </w:r>
            <w:r w:rsidR="005D293B" w:rsidRPr="00A314C8">
              <w:rPr>
                <w:rFonts w:ascii="Times New Roman" w:hAnsi="Times New Roman"/>
                <w:sz w:val="22"/>
                <w:szCs w:val="22"/>
                <w:lang w:val="ro-RO"/>
              </w:rPr>
              <w:t>e</w:t>
            </w:r>
            <w:r w:rsidRPr="00A314C8">
              <w:rPr>
                <w:rFonts w:ascii="Times New Roman" w:hAnsi="Times New Roman"/>
                <w:sz w:val="22"/>
                <w:szCs w:val="22"/>
                <w:lang w:val="ro-RO"/>
              </w:rPr>
              <w:t xml:space="preserve"> teritoriale de angajare sau altor instituții relevante pentru abilitarea economică. </w:t>
            </w:r>
            <w:r w:rsidRPr="00A314C8">
              <w:rPr>
                <w:rFonts w:ascii="Times New Roman" w:hAnsi="Times New Roman"/>
                <w:b/>
                <w:bCs/>
                <w:sz w:val="22"/>
                <w:szCs w:val="22"/>
                <w:lang w:val="ro-RO"/>
              </w:rPr>
              <w:t>Total: peste 110 romi au fost asistați, din care 60 bărbați și 50 femei</w:t>
            </w:r>
            <w:r w:rsidRPr="00A314C8">
              <w:rPr>
                <w:rFonts w:ascii="Times New Roman" w:hAnsi="Times New Roman"/>
                <w:sz w:val="22"/>
                <w:szCs w:val="22"/>
                <w:lang w:val="ro-RO"/>
              </w:rPr>
              <w:t>;</w:t>
            </w:r>
          </w:p>
          <w:p w14:paraId="6C387B9B" w14:textId="77777777" w:rsidR="0041246D" w:rsidRPr="00A314C8" w:rsidRDefault="0041246D" w:rsidP="0041246D">
            <w:pPr>
              <w:pStyle w:val="ab"/>
              <w:numPr>
                <w:ilvl w:val="0"/>
                <w:numId w:val="44"/>
              </w:numPr>
              <w:rPr>
                <w:rFonts w:ascii="Times New Roman" w:hAnsi="Times New Roman"/>
                <w:sz w:val="22"/>
                <w:szCs w:val="22"/>
                <w:lang w:val="ro-RO"/>
              </w:rPr>
            </w:pPr>
            <w:r w:rsidRPr="00A314C8">
              <w:rPr>
                <w:rFonts w:ascii="Times New Roman" w:hAnsi="Times New Roman"/>
                <w:sz w:val="22"/>
                <w:szCs w:val="22"/>
                <w:lang w:val="ro-RO"/>
              </w:rPr>
              <w:t>Oferirea de s</w:t>
            </w:r>
            <w:r w:rsidR="009C3F7E" w:rsidRPr="00A314C8">
              <w:rPr>
                <w:rFonts w:ascii="Times New Roman" w:hAnsi="Times New Roman"/>
                <w:sz w:val="22"/>
                <w:szCs w:val="22"/>
                <w:lang w:val="ro-RO"/>
              </w:rPr>
              <w:t>prijin și monitorizare continuă</w:t>
            </w:r>
          </w:p>
          <w:p w14:paraId="1E4B86E4" w14:textId="7FC60EF3" w:rsidR="009C3F7E" w:rsidRPr="00A314C8" w:rsidRDefault="0041246D" w:rsidP="0041246D">
            <w:pPr>
              <w:ind w:firstLine="0"/>
              <w:rPr>
                <w:rFonts w:ascii="Times New Roman" w:hAnsi="Times New Roman"/>
                <w:sz w:val="22"/>
                <w:szCs w:val="22"/>
                <w:lang w:val="ro-RO"/>
              </w:rPr>
            </w:pPr>
            <w:r w:rsidRPr="00A314C8">
              <w:rPr>
                <w:rFonts w:ascii="Times New Roman" w:hAnsi="Times New Roman"/>
                <w:sz w:val="22"/>
                <w:szCs w:val="22"/>
                <w:lang w:val="ro-RO"/>
              </w:rPr>
              <w:t>privind</w:t>
            </w:r>
            <w:r w:rsidR="009C3F7E" w:rsidRPr="00A314C8">
              <w:rPr>
                <w:rFonts w:ascii="Times New Roman" w:hAnsi="Times New Roman"/>
                <w:sz w:val="22"/>
                <w:szCs w:val="22"/>
                <w:lang w:val="ro-RO"/>
              </w:rPr>
              <w:t xml:space="preserve"> ocup</w:t>
            </w:r>
            <w:r w:rsidRPr="00A314C8">
              <w:rPr>
                <w:rFonts w:ascii="Times New Roman" w:hAnsi="Times New Roman"/>
                <w:sz w:val="22"/>
                <w:szCs w:val="22"/>
                <w:lang w:val="ro-RO"/>
              </w:rPr>
              <w:t>area</w:t>
            </w:r>
            <w:r w:rsidR="009C3F7E" w:rsidRPr="00A314C8">
              <w:rPr>
                <w:rFonts w:ascii="Times New Roman" w:hAnsi="Times New Roman"/>
                <w:sz w:val="22"/>
                <w:szCs w:val="22"/>
                <w:lang w:val="ro-RO"/>
              </w:rPr>
              <w:t xml:space="preserve"> forței de muncă. </w:t>
            </w:r>
            <w:r w:rsidR="009C3F7E" w:rsidRPr="00A314C8">
              <w:rPr>
                <w:rFonts w:ascii="Times New Roman" w:hAnsi="Times New Roman"/>
                <w:b/>
                <w:bCs/>
                <w:sz w:val="22"/>
                <w:szCs w:val="22"/>
                <w:lang w:val="ro-RO"/>
              </w:rPr>
              <w:t>Total: 16 acțiuni de sprijin și monitorizare din partea a 16 mediatori comunitari din diferite localități</w:t>
            </w:r>
            <w:r w:rsidR="009C3F7E" w:rsidRPr="00A314C8">
              <w:rPr>
                <w:rFonts w:ascii="Times New Roman" w:hAnsi="Times New Roman"/>
                <w:sz w:val="22"/>
                <w:szCs w:val="22"/>
                <w:lang w:val="ro-RO"/>
              </w:rPr>
              <w:t>;</w:t>
            </w:r>
          </w:p>
          <w:p w14:paraId="4AC0A17E" w14:textId="77777777" w:rsidR="009C3F7E" w:rsidRPr="00A314C8" w:rsidRDefault="009C3F7E" w:rsidP="009C3F7E">
            <w:pPr>
              <w:pStyle w:val="ab"/>
              <w:numPr>
                <w:ilvl w:val="0"/>
                <w:numId w:val="44"/>
              </w:numPr>
              <w:rPr>
                <w:rFonts w:ascii="Times New Roman" w:hAnsi="Times New Roman"/>
                <w:sz w:val="22"/>
                <w:szCs w:val="22"/>
                <w:lang w:val="ro-RO"/>
              </w:rPr>
            </w:pPr>
            <w:r w:rsidRPr="00A314C8">
              <w:rPr>
                <w:rFonts w:ascii="Times New Roman" w:hAnsi="Times New Roman"/>
                <w:sz w:val="22"/>
                <w:szCs w:val="22"/>
                <w:lang w:val="ro-RO"/>
              </w:rPr>
              <w:t>Consilierea și îndrumarea mediatorilor</w:t>
            </w:r>
          </w:p>
          <w:p w14:paraId="3C0EDF69" w14:textId="77777777" w:rsidR="009C3F7E" w:rsidRPr="00A314C8" w:rsidRDefault="009C3F7E" w:rsidP="009C3F7E">
            <w:pPr>
              <w:ind w:firstLine="0"/>
              <w:rPr>
                <w:rFonts w:ascii="Times New Roman" w:hAnsi="Times New Roman"/>
                <w:sz w:val="22"/>
                <w:szCs w:val="22"/>
                <w:lang w:val="ro-RO"/>
              </w:rPr>
            </w:pPr>
            <w:r w:rsidRPr="00A314C8">
              <w:rPr>
                <w:rFonts w:ascii="Times New Roman" w:hAnsi="Times New Roman"/>
                <w:sz w:val="22"/>
                <w:szCs w:val="22"/>
                <w:lang w:val="ro-RO"/>
              </w:rPr>
              <w:t xml:space="preserve">comunitari în consultarea a cel puțin 50 de romi șomeri în vederea angajării efective a acestora, inclusiv prin opțiunea de educație duală. </w:t>
            </w:r>
            <w:r w:rsidRPr="00A314C8">
              <w:rPr>
                <w:rFonts w:ascii="Times New Roman" w:hAnsi="Times New Roman"/>
                <w:b/>
                <w:bCs/>
                <w:sz w:val="22"/>
                <w:szCs w:val="22"/>
                <w:lang w:val="ro-RO"/>
              </w:rPr>
              <w:t>Total: 70 romi angajați, din care 35 bărbați și 35 femei</w:t>
            </w:r>
            <w:r w:rsidRPr="00A314C8">
              <w:rPr>
                <w:rFonts w:ascii="Times New Roman" w:hAnsi="Times New Roman"/>
                <w:sz w:val="22"/>
                <w:szCs w:val="22"/>
                <w:lang w:val="ro-RO"/>
              </w:rPr>
              <w:t>.</w:t>
            </w:r>
          </w:p>
          <w:p w14:paraId="35C66FEF" w14:textId="77777777" w:rsidR="005D08C7" w:rsidRPr="00A314C8" w:rsidRDefault="005D08C7" w:rsidP="009C3F7E">
            <w:pPr>
              <w:ind w:firstLine="0"/>
              <w:rPr>
                <w:rFonts w:ascii="Times New Roman" w:hAnsi="Times New Roman"/>
                <w:sz w:val="22"/>
                <w:szCs w:val="22"/>
                <w:lang w:val="ro-RO"/>
              </w:rPr>
            </w:pPr>
          </w:p>
          <w:p w14:paraId="26691BAA" w14:textId="56290283" w:rsidR="005D08C7" w:rsidRPr="00A314C8" w:rsidRDefault="005D08C7" w:rsidP="009C3F7E">
            <w:pPr>
              <w:ind w:firstLine="0"/>
              <w:rPr>
                <w:rFonts w:ascii="Times New Roman" w:hAnsi="Times New Roman"/>
                <w:sz w:val="22"/>
                <w:szCs w:val="22"/>
                <w:lang w:val="ro-RO"/>
              </w:rPr>
            </w:pPr>
            <w:r w:rsidRPr="00A314C8">
              <w:rPr>
                <w:rFonts w:ascii="Times New Roman" w:hAnsi="Times New Roman"/>
                <w:sz w:val="22"/>
                <w:szCs w:val="22"/>
                <w:lang w:val="ro-RO"/>
              </w:rPr>
              <w:t xml:space="preserve">ANMC a editat materiale informative </w:t>
            </w:r>
            <w:r w:rsidRPr="00A314C8">
              <w:rPr>
                <w:rFonts w:ascii="Times New Roman" w:hAnsi="Times New Roman"/>
                <w:b/>
                <w:bCs/>
                <w:sz w:val="22"/>
                <w:szCs w:val="22"/>
                <w:lang w:val="ro-RO"/>
              </w:rPr>
              <w:t>(„Manualul privind activitatea mediatorului comunitar”</w:t>
            </w:r>
            <w:r w:rsidRPr="00A314C8">
              <w:rPr>
                <w:rFonts w:ascii="Times New Roman" w:hAnsi="Times New Roman"/>
                <w:sz w:val="22"/>
                <w:szCs w:val="22"/>
                <w:lang w:val="ro-RO"/>
              </w:rPr>
              <w:t xml:space="preserve">), care urmează a fi donate mediatorilor comunitari în scopul împuternicirii calitative a performanței profesionale. </w:t>
            </w:r>
            <w:r w:rsidRPr="00A314C8">
              <w:rPr>
                <w:rFonts w:ascii="Times New Roman" w:hAnsi="Times New Roman"/>
                <w:b/>
                <w:bCs/>
                <w:sz w:val="22"/>
                <w:szCs w:val="22"/>
                <w:lang w:val="ro-RO"/>
              </w:rPr>
              <w:t>Total: 100 de manuale repartizate candidaților și noilor mediatori comunitari angajați.</w:t>
            </w:r>
          </w:p>
        </w:tc>
      </w:tr>
      <w:tr w:rsidR="00241D2B" w:rsidRPr="00A314C8" w14:paraId="7DEA377D" w14:textId="77777777" w:rsidTr="00DB3657">
        <w:trPr>
          <w:trHeight w:val="20"/>
        </w:trPr>
        <w:tc>
          <w:tcPr>
            <w:tcW w:w="843" w:type="pct"/>
            <w:shd w:val="clear" w:color="auto" w:fill="auto"/>
          </w:tcPr>
          <w:p w14:paraId="0A2B4F0F" w14:textId="6F253D9D"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5.9. Organizarea la nivel național a forumurilor mediatorilor comunitari din Republica Moldova</w:t>
            </w:r>
          </w:p>
        </w:tc>
        <w:tc>
          <w:tcPr>
            <w:tcW w:w="532" w:type="pct"/>
            <w:shd w:val="clear" w:color="auto" w:fill="auto"/>
          </w:tcPr>
          <w:p w14:paraId="3A84997D" w14:textId="7777777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forumuri organizate</w:t>
            </w:r>
          </w:p>
          <w:p w14:paraId="0C011C3E" w14:textId="517DE953"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(ținta planificată – 4 forumuri);</w:t>
            </w:r>
          </w:p>
          <w:p w14:paraId="21A5231C" w14:textId="00076AAF"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număr de participanți, inclusiv romi</w:t>
            </w:r>
          </w:p>
        </w:tc>
        <w:tc>
          <w:tcPr>
            <w:tcW w:w="435" w:type="pct"/>
            <w:shd w:val="clear" w:color="auto" w:fill="auto"/>
          </w:tcPr>
          <w:p w14:paraId="653678EE" w14:textId="77777777" w:rsidR="00241D2B" w:rsidRPr="00A314C8" w:rsidRDefault="00241D2B" w:rsidP="00241D2B">
            <w:pPr>
              <w:ind w:firstLine="0"/>
              <w:contextualSpacing/>
              <w:jc w:val="center"/>
              <w:rPr>
                <w:rFonts w:ascii="Times New Roman" w:hAnsi="Times New Roman"/>
                <w:sz w:val="22"/>
                <w:szCs w:val="22"/>
                <w:lang w:val="ro-RO"/>
              </w:rPr>
            </w:pPr>
          </w:p>
        </w:tc>
        <w:tc>
          <w:tcPr>
            <w:tcW w:w="434" w:type="pct"/>
            <w:shd w:val="clear" w:color="auto" w:fill="auto"/>
          </w:tcPr>
          <w:p w14:paraId="3DA1F3E8" w14:textId="2BC0C535"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tc>
        <w:tc>
          <w:tcPr>
            <w:tcW w:w="387" w:type="pct"/>
            <w:shd w:val="clear" w:color="auto" w:fill="auto"/>
          </w:tcPr>
          <w:p w14:paraId="1B4C6C52" w14:textId="77777777"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p>
          <w:p w14:paraId="5DE439A3" w14:textId="77777777"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2022-2025</w:t>
            </w:r>
          </w:p>
        </w:tc>
        <w:tc>
          <w:tcPr>
            <w:tcW w:w="483" w:type="pct"/>
            <w:shd w:val="clear" w:color="auto" w:fill="auto"/>
          </w:tcPr>
          <w:p w14:paraId="178416BB" w14:textId="14A90AC4"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Agenția Relații Interetnice</w:t>
            </w:r>
          </w:p>
          <w:p w14:paraId="4168C8B8" w14:textId="77777777" w:rsidR="00241D2B" w:rsidRPr="00A314C8" w:rsidRDefault="00241D2B" w:rsidP="00241D2B">
            <w:pPr>
              <w:ind w:firstLine="0"/>
              <w:contextualSpacing/>
              <w:rPr>
                <w:rFonts w:ascii="Times New Roman" w:hAnsi="Times New Roman"/>
                <w:sz w:val="22"/>
                <w:szCs w:val="22"/>
                <w:lang w:val="ro-RO"/>
              </w:rPr>
            </w:pPr>
          </w:p>
        </w:tc>
        <w:tc>
          <w:tcPr>
            <w:tcW w:w="1886" w:type="pct"/>
            <w:shd w:val="clear" w:color="auto" w:fill="auto"/>
          </w:tcPr>
          <w:p w14:paraId="24E3FBFB" w14:textId="1D3A2859" w:rsidR="00184F7F" w:rsidRPr="00A314C8" w:rsidRDefault="00184F7F" w:rsidP="00184F7F">
            <w:pPr>
              <w:ind w:firstLine="0"/>
              <w:contextualSpacing/>
              <w:rPr>
                <w:rFonts w:ascii="Times New Roman" w:hAnsi="Times New Roman"/>
                <w:sz w:val="22"/>
                <w:szCs w:val="22"/>
                <w:lang w:val="ro-RO"/>
              </w:rPr>
            </w:pPr>
            <w:r w:rsidRPr="00A314C8">
              <w:rPr>
                <w:rFonts w:ascii="Times New Roman" w:hAnsi="Times New Roman"/>
                <w:b/>
                <w:bCs/>
                <w:sz w:val="22"/>
                <w:szCs w:val="22"/>
                <w:lang w:val="ro-RO"/>
              </w:rPr>
              <w:t>Asociația Națională a Mediatorilor Comunitari</w:t>
            </w:r>
            <w:r w:rsidRPr="00A314C8">
              <w:rPr>
                <w:rFonts w:ascii="Times New Roman" w:hAnsi="Times New Roman"/>
                <w:sz w:val="22"/>
                <w:szCs w:val="22"/>
                <w:lang w:val="ro-RO"/>
              </w:rPr>
              <w:t xml:space="preserve"> a organizat</w:t>
            </w:r>
            <w:r w:rsidR="00A76383" w:rsidRPr="00A314C8">
              <w:rPr>
                <w:rFonts w:ascii="Times New Roman" w:hAnsi="Times New Roman"/>
                <w:sz w:val="22"/>
                <w:szCs w:val="22"/>
                <w:lang w:val="ro-RO"/>
              </w:rPr>
              <w:t>, la data de 5 decembrie 2023,</w:t>
            </w:r>
            <w:r w:rsidRPr="00A314C8">
              <w:rPr>
                <w:rFonts w:ascii="Times New Roman" w:hAnsi="Times New Roman"/>
                <w:sz w:val="22"/>
                <w:szCs w:val="22"/>
                <w:lang w:val="ro-RO"/>
              </w:rPr>
              <w:t xml:space="preserve"> </w:t>
            </w:r>
            <w:r w:rsidRPr="00A314C8">
              <w:rPr>
                <w:rFonts w:ascii="Times New Roman" w:hAnsi="Times New Roman"/>
                <w:b/>
                <w:bCs/>
                <w:sz w:val="22"/>
                <w:szCs w:val="22"/>
                <w:lang w:val="ro-RO"/>
              </w:rPr>
              <w:t>Forumul Național al mediatorilor comunitari de pe ambele maluri ale Nistrului</w:t>
            </w:r>
            <w:r w:rsidRPr="00A314C8">
              <w:rPr>
                <w:rFonts w:ascii="Times New Roman" w:hAnsi="Times New Roman"/>
                <w:sz w:val="22"/>
                <w:szCs w:val="22"/>
                <w:lang w:val="ro-RO"/>
              </w:rPr>
              <w:t xml:space="preserve"> cu participarea a </w:t>
            </w:r>
            <w:r w:rsidRPr="00A314C8">
              <w:rPr>
                <w:rFonts w:ascii="Times New Roman" w:hAnsi="Times New Roman"/>
                <w:b/>
                <w:bCs/>
                <w:sz w:val="22"/>
                <w:szCs w:val="22"/>
                <w:lang w:val="ro-RO"/>
              </w:rPr>
              <w:t>40 de persoane</w:t>
            </w:r>
            <w:r w:rsidRPr="00A314C8">
              <w:rPr>
                <w:rFonts w:ascii="Times New Roman" w:hAnsi="Times New Roman"/>
                <w:sz w:val="22"/>
                <w:szCs w:val="22"/>
                <w:lang w:val="ro-RO"/>
              </w:rPr>
              <w:t xml:space="preserve"> (mediatori, lideri romi, donatori, reprezentanți ai instituțiilor relevante) pentru a prezenta acțiunile desfășurate în cadrul proiectului, </w:t>
            </w:r>
            <w:r w:rsidRPr="00A314C8">
              <w:rPr>
                <w:rFonts w:ascii="Times New Roman" w:hAnsi="Times New Roman"/>
                <w:sz w:val="22"/>
                <w:szCs w:val="22"/>
                <w:lang w:val="ro-RO"/>
              </w:rPr>
              <w:lastRenderedPageBreak/>
              <w:t>provocările cu care se confruntă mediatorii comunitari, cazuri de succes și recomandări pentru îmbunătățirea situației mediatorilor comunitari de pe ambele maluri ale Nistrului.</w:t>
            </w:r>
          </w:p>
          <w:p w14:paraId="6655A00E" w14:textId="46614E63" w:rsidR="00241D2B" w:rsidRPr="00A314C8" w:rsidRDefault="00184F7F" w:rsidP="00184F7F">
            <w:pPr>
              <w:ind w:firstLine="0"/>
              <w:contextualSpacing/>
              <w:rPr>
                <w:rFonts w:ascii="Times New Roman" w:hAnsi="Times New Roman"/>
                <w:sz w:val="22"/>
                <w:szCs w:val="22"/>
                <w:lang w:val="ro-RO"/>
              </w:rPr>
            </w:pPr>
            <w:r w:rsidRPr="00A314C8">
              <w:rPr>
                <w:rFonts w:ascii="Times New Roman" w:hAnsi="Times New Roman"/>
                <w:sz w:val="22"/>
                <w:szCs w:val="22"/>
                <w:lang w:val="ro-RO"/>
              </w:rPr>
              <w:t xml:space="preserve">Au participat </w:t>
            </w:r>
            <w:r w:rsidRPr="00A314C8">
              <w:rPr>
                <w:rFonts w:ascii="Times New Roman" w:hAnsi="Times New Roman"/>
                <w:b/>
                <w:bCs/>
                <w:sz w:val="22"/>
                <w:szCs w:val="22"/>
                <w:lang w:val="ro-RO"/>
              </w:rPr>
              <w:t>peste 45 de invitați</w:t>
            </w:r>
            <w:r w:rsidRPr="00A314C8">
              <w:rPr>
                <w:rFonts w:ascii="Times New Roman" w:hAnsi="Times New Roman"/>
                <w:sz w:val="22"/>
                <w:szCs w:val="22"/>
                <w:lang w:val="ro-RO"/>
              </w:rPr>
              <w:t xml:space="preserve"> din cadrul misiunilor diplomatice, ministerelor, agențiilor, societății civile, organizațiilor pentru apărarea drepturilor omului. A fost elaborată </w:t>
            </w:r>
            <w:r w:rsidRPr="00A314C8">
              <w:rPr>
                <w:rFonts w:ascii="Times New Roman" w:hAnsi="Times New Roman"/>
                <w:i/>
                <w:iCs/>
                <w:sz w:val="22"/>
                <w:szCs w:val="22"/>
                <w:lang w:val="ro-RO"/>
              </w:rPr>
              <w:t>Rezoluția Forumului Național</w:t>
            </w:r>
            <w:r w:rsidRPr="00A314C8">
              <w:rPr>
                <w:rFonts w:ascii="Times New Roman" w:hAnsi="Times New Roman"/>
                <w:sz w:val="22"/>
                <w:szCs w:val="22"/>
                <w:lang w:val="ro-RO"/>
              </w:rPr>
              <w:t xml:space="preserve"> al mediatorilor comunitari de pe ambele maluri ale Nistrului și remisă tuturor participanților. A fost semnat </w:t>
            </w:r>
            <w:r w:rsidRPr="00A314C8">
              <w:rPr>
                <w:rFonts w:ascii="Times New Roman" w:hAnsi="Times New Roman"/>
                <w:i/>
                <w:iCs/>
                <w:sz w:val="22"/>
                <w:szCs w:val="22"/>
                <w:lang w:val="ro-RO"/>
              </w:rPr>
              <w:t>Acordul de parteneriat cu AO „Шатёр на Днестре”</w:t>
            </w:r>
            <w:r w:rsidRPr="00A314C8">
              <w:rPr>
                <w:rFonts w:ascii="Times New Roman" w:hAnsi="Times New Roman"/>
                <w:sz w:val="22"/>
                <w:szCs w:val="22"/>
                <w:lang w:val="ro-RO"/>
              </w:rPr>
              <w:t xml:space="preserve"> de pe malul stâng al Nistrului</w:t>
            </w:r>
            <w:r w:rsidR="00E46CDF" w:rsidRPr="00A314C8">
              <w:rPr>
                <w:rFonts w:ascii="Times New Roman" w:hAnsi="Times New Roman"/>
                <w:sz w:val="22"/>
                <w:szCs w:val="22"/>
                <w:lang w:val="ro-RO"/>
              </w:rPr>
              <w:t>.</w:t>
            </w:r>
          </w:p>
        </w:tc>
      </w:tr>
      <w:tr w:rsidR="00241D2B" w:rsidRPr="00A314C8" w14:paraId="1E70E2C1" w14:textId="77777777" w:rsidTr="00DB3657">
        <w:trPr>
          <w:trHeight w:val="20"/>
        </w:trPr>
        <w:tc>
          <w:tcPr>
            <w:tcW w:w="843" w:type="pct"/>
            <w:shd w:val="clear" w:color="auto" w:fill="auto"/>
          </w:tcPr>
          <w:p w14:paraId="1D5FA0A9" w14:textId="780ABADC"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lastRenderedPageBreak/>
              <w:t>5.10. Delegarea mediatorului comunitar în comisiile de lucru raionale intersectoriale și echipele mobile multidisciplinare pentru facilitarea incluziunii sociale a persoanelor de etnie romă</w:t>
            </w:r>
          </w:p>
        </w:tc>
        <w:tc>
          <w:tcPr>
            <w:tcW w:w="532" w:type="pct"/>
            <w:shd w:val="clear" w:color="auto" w:fill="auto"/>
          </w:tcPr>
          <w:p w14:paraId="78A33CBF" w14:textId="0986049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mediatori comunitari delegați</w:t>
            </w:r>
          </w:p>
          <w:p w14:paraId="295E64EC" w14:textId="25B216C5"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(ținta planificată – 53 de mediatori);</w:t>
            </w:r>
          </w:p>
          <w:p w14:paraId="25527D30" w14:textId="34C8DED1"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participări în comisii;</w:t>
            </w:r>
          </w:p>
          <w:p w14:paraId="689970E7" w14:textId="1918BB24"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vizite efectuate în cadrul echipelor mobile;</w:t>
            </w:r>
          </w:p>
          <w:p w14:paraId="618D3F48" w14:textId="5C57F117"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număr de rapoarte elaborate de mediatori comunitari</w:t>
            </w:r>
          </w:p>
        </w:tc>
        <w:tc>
          <w:tcPr>
            <w:tcW w:w="435" w:type="pct"/>
            <w:shd w:val="clear" w:color="auto" w:fill="auto"/>
          </w:tcPr>
          <w:p w14:paraId="5A1EDFDC" w14:textId="77777777" w:rsidR="00241D2B" w:rsidRPr="00A314C8" w:rsidRDefault="00241D2B" w:rsidP="00241D2B">
            <w:pPr>
              <w:ind w:firstLine="0"/>
              <w:contextualSpacing/>
              <w:jc w:val="center"/>
              <w:rPr>
                <w:rFonts w:ascii="Times New Roman" w:hAnsi="Times New Roman"/>
                <w:sz w:val="22"/>
                <w:szCs w:val="22"/>
                <w:lang w:val="ro-RO"/>
              </w:rPr>
            </w:pPr>
          </w:p>
        </w:tc>
        <w:tc>
          <w:tcPr>
            <w:tcW w:w="434" w:type="pct"/>
            <w:shd w:val="clear" w:color="auto" w:fill="auto"/>
          </w:tcPr>
          <w:p w14:paraId="5898371F" w14:textId="4261C1C5"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Bugetul autorităților implicate</w:t>
            </w:r>
          </w:p>
        </w:tc>
        <w:tc>
          <w:tcPr>
            <w:tcW w:w="387" w:type="pct"/>
            <w:shd w:val="clear" w:color="auto" w:fill="auto"/>
          </w:tcPr>
          <w:p w14:paraId="2A0F2426" w14:textId="77777777" w:rsidR="00241D2B" w:rsidRPr="00A314C8" w:rsidRDefault="00241D2B" w:rsidP="00241D2B">
            <w:pPr>
              <w:ind w:firstLine="0"/>
              <w:contextualSpacing/>
              <w:jc w:val="center"/>
              <w:rPr>
                <w:rFonts w:ascii="Times New Roman" w:hAnsi="Times New Roman"/>
                <w:sz w:val="22"/>
                <w:szCs w:val="22"/>
                <w:lang w:val="ro-RO"/>
              </w:rPr>
            </w:pPr>
            <w:r w:rsidRPr="00A314C8">
              <w:rPr>
                <w:rFonts w:ascii="Times New Roman" w:hAnsi="Times New Roman"/>
                <w:sz w:val="22"/>
                <w:szCs w:val="22"/>
                <w:lang w:val="ro-RO"/>
              </w:rPr>
              <w:t>Anual,</w:t>
            </w:r>
            <w:r w:rsidRPr="00A314C8">
              <w:rPr>
                <w:rFonts w:ascii="Times New Roman" w:hAnsi="Times New Roman"/>
                <w:sz w:val="22"/>
                <w:szCs w:val="22"/>
                <w:lang w:val="ro-RO"/>
              </w:rPr>
              <w:br/>
              <w:t>2022-2025</w:t>
            </w:r>
          </w:p>
        </w:tc>
        <w:tc>
          <w:tcPr>
            <w:tcW w:w="483" w:type="pct"/>
            <w:shd w:val="clear" w:color="auto" w:fill="auto"/>
          </w:tcPr>
          <w:p w14:paraId="21EA7E87" w14:textId="47A11F33" w:rsidR="00241D2B" w:rsidRPr="00A314C8" w:rsidRDefault="00241D2B" w:rsidP="00241D2B">
            <w:pPr>
              <w:ind w:firstLine="0"/>
              <w:contextualSpacing/>
              <w:rPr>
                <w:rFonts w:ascii="Times New Roman" w:hAnsi="Times New Roman"/>
                <w:sz w:val="22"/>
                <w:szCs w:val="22"/>
                <w:lang w:val="ro-RO"/>
              </w:rPr>
            </w:pPr>
            <w:r w:rsidRPr="00A314C8">
              <w:rPr>
                <w:rFonts w:ascii="Times New Roman" w:hAnsi="Times New Roman"/>
                <w:sz w:val="22"/>
                <w:szCs w:val="22"/>
                <w:lang w:val="ro-RO"/>
              </w:rPr>
              <w:t>Autoritățile administrației publice locale</w:t>
            </w:r>
          </w:p>
        </w:tc>
        <w:tc>
          <w:tcPr>
            <w:tcW w:w="1886" w:type="pct"/>
            <w:shd w:val="clear" w:color="auto" w:fill="auto"/>
          </w:tcPr>
          <w:p w14:paraId="3C04C7C7" w14:textId="0B2666FC" w:rsidR="00241D2B" w:rsidRPr="00A314C8" w:rsidRDefault="00241D2B" w:rsidP="00241D2B">
            <w:pPr>
              <w:ind w:firstLine="0"/>
              <w:contextualSpacing/>
              <w:rPr>
                <w:rFonts w:ascii="Times New Roman" w:hAnsi="Times New Roman"/>
                <w:sz w:val="22"/>
                <w:szCs w:val="22"/>
                <w:lang w:val="ro-RO"/>
              </w:rPr>
            </w:pPr>
          </w:p>
        </w:tc>
      </w:tr>
    </w:tbl>
    <w:p w14:paraId="0874394D" w14:textId="413EEFB0" w:rsidR="008275FD" w:rsidRPr="00A314C8" w:rsidRDefault="008275FD" w:rsidP="0039342F">
      <w:pPr>
        <w:pStyle w:val="ab"/>
        <w:tabs>
          <w:tab w:val="left" w:pos="1134"/>
        </w:tabs>
        <w:ind w:left="0" w:firstLine="0"/>
        <w:rPr>
          <w:sz w:val="22"/>
          <w:szCs w:val="22"/>
          <w:lang w:val="ro-RO"/>
        </w:rPr>
      </w:pPr>
    </w:p>
    <w:sectPr w:rsidR="008275FD" w:rsidRPr="00A314C8" w:rsidSect="008D392A">
      <w:footerReference w:type="default" r:id="rId10"/>
      <w:headerReference w:type="first" r:id="rId11"/>
      <w:footerReference w:type="first" r:id="rId12"/>
      <w:pgSz w:w="16838" w:h="11906" w:orient="landscape"/>
      <w:pgMar w:top="1702"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DB2C2" w14:textId="77777777" w:rsidR="00910C94" w:rsidRDefault="00910C94" w:rsidP="00026B87">
      <w:r>
        <w:separator/>
      </w:r>
    </w:p>
  </w:endnote>
  <w:endnote w:type="continuationSeparator" w:id="0">
    <w:p w14:paraId="50EA81A3" w14:textId="77777777" w:rsidR="00910C94" w:rsidRDefault="00910C94"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Arial"/>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2AD2B" w14:textId="00F36402" w:rsidR="008E099C" w:rsidRPr="00C74719" w:rsidRDefault="008E099C" w:rsidP="00C74719">
    <w:pPr>
      <w:pStyle w:val="a8"/>
      <w:ind w:firstLine="0"/>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565FB" w14:textId="05BA7F87" w:rsidR="008E099C" w:rsidRPr="001D364E" w:rsidRDefault="008E099C" w:rsidP="001D364E">
    <w:pPr>
      <w:pStyle w:val="a8"/>
      <w:ind w:firstLine="0"/>
      <w:rPr>
        <w:sz w:val="16"/>
        <w:szCs w:val="16"/>
      </w:rPr>
    </w:pPr>
    <w:r w:rsidRPr="00814406">
      <w:rPr>
        <w:sz w:val="16"/>
        <w:szCs w:val="16"/>
      </w:rPr>
      <w:fldChar w:fldCharType="begin"/>
    </w:r>
    <w:r w:rsidRPr="00814406">
      <w:rPr>
        <w:sz w:val="16"/>
        <w:szCs w:val="16"/>
      </w:rPr>
      <w:instrText xml:space="preserve"> FILENAME  \p  \* MERGEFORMAT </w:instrText>
    </w:r>
    <w:r w:rsidRPr="00814406">
      <w:rPr>
        <w:sz w:val="16"/>
        <w:szCs w:val="16"/>
      </w:rPr>
      <w:fldChar w:fldCharType="separate"/>
    </w:r>
    <w:r w:rsidR="00D021FC">
      <w:rPr>
        <w:noProof/>
        <w:sz w:val="16"/>
        <w:szCs w:val="16"/>
      </w:rPr>
      <w:t>Y:\007\ANUL 2022\HOTĂRÂRI\18536\18536-redactat-ro.docx</w:t>
    </w:r>
    <w:r w:rsidRPr="0081440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3F89E" w14:textId="77777777" w:rsidR="00910C94" w:rsidRDefault="00910C94" w:rsidP="00026B87">
      <w:r>
        <w:separator/>
      </w:r>
    </w:p>
  </w:footnote>
  <w:footnote w:type="continuationSeparator" w:id="0">
    <w:p w14:paraId="4D897FC2" w14:textId="77777777" w:rsidR="00910C94" w:rsidRDefault="00910C94" w:rsidP="00026B87">
      <w:r>
        <w:continuationSeparator/>
      </w:r>
    </w:p>
  </w:footnote>
  <w:footnote w:id="1">
    <w:p w14:paraId="04882E50" w14:textId="00C937C4" w:rsidR="00826AD2" w:rsidRPr="00390F14" w:rsidRDefault="00826AD2" w:rsidP="008275FD">
      <w:pPr>
        <w:pStyle w:val="af5"/>
        <w:ind w:firstLine="709"/>
        <w:jc w:val="both"/>
      </w:pPr>
      <w:r>
        <w:rPr>
          <w:rStyle w:val="af7"/>
        </w:rPr>
        <w:footnoteRef/>
      </w:r>
      <w:r>
        <w:t xml:space="preserve"> </w:t>
      </w:r>
      <w:r w:rsidRPr="00570067">
        <w:rPr>
          <w:rFonts w:ascii="Times New Roman" w:hAnsi="Times New Roman" w:cs="Times New Roman"/>
          <w:lang w:val="ro-RO"/>
        </w:rPr>
        <w:t xml:space="preserve">Conform </w:t>
      </w:r>
      <w:r>
        <w:rPr>
          <w:rFonts w:ascii="Times New Roman" w:hAnsi="Times New Roman" w:cs="Times New Roman"/>
          <w:lang w:val="ro-RO"/>
        </w:rPr>
        <w:t>Hotărârii Guvernului</w:t>
      </w:r>
      <w:r w:rsidRPr="00570067">
        <w:rPr>
          <w:rFonts w:ascii="Times New Roman" w:hAnsi="Times New Roman" w:cs="Times New Roman"/>
          <w:lang w:val="ro-RO"/>
        </w:rPr>
        <w:t xml:space="preserve"> nr.</w:t>
      </w:r>
      <w:r>
        <w:rPr>
          <w:rFonts w:ascii="Times New Roman" w:hAnsi="Times New Roman" w:cs="Times New Roman"/>
          <w:lang w:val="ro-RO"/>
        </w:rPr>
        <w:t xml:space="preserve"> </w:t>
      </w:r>
      <w:r w:rsidRPr="00570067">
        <w:rPr>
          <w:rFonts w:ascii="Times New Roman" w:hAnsi="Times New Roman" w:cs="Times New Roman"/>
          <w:lang w:val="ro-RO"/>
        </w:rPr>
        <w:t>23/2019 cu privire la aprobarea Metodologiei de analiză a impactului în procesul de fundamentare a proiectelor de acte normative.</w:t>
      </w:r>
    </w:p>
  </w:footnote>
  <w:footnote w:id="2">
    <w:p w14:paraId="7765682F" w14:textId="5D986FC4" w:rsidR="00826AD2" w:rsidRPr="00390F14" w:rsidRDefault="00826AD2" w:rsidP="008275FD">
      <w:pPr>
        <w:rPr>
          <w:lang w:val="ro-RO"/>
        </w:rPr>
      </w:pPr>
      <w:r w:rsidRPr="00F95106">
        <w:rPr>
          <w:rStyle w:val="af7"/>
        </w:rPr>
        <w:footnoteRef/>
      </w:r>
      <w:r w:rsidRPr="00F95106">
        <w:t xml:space="preserve"> </w:t>
      </w:r>
      <w:r>
        <w:rPr>
          <w:lang w:val="ro-RO"/>
        </w:rPr>
        <w:t>În baza Studiului</w:t>
      </w:r>
      <w:r w:rsidRPr="00F95106">
        <w:rPr>
          <w:lang w:val="ro-RO"/>
        </w:rPr>
        <w:t xml:space="preserve"> privind analiza oportunității, atribuțiilor și mecanismului de funcționare a unei structuri organizatorice în cadrul autorităților publice centrale, responsabile de coordonarea soluționării problemelor comunității rome, Coaliția </w:t>
      </w:r>
      <w:r>
        <w:rPr>
          <w:lang w:val="ro-RO"/>
        </w:rPr>
        <w:t>„</w:t>
      </w:r>
      <w:r w:rsidRPr="00F95106">
        <w:rPr>
          <w:lang w:val="ro-RO"/>
        </w:rPr>
        <w:t>Vocea Romilor</w:t>
      </w:r>
      <w:r>
        <w:rPr>
          <w:lang w:val="ro-RO"/>
        </w:rPr>
        <w:t>”</w:t>
      </w:r>
      <w:r w:rsidRPr="00F95106">
        <w:rPr>
          <w:lang w:val="ro-RO"/>
        </w:rPr>
        <w:t>, anul 2017.</w:t>
      </w:r>
    </w:p>
    <w:p w14:paraId="085ACAF7" w14:textId="77777777" w:rsidR="00826AD2" w:rsidRPr="00557197" w:rsidRDefault="00826AD2" w:rsidP="008275FD">
      <w:pPr>
        <w:pStyle w:val="af5"/>
      </w:pPr>
    </w:p>
  </w:footnote>
  <w:footnote w:id="3">
    <w:p w14:paraId="1E290AD3" w14:textId="5C426DB1" w:rsidR="00B5080B" w:rsidRPr="00DC52C2" w:rsidRDefault="00B5080B" w:rsidP="00886E56">
      <w:pPr>
        <w:pStyle w:val="af5"/>
        <w:ind w:firstLine="709"/>
        <w:rPr>
          <w:lang w:val="pt-BR"/>
        </w:rPr>
      </w:pPr>
      <w:r w:rsidRPr="00F95106">
        <w:rPr>
          <w:rStyle w:val="af7"/>
        </w:rPr>
        <w:footnoteRef/>
      </w:r>
      <w:r w:rsidRPr="00F95106">
        <w:rPr>
          <w:lang w:val="pt-BR"/>
        </w:rPr>
        <w:t xml:space="preserve"> </w:t>
      </w:r>
      <w:r>
        <w:rPr>
          <w:rFonts w:ascii="Times New Roman" w:hAnsi="Times New Roman" w:cs="Times New Roman"/>
          <w:color w:val="000000" w:themeColor="text1"/>
          <w:lang w:val="pt-BR"/>
        </w:rPr>
        <w:t>C</w:t>
      </w:r>
      <w:r w:rsidRPr="00F95106">
        <w:rPr>
          <w:rFonts w:ascii="Times New Roman" w:hAnsi="Times New Roman" w:cs="Times New Roman"/>
          <w:color w:val="000000" w:themeColor="text1"/>
          <w:lang w:val="ro-RO"/>
        </w:rPr>
        <w:t>u competențe de monitorizare a cazurilor de abuz în domeniul standardelor antidiscriminare pe piața muncii.</w:t>
      </w:r>
    </w:p>
  </w:footnote>
  <w:footnote w:id="4">
    <w:p w14:paraId="0984AF20" w14:textId="1D914B53" w:rsidR="00241D2B" w:rsidRPr="00E44FEC" w:rsidRDefault="00241D2B" w:rsidP="00E44FEC">
      <w:pPr>
        <w:pStyle w:val="af5"/>
        <w:ind w:firstLine="709"/>
        <w:rPr>
          <w:rFonts w:ascii="Times New Roman" w:hAnsi="Times New Roman" w:cs="Times New Roman"/>
          <w:lang w:val="pt-BR"/>
        </w:rPr>
      </w:pPr>
      <w:r w:rsidRPr="00E44FEC">
        <w:rPr>
          <w:rStyle w:val="af7"/>
          <w:rFonts w:ascii="Times New Roman" w:hAnsi="Times New Roman" w:cs="Times New Roman"/>
        </w:rPr>
        <w:footnoteRef/>
      </w:r>
      <w:r w:rsidRPr="00E44FEC">
        <w:rPr>
          <w:rFonts w:ascii="Times New Roman" w:hAnsi="Times New Roman" w:cs="Times New Roman"/>
          <w:lang w:val="pt-BR"/>
        </w:rPr>
        <w:t xml:space="preserve"> </w:t>
      </w:r>
      <w:r w:rsidRPr="00E44FEC">
        <w:rPr>
          <w:rFonts w:ascii="Times New Roman" w:hAnsi="Times New Roman" w:cs="Times New Roman"/>
          <w:color w:val="000000" w:themeColor="text1"/>
          <w:szCs w:val="24"/>
          <w:lang w:val="ro-RO"/>
        </w:rPr>
        <w:t>220,00 lei</w:t>
      </w:r>
      <w:r>
        <w:rPr>
          <w:rFonts w:ascii="Times New Roman" w:hAnsi="Times New Roman" w:cs="Times New Roman"/>
          <w:color w:val="000000" w:themeColor="text1"/>
          <w:szCs w:val="24"/>
          <w:lang w:val="ro-RO"/>
        </w:rPr>
        <w:t xml:space="preserve"> </w:t>
      </w:r>
      <w:r w:rsidRPr="00E44FEC">
        <w:rPr>
          <w:rFonts w:ascii="Times New Roman" w:hAnsi="Times New Roman" w:cs="Times New Roman"/>
          <w:color w:val="000000" w:themeColor="text1"/>
          <w:szCs w:val="24"/>
          <w:lang w:val="ro-RO"/>
        </w:rPr>
        <w:t>per oră de monitorizare</w:t>
      </w:r>
      <w:r>
        <w:rPr>
          <w:rFonts w:ascii="Times New Roman" w:hAnsi="Times New Roman" w:cs="Times New Roman"/>
          <w:color w:val="000000" w:themeColor="text1"/>
          <w:szCs w:val="24"/>
          <w:lang w:val="ro-RO"/>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5D26D" w14:textId="77777777" w:rsidR="008E099C" w:rsidRPr="00B16328" w:rsidRDefault="008E099C" w:rsidP="0029400E">
    <w:pPr>
      <w:pStyle w:val="a6"/>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36575"/>
    <w:multiLevelType w:val="hybridMultilevel"/>
    <w:tmpl w:val="E79E4AAA"/>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205A26"/>
    <w:multiLevelType w:val="hybridMultilevel"/>
    <w:tmpl w:val="798C5CAE"/>
    <w:lvl w:ilvl="0" w:tplc="08090011">
      <w:start w:val="1"/>
      <w:numFmt w:val="decimal"/>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78C2698"/>
    <w:multiLevelType w:val="hybridMultilevel"/>
    <w:tmpl w:val="AA82C01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CC0070"/>
    <w:multiLevelType w:val="hybridMultilevel"/>
    <w:tmpl w:val="CA98DE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06762F2"/>
    <w:multiLevelType w:val="hybridMultilevel"/>
    <w:tmpl w:val="69A41F6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A3768B"/>
    <w:multiLevelType w:val="hybridMultilevel"/>
    <w:tmpl w:val="BA2CAC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6376881"/>
    <w:multiLevelType w:val="hybridMultilevel"/>
    <w:tmpl w:val="89E0F9BC"/>
    <w:lvl w:ilvl="0" w:tplc="0809000F">
      <w:start w:val="1"/>
      <w:numFmt w:val="decimal"/>
      <w:lvlText w:val="%1."/>
      <w:lvlJc w:val="left"/>
      <w:pPr>
        <w:ind w:left="78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065881"/>
    <w:multiLevelType w:val="hybridMultilevel"/>
    <w:tmpl w:val="B5A02ABE"/>
    <w:lvl w:ilvl="0" w:tplc="FA96056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2C0E3E"/>
    <w:multiLevelType w:val="hybridMultilevel"/>
    <w:tmpl w:val="8396B86A"/>
    <w:lvl w:ilvl="0" w:tplc="04180011">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7946BF"/>
    <w:multiLevelType w:val="hybridMultilevel"/>
    <w:tmpl w:val="F3C46D78"/>
    <w:lvl w:ilvl="0" w:tplc="A98283C0">
      <w:start w:val="1"/>
      <w:numFmt w:val="bullet"/>
      <w:lvlText w:val="-"/>
      <w:lvlJc w:val="left"/>
      <w:pPr>
        <w:ind w:left="0" w:hanging="360"/>
      </w:pPr>
      <w:rPr>
        <w:rFonts w:ascii="Times New Roman" w:eastAsia="Calibri" w:hAnsi="Times New Roman" w:cs="Times New Roman"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0" w15:restartNumberingAfterBreak="0">
    <w:nsid w:val="1F5D5932"/>
    <w:multiLevelType w:val="hybridMultilevel"/>
    <w:tmpl w:val="5B7CFB8A"/>
    <w:lvl w:ilvl="0" w:tplc="A76C84AC">
      <w:start w:val="2"/>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07553CA"/>
    <w:multiLevelType w:val="hybridMultilevel"/>
    <w:tmpl w:val="CD2832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3E2DAB"/>
    <w:multiLevelType w:val="hybridMultilevel"/>
    <w:tmpl w:val="75441BBC"/>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FD7FA5"/>
    <w:multiLevelType w:val="hybridMultilevel"/>
    <w:tmpl w:val="75140998"/>
    <w:lvl w:ilvl="0" w:tplc="0418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196DB1"/>
    <w:multiLevelType w:val="hybridMultilevel"/>
    <w:tmpl w:val="5D620B0C"/>
    <w:lvl w:ilvl="0" w:tplc="4ED0F2CE">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3A5516"/>
    <w:multiLevelType w:val="hybridMultilevel"/>
    <w:tmpl w:val="D0BA01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564A82"/>
    <w:multiLevelType w:val="hybridMultilevel"/>
    <w:tmpl w:val="B06236D6"/>
    <w:lvl w:ilvl="0" w:tplc="041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632004"/>
    <w:multiLevelType w:val="hybridMultilevel"/>
    <w:tmpl w:val="E2AEE0D8"/>
    <w:lvl w:ilvl="0" w:tplc="F2F2AE08">
      <w:numFmt w:val="bullet"/>
      <w:lvlText w:val="-"/>
      <w:lvlJc w:val="left"/>
      <w:pPr>
        <w:ind w:left="45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71B3C57"/>
    <w:multiLevelType w:val="hybridMultilevel"/>
    <w:tmpl w:val="8DEC3A54"/>
    <w:lvl w:ilvl="0" w:tplc="0418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05369D"/>
    <w:multiLevelType w:val="hybridMultilevel"/>
    <w:tmpl w:val="A92A4990"/>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2F0D96"/>
    <w:multiLevelType w:val="hybridMultilevel"/>
    <w:tmpl w:val="447A578C"/>
    <w:lvl w:ilvl="0" w:tplc="DC7E6DFE">
      <w:start w:val="1"/>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3A7D2028"/>
    <w:multiLevelType w:val="hybridMultilevel"/>
    <w:tmpl w:val="896ED6A0"/>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F55611"/>
    <w:multiLevelType w:val="hybridMultilevel"/>
    <w:tmpl w:val="236E945C"/>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752619"/>
    <w:multiLevelType w:val="hybridMultilevel"/>
    <w:tmpl w:val="F266CAB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44121F44"/>
    <w:multiLevelType w:val="hybridMultilevel"/>
    <w:tmpl w:val="7A94165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465155CB"/>
    <w:multiLevelType w:val="hybridMultilevel"/>
    <w:tmpl w:val="396C5DD2"/>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727EAD"/>
    <w:multiLevelType w:val="hybridMultilevel"/>
    <w:tmpl w:val="9AAAFEF6"/>
    <w:lvl w:ilvl="0" w:tplc="D0A00CA6">
      <w:start w:val="26"/>
      <w:numFmt w:val="decimal"/>
      <w:lvlText w:val="%1."/>
      <w:lvlJc w:val="left"/>
      <w:pPr>
        <w:ind w:left="360" w:hanging="360"/>
      </w:pPr>
      <w:rPr>
        <w:rFonts w:ascii="Times New Roman" w:hAnsi="Times New Roman" w:cs="Times New Roman" w:hint="default"/>
        <w:b w:val="0"/>
        <w:i w:val="0"/>
        <w:sz w:val="24"/>
        <w:szCs w:val="24"/>
        <w:lang w:val="en-US"/>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916887"/>
    <w:multiLevelType w:val="hybridMultilevel"/>
    <w:tmpl w:val="C470845C"/>
    <w:lvl w:ilvl="0" w:tplc="08090011">
      <w:start w:val="1"/>
      <w:numFmt w:val="decimal"/>
      <w:lvlText w:val="%1)"/>
      <w:lvlJc w:val="left"/>
      <w:pPr>
        <w:ind w:left="960" w:hanging="360"/>
      </w:pPr>
      <w:rPr>
        <w:rFonts w:hint="default"/>
      </w:rPr>
    </w:lvl>
    <w:lvl w:ilvl="1" w:tplc="08090019" w:tentative="1">
      <w:start w:val="1"/>
      <w:numFmt w:val="lowerLetter"/>
      <w:lvlText w:val="%2."/>
      <w:lvlJc w:val="left"/>
      <w:pPr>
        <w:ind w:left="1680" w:hanging="360"/>
      </w:pPr>
    </w:lvl>
    <w:lvl w:ilvl="2" w:tplc="0809001B" w:tentative="1">
      <w:start w:val="1"/>
      <w:numFmt w:val="lowerRoman"/>
      <w:lvlText w:val="%3."/>
      <w:lvlJc w:val="right"/>
      <w:pPr>
        <w:ind w:left="2400" w:hanging="180"/>
      </w:pPr>
    </w:lvl>
    <w:lvl w:ilvl="3" w:tplc="0809000F" w:tentative="1">
      <w:start w:val="1"/>
      <w:numFmt w:val="decimal"/>
      <w:lvlText w:val="%4."/>
      <w:lvlJc w:val="left"/>
      <w:pPr>
        <w:ind w:left="3120" w:hanging="360"/>
      </w:pPr>
    </w:lvl>
    <w:lvl w:ilvl="4" w:tplc="08090019" w:tentative="1">
      <w:start w:val="1"/>
      <w:numFmt w:val="lowerLetter"/>
      <w:lvlText w:val="%5."/>
      <w:lvlJc w:val="left"/>
      <w:pPr>
        <w:ind w:left="3840" w:hanging="360"/>
      </w:pPr>
    </w:lvl>
    <w:lvl w:ilvl="5" w:tplc="0809001B" w:tentative="1">
      <w:start w:val="1"/>
      <w:numFmt w:val="lowerRoman"/>
      <w:lvlText w:val="%6."/>
      <w:lvlJc w:val="right"/>
      <w:pPr>
        <w:ind w:left="4560" w:hanging="180"/>
      </w:pPr>
    </w:lvl>
    <w:lvl w:ilvl="6" w:tplc="0809000F" w:tentative="1">
      <w:start w:val="1"/>
      <w:numFmt w:val="decimal"/>
      <w:lvlText w:val="%7."/>
      <w:lvlJc w:val="left"/>
      <w:pPr>
        <w:ind w:left="5280" w:hanging="360"/>
      </w:pPr>
    </w:lvl>
    <w:lvl w:ilvl="7" w:tplc="08090019" w:tentative="1">
      <w:start w:val="1"/>
      <w:numFmt w:val="lowerLetter"/>
      <w:lvlText w:val="%8."/>
      <w:lvlJc w:val="left"/>
      <w:pPr>
        <w:ind w:left="6000" w:hanging="360"/>
      </w:pPr>
    </w:lvl>
    <w:lvl w:ilvl="8" w:tplc="0809001B" w:tentative="1">
      <w:start w:val="1"/>
      <w:numFmt w:val="lowerRoman"/>
      <w:lvlText w:val="%9."/>
      <w:lvlJc w:val="right"/>
      <w:pPr>
        <w:ind w:left="6720" w:hanging="180"/>
      </w:pPr>
    </w:lvl>
  </w:abstractNum>
  <w:abstractNum w:abstractNumId="28" w15:restartNumberingAfterBreak="0">
    <w:nsid w:val="4B431A18"/>
    <w:multiLevelType w:val="hybridMultilevel"/>
    <w:tmpl w:val="8EF85EB4"/>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4464D2"/>
    <w:multiLevelType w:val="hybridMultilevel"/>
    <w:tmpl w:val="D270957A"/>
    <w:lvl w:ilvl="0" w:tplc="04190001">
      <w:start w:val="1"/>
      <w:numFmt w:val="bullet"/>
      <w:lvlText w:val=""/>
      <w:lvlJc w:val="left"/>
      <w:pPr>
        <w:ind w:left="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4EA55554"/>
    <w:multiLevelType w:val="hybridMultilevel"/>
    <w:tmpl w:val="A3AC8472"/>
    <w:lvl w:ilvl="0" w:tplc="08090011">
      <w:start w:val="1"/>
      <w:numFmt w:val="decimal"/>
      <w:lvlText w:val="%1)"/>
      <w:lvlJc w:val="left"/>
      <w:pPr>
        <w:tabs>
          <w:tab w:val="num" w:pos="720"/>
        </w:tabs>
        <w:ind w:left="720" w:hanging="360"/>
      </w:pPr>
      <w:rPr>
        <w:rFonts w:hint="default"/>
      </w:rPr>
    </w:lvl>
    <w:lvl w:ilvl="1" w:tplc="F8A21BC2" w:tentative="1">
      <w:start w:val="1"/>
      <w:numFmt w:val="bullet"/>
      <w:lvlText w:val="•"/>
      <w:lvlJc w:val="left"/>
      <w:pPr>
        <w:tabs>
          <w:tab w:val="num" w:pos="1440"/>
        </w:tabs>
        <w:ind w:left="1440" w:hanging="360"/>
      </w:pPr>
      <w:rPr>
        <w:rFonts w:ascii="Arial" w:hAnsi="Arial" w:hint="default"/>
      </w:rPr>
    </w:lvl>
    <w:lvl w:ilvl="2" w:tplc="48348696" w:tentative="1">
      <w:start w:val="1"/>
      <w:numFmt w:val="bullet"/>
      <w:lvlText w:val="•"/>
      <w:lvlJc w:val="left"/>
      <w:pPr>
        <w:tabs>
          <w:tab w:val="num" w:pos="2160"/>
        </w:tabs>
        <w:ind w:left="2160" w:hanging="360"/>
      </w:pPr>
      <w:rPr>
        <w:rFonts w:ascii="Arial" w:hAnsi="Arial" w:hint="default"/>
      </w:rPr>
    </w:lvl>
    <w:lvl w:ilvl="3" w:tplc="B7C6AE2C" w:tentative="1">
      <w:start w:val="1"/>
      <w:numFmt w:val="bullet"/>
      <w:lvlText w:val="•"/>
      <w:lvlJc w:val="left"/>
      <w:pPr>
        <w:tabs>
          <w:tab w:val="num" w:pos="2880"/>
        </w:tabs>
        <w:ind w:left="2880" w:hanging="360"/>
      </w:pPr>
      <w:rPr>
        <w:rFonts w:ascii="Arial" w:hAnsi="Arial" w:hint="default"/>
      </w:rPr>
    </w:lvl>
    <w:lvl w:ilvl="4" w:tplc="7B10B452" w:tentative="1">
      <w:start w:val="1"/>
      <w:numFmt w:val="bullet"/>
      <w:lvlText w:val="•"/>
      <w:lvlJc w:val="left"/>
      <w:pPr>
        <w:tabs>
          <w:tab w:val="num" w:pos="3600"/>
        </w:tabs>
        <w:ind w:left="3600" w:hanging="360"/>
      </w:pPr>
      <w:rPr>
        <w:rFonts w:ascii="Arial" w:hAnsi="Arial" w:hint="default"/>
      </w:rPr>
    </w:lvl>
    <w:lvl w:ilvl="5" w:tplc="21F4E740" w:tentative="1">
      <w:start w:val="1"/>
      <w:numFmt w:val="bullet"/>
      <w:lvlText w:val="•"/>
      <w:lvlJc w:val="left"/>
      <w:pPr>
        <w:tabs>
          <w:tab w:val="num" w:pos="4320"/>
        </w:tabs>
        <w:ind w:left="4320" w:hanging="360"/>
      </w:pPr>
      <w:rPr>
        <w:rFonts w:ascii="Arial" w:hAnsi="Arial" w:hint="default"/>
      </w:rPr>
    </w:lvl>
    <w:lvl w:ilvl="6" w:tplc="05A01C24" w:tentative="1">
      <w:start w:val="1"/>
      <w:numFmt w:val="bullet"/>
      <w:lvlText w:val="•"/>
      <w:lvlJc w:val="left"/>
      <w:pPr>
        <w:tabs>
          <w:tab w:val="num" w:pos="5040"/>
        </w:tabs>
        <w:ind w:left="5040" w:hanging="360"/>
      </w:pPr>
      <w:rPr>
        <w:rFonts w:ascii="Arial" w:hAnsi="Arial" w:hint="default"/>
      </w:rPr>
    </w:lvl>
    <w:lvl w:ilvl="7" w:tplc="E8C6A12E" w:tentative="1">
      <w:start w:val="1"/>
      <w:numFmt w:val="bullet"/>
      <w:lvlText w:val="•"/>
      <w:lvlJc w:val="left"/>
      <w:pPr>
        <w:tabs>
          <w:tab w:val="num" w:pos="5760"/>
        </w:tabs>
        <w:ind w:left="5760" w:hanging="360"/>
      </w:pPr>
      <w:rPr>
        <w:rFonts w:ascii="Arial" w:hAnsi="Arial" w:hint="default"/>
      </w:rPr>
    </w:lvl>
    <w:lvl w:ilvl="8" w:tplc="13E6D17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125ED1"/>
    <w:multiLevelType w:val="hybridMultilevel"/>
    <w:tmpl w:val="8D50D81C"/>
    <w:lvl w:ilvl="0" w:tplc="7E420D8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5444DAA"/>
    <w:multiLevelType w:val="hybridMultilevel"/>
    <w:tmpl w:val="6B84220A"/>
    <w:lvl w:ilvl="0" w:tplc="041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AB2AE9"/>
    <w:multiLevelType w:val="hybridMultilevel"/>
    <w:tmpl w:val="D8BC431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5EAA659A"/>
    <w:multiLevelType w:val="hybridMultilevel"/>
    <w:tmpl w:val="34002B52"/>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F872E3"/>
    <w:multiLevelType w:val="hybridMultilevel"/>
    <w:tmpl w:val="80F22DC2"/>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EE619F"/>
    <w:multiLevelType w:val="hybridMultilevel"/>
    <w:tmpl w:val="D152D714"/>
    <w:lvl w:ilvl="0" w:tplc="A76C84AC">
      <w:start w:val="2"/>
      <w:numFmt w:val="bullet"/>
      <w:lvlText w:val="-"/>
      <w:lvlJc w:val="left"/>
      <w:pPr>
        <w:ind w:left="0" w:hanging="360"/>
      </w:pPr>
      <w:rPr>
        <w:rFonts w:ascii="Times New Roman" w:eastAsia="Calibri" w:hAnsi="Times New Roman" w:cs="Times New Roman"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37" w15:restartNumberingAfterBreak="0">
    <w:nsid w:val="61413C86"/>
    <w:multiLevelType w:val="hybridMultilevel"/>
    <w:tmpl w:val="297A962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24F46D1"/>
    <w:multiLevelType w:val="hybridMultilevel"/>
    <w:tmpl w:val="AF5E2ADC"/>
    <w:lvl w:ilvl="0" w:tplc="041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38C440F"/>
    <w:multiLevelType w:val="hybridMultilevel"/>
    <w:tmpl w:val="4970AB02"/>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9918B8"/>
    <w:multiLevelType w:val="hybridMultilevel"/>
    <w:tmpl w:val="1AAA47D6"/>
    <w:lvl w:ilvl="0" w:tplc="A76C84AC">
      <w:start w:val="2"/>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68815DF5"/>
    <w:multiLevelType w:val="hybridMultilevel"/>
    <w:tmpl w:val="A2B81BDC"/>
    <w:lvl w:ilvl="0" w:tplc="1AD84048">
      <w:start w:val="1"/>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A7015CF"/>
    <w:multiLevelType w:val="hybridMultilevel"/>
    <w:tmpl w:val="C354248E"/>
    <w:lvl w:ilvl="0" w:tplc="DDF4750A">
      <w:start w:val="1"/>
      <w:numFmt w:val="decimal"/>
      <w:lvlText w:val="%1."/>
      <w:lvlJc w:val="left"/>
      <w:pPr>
        <w:ind w:left="360" w:hanging="360"/>
      </w:pPr>
      <w:rPr>
        <w:b/>
        <w:bCs/>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0A23A7A"/>
    <w:multiLevelType w:val="hybridMultilevel"/>
    <w:tmpl w:val="BCAEE124"/>
    <w:lvl w:ilvl="0" w:tplc="C4B2896E">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F2604C"/>
    <w:multiLevelType w:val="hybridMultilevel"/>
    <w:tmpl w:val="415E4704"/>
    <w:lvl w:ilvl="0" w:tplc="08090011">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97D7782"/>
    <w:multiLevelType w:val="hybridMultilevel"/>
    <w:tmpl w:val="5DFE4B60"/>
    <w:lvl w:ilvl="0" w:tplc="3A1CA17E">
      <w:start w:val="1"/>
      <w:numFmt w:val="decimal"/>
      <w:lvlText w:val="%1."/>
      <w:lvlJc w:val="left"/>
      <w:pPr>
        <w:ind w:left="600" w:hanging="360"/>
      </w:pPr>
      <w:rPr>
        <w:rFonts w:hint="default"/>
        <w:b/>
        <w:bCs/>
        <w:i w:val="0"/>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46" w15:restartNumberingAfterBreak="0">
    <w:nsid w:val="7B7C256D"/>
    <w:multiLevelType w:val="hybridMultilevel"/>
    <w:tmpl w:val="F3746C0A"/>
    <w:lvl w:ilvl="0" w:tplc="08090011">
      <w:start w:val="1"/>
      <w:numFmt w:val="decimal"/>
      <w:lvlText w:val="%1)"/>
      <w:lvlJc w:val="left"/>
      <w:pPr>
        <w:ind w:left="780" w:hanging="360"/>
      </w:pPr>
      <w:rPr>
        <w:rFont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7" w15:restartNumberingAfterBreak="0">
    <w:nsid w:val="7C837DA8"/>
    <w:multiLevelType w:val="hybridMultilevel"/>
    <w:tmpl w:val="2CDA1A04"/>
    <w:lvl w:ilvl="0" w:tplc="08090013">
      <w:start w:val="1"/>
      <w:numFmt w:val="upperRoman"/>
      <w:lvlText w:val="%1."/>
      <w:lvlJc w:val="right"/>
      <w:pPr>
        <w:ind w:left="5889" w:hanging="360"/>
      </w:pPr>
    </w:lvl>
    <w:lvl w:ilvl="1" w:tplc="50BA4908">
      <w:numFmt w:val="bullet"/>
      <w:lvlText w:val="-"/>
      <w:lvlJc w:val="left"/>
      <w:pPr>
        <w:ind w:left="1440" w:hanging="360"/>
      </w:pPr>
      <w:rPr>
        <w:rFonts w:ascii="Times New Roman" w:eastAsiaTheme="minorHAnsi"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33AD3"/>
    <w:multiLevelType w:val="hybridMultilevel"/>
    <w:tmpl w:val="5978BFB6"/>
    <w:lvl w:ilvl="0" w:tplc="1AD84048">
      <w:start w:val="1"/>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15:restartNumberingAfterBreak="0">
    <w:nsid w:val="7E671475"/>
    <w:multiLevelType w:val="hybridMultilevel"/>
    <w:tmpl w:val="E76A4FC2"/>
    <w:lvl w:ilvl="0" w:tplc="A76C84AC">
      <w:start w:val="2"/>
      <w:numFmt w:val="bullet"/>
      <w:lvlText w:val="-"/>
      <w:lvlJc w:val="left"/>
      <w:pPr>
        <w:ind w:left="0" w:hanging="360"/>
      </w:pPr>
      <w:rPr>
        <w:rFonts w:ascii="Times New Roman" w:eastAsia="Calibri" w:hAnsi="Times New Roman" w:cs="Times New Roman"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num w:numId="1">
    <w:abstractNumId w:val="45"/>
  </w:num>
  <w:num w:numId="2">
    <w:abstractNumId w:val="27"/>
  </w:num>
  <w:num w:numId="3">
    <w:abstractNumId w:val="47"/>
  </w:num>
  <w:num w:numId="4">
    <w:abstractNumId w:val="15"/>
  </w:num>
  <w:num w:numId="5">
    <w:abstractNumId w:val="46"/>
  </w:num>
  <w:num w:numId="6">
    <w:abstractNumId w:val="1"/>
  </w:num>
  <w:num w:numId="7">
    <w:abstractNumId w:val="18"/>
  </w:num>
  <w:num w:numId="8">
    <w:abstractNumId w:val="4"/>
  </w:num>
  <w:num w:numId="9">
    <w:abstractNumId w:val="28"/>
  </w:num>
  <w:num w:numId="10">
    <w:abstractNumId w:val="21"/>
  </w:num>
  <w:num w:numId="11">
    <w:abstractNumId w:val="39"/>
  </w:num>
  <w:num w:numId="12">
    <w:abstractNumId w:val="19"/>
  </w:num>
  <w:num w:numId="13">
    <w:abstractNumId w:val="44"/>
  </w:num>
  <w:num w:numId="14">
    <w:abstractNumId w:val="35"/>
  </w:num>
  <w:num w:numId="15">
    <w:abstractNumId w:val="34"/>
  </w:num>
  <w:num w:numId="16">
    <w:abstractNumId w:val="13"/>
  </w:num>
  <w:num w:numId="17">
    <w:abstractNumId w:val="30"/>
  </w:num>
  <w:num w:numId="18">
    <w:abstractNumId w:val="12"/>
  </w:num>
  <w:num w:numId="19">
    <w:abstractNumId w:val="37"/>
  </w:num>
  <w:num w:numId="20">
    <w:abstractNumId w:val="8"/>
  </w:num>
  <w:num w:numId="21">
    <w:abstractNumId w:val="25"/>
  </w:num>
  <w:num w:numId="22">
    <w:abstractNumId w:val="22"/>
  </w:num>
  <w:num w:numId="23">
    <w:abstractNumId w:val="42"/>
  </w:num>
  <w:num w:numId="24">
    <w:abstractNumId w:val="33"/>
  </w:num>
  <w:num w:numId="25">
    <w:abstractNumId w:val="43"/>
  </w:num>
  <w:num w:numId="26">
    <w:abstractNumId w:val="14"/>
  </w:num>
  <w:num w:numId="27">
    <w:abstractNumId w:val="11"/>
  </w:num>
  <w:num w:numId="28">
    <w:abstractNumId w:val="6"/>
  </w:num>
  <w:num w:numId="29">
    <w:abstractNumId w:val="7"/>
  </w:num>
  <w:num w:numId="30">
    <w:abstractNumId w:val="31"/>
  </w:num>
  <w:num w:numId="31">
    <w:abstractNumId w:val="0"/>
  </w:num>
  <w:num w:numId="32">
    <w:abstractNumId w:val="26"/>
  </w:num>
  <w:num w:numId="33">
    <w:abstractNumId w:val="20"/>
  </w:num>
  <w:num w:numId="34">
    <w:abstractNumId w:val="40"/>
  </w:num>
  <w:num w:numId="35">
    <w:abstractNumId w:val="9"/>
  </w:num>
  <w:num w:numId="36">
    <w:abstractNumId w:val="48"/>
  </w:num>
  <w:num w:numId="37">
    <w:abstractNumId w:val="2"/>
  </w:num>
  <w:num w:numId="38">
    <w:abstractNumId w:val="23"/>
  </w:num>
  <w:num w:numId="39">
    <w:abstractNumId w:val="16"/>
  </w:num>
  <w:num w:numId="40">
    <w:abstractNumId w:val="38"/>
  </w:num>
  <w:num w:numId="41">
    <w:abstractNumId w:val="32"/>
  </w:num>
  <w:num w:numId="42">
    <w:abstractNumId w:val="24"/>
  </w:num>
  <w:num w:numId="43">
    <w:abstractNumId w:val="3"/>
  </w:num>
  <w:num w:numId="44">
    <w:abstractNumId w:val="5"/>
  </w:num>
  <w:num w:numId="45">
    <w:abstractNumId w:val="17"/>
  </w:num>
  <w:num w:numId="46">
    <w:abstractNumId w:val="29"/>
  </w:num>
  <w:num w:numId="47">
    <w:abstractNumId w:val="41"/>
  </w:num>
  <w:num w:numId="48">
    <w:abstractNumId w:val="49"/>
  </w:num>
  <w:num w:numId="49">
    <w:abstractNumId w:val="36"/>
  </w:num>
  <w:num w:numId="50">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5CE0"/>
    <w:rsid w:val="00000CF4"/>
    <w:rsid w:val="00004730"/>
    <w:rsid w:val="0001010B"/>
    <w:rsid w:val="000111A6"/>
    <w:rsid w:val="00012E9C"/>
    <w:rsid w:val="00014227"/>
    <w:rsid w:val="000243BA"/>
    <w:rsid w:val="0002546B"/>
    <w:rsid w:val="00026B87"/>
    <w:rsid w:val="0003102E"/>
    <w:rsid w:val="000318F3"/>
    <w:rsid w:val="000335E7"/>
    <w:rsid w:val="00042FE4"/>
    <w:rsid w:val="00043F5D"/>
    <w:rsid w:val="00047A8D"/>
    <w:rsid w:val="00050B5D"/>
    <w:rsid w:val="00051CBB"/>
    <w:rsid w:val="00054540"/>
    <w:rsid w:val="00062E46"/>
    <w:rsid w:val="0006462F"/>
    <w:rsid w:val="000658F1"/>
    <w:rsid w:val="00067649"/>
    <w:rsid w:val="00075CE0"/>
    <w:rsid w:val="00077246"/>
    <w:rsid w:val="0007763F"/>
    <w:rsid w:val="00077B6F"/>
    <w:rsid w:val="00084E4E"/>
    <w:rsid w:val="00085DA8"/>
    <w:rsid w:val="000866CC"/>
    <w:rsid w:val="00087DE5"/>
    <w:rsid w:val="000914AA"/>
    <w:rsid w:val="00091CE3"/>
    <w:rsid w:val="0009503C"/>
    <w:rsid w:val="00097640"/>
    <w:rsid w:val="000B36BC"/>
    <w:rsid w:val="000B4BAD"/>
    <w:rsid w:val="000B5B37"/>
    <w:rsid w:val="000B66A7"/>
    <w:rsid w:val="000B7048"/>
    <w:rsid w:val="000C192A"/>
    <w:rsid w:val="000C1E34"/>
    <w:rsid w:val="000C3000"/>
    <w:rsid w:val="000C4783"/>
    <w:rsid w:val="000D1E19"/>
    <w:rsid w:val="000D3405"/>
    <w:rsid w:val="000D5A28"/>
    <w:rsid w:val="000D61EE"/>
    <w:rsid w:val="000D7A09"/>
    <w:rsid w:val="000E3DCD"/>
    <w:rsid w:val="000E73E8"/>
    <w:rsid w:val="000F0FD7"/>
    <w:rsid w:val="000F42BE"/>
    <w:rsid w:val="000F6CDC"/>
    <w:rsid w:val="000F79E5"/>
    <w:rsid w:val="00101348"/>
    <w:rsid w:val="001100A2"/>
    <w:rsid w:val="00111319"/>
    <w:rsid w:val="00111E5A"/>
    <w:rsid w:val="0011494B"/>
    <w:rsid w:val="00124070"/>
    <w:rsid w:val="00126B38"/>
    <w:rsid w:val="00133C3B"/>
    <w:rsid w:val="00143597"/>
    <w:rsid w:val="0014378C"/>
    <w:rsid w:val="00144067"/>
    <w:rsid w:val="001464E3"/>
    <w:rsid w:val="001469DB"/>
    <w:rsid w:val="00151F9D"/>
    <w:rsid w:val="00152499"/>
    <w:rsid w:val="00154875"/>
    <w:rsid w:val="001574DD"/>
    <w:rsid w:val="001614F3"/>
    <w:rsid w:val="00163AF2"/>
    <w:rsid w:val="00170283"/>
    <w:rsid w:val="00172A86"/>
    <w:rsid w:val="00176D2E"/>
    <w:rsid w:val="00177303"/>
    <w:rsid w:val="00177FAF"/>
    <w:rsid w:val="00182997"/>
    <w:rsid w:val="001833B9"/>
    <w:rsid w:val="001849B9"/>
    <w:rsid w:val="00184F7F"/>
    <w:rsid w:val="00186A85"/>
    <w:rsid w:val="00187E40"/>
    <w:rsid w:val="00190205"/>
    <w:rsid w:val="00191F49"/>
    <w:rsid w:val="00194EFC"/>
    <w:rsid w:val="001A2584"/>
    <w:rsid w:val="001A445A"/>
    <w:rsid w:val="001A52FE"/>
    <w:rsid w:val="001A669F"/>
    <w:rsid w:val="001A7264"/>
    <w:rsid w:val="001B0201"/>
    <w:rsid w:val="001B0375"/>
    <w:rsid w:val="001B19D9"/>
    <w:rsid w:val="001B2461"/>
    <w:rsid w:val="001B3817"/>
    <w:rsid w:val="001B40C5"/>
    <w:rsid w:val="001B5608"/>
    <w:rsid w:val="001C1F36"/>
    <w:rsid w:val="001C462B"/>
    <w:rsid w:val="001D020B"/>
    <w:rsid w:val="001D364E"/>
    <w:rsid w:val="001D4BC6"/>
    <w:rsid w:val="001D76B8"/>
    <w:rsid w:val="001E6E24"/>
    <w:rsid w:val="001E6EB8"/>
    <w:rsid w:val="001E7B71"/>
    <w:rsid w:val="001F35C8"/>
    <w:rsid w:val="001F3BB7"/>
    <w:rsid w:val="001F582A"/>
    <w:rsid w:val="00205A4D"/>
    <w:rsid w:val="002104C3"/>
    <w:rsid w:val="00210F52"/>
    <w:rsid w:val="00213B86"/>
    <w:rsid w:val="00222B19"/>
    <w:rsid w:val="002245E2"/>
    <w:rsid w:val="00225A68"/>
    <w:rsid w:val="00226CCC"/>
    <w:rsid w:val="00237744"/>
    <w:rsid w:val="00240596"/>
    <w:rsid w:val="00241D2B"/>
    <w:rsid w:val="00243B9C"/>
    <w:rsid w:val="0024436B"/>
    <w:rsid w:val="00245253"/>
    <w:rsid w:val="00246B46"/>
    <w:rsid w:val="00251AE0"/>
    <w:rsid w:val="00256A74"/>
    <w:rsid w:val="00256F32"/>
    <w:rsid w:val="00260286"/>
    <w:rsid w:val="00261C7B"/>
    <w:rsid w:val="002627EA"/>
    <w:rsid w:val="00263FA6"/>
    <w:rsid w:val="002676F5"/>
    <w:rsid w:val="00267D44"/>
    <w:rsid w:val="00270EF1"/>
    <w:rsid w:val="0027263B"/>
    <w:rsid w:val="00276858"/>
    <w:rsid w:val="002769CC"/>
    <w:rsid w:val="0028053B"/>
    <w:rsid w:val="00283736"/>
    <w:rsid w:val="00283A37"/>
    <w:rsid w:val="00286E7F"/>
    <w:rsid w:val="0029400E"/>
    <w:rsid w:val="00296DAF"/>
    <w:rsid w:val="00297146"/>
    <w:rsid w:val="002A3D03"/>
    <w:rsid w:val="002A6AD9"/>
    <w:rsid w:val="002B09A4"/>
    <w:rsid w:val="002C0DBB"/>
    <w:rsid w:val="002C23DB"/>
    <w:rsid w:val="002C2949"/>
    <w:rsid w:val="002C6745"/>
    <w:rsid w:val="002C7705"/>
    <w:rsid w:val="002D763C"/>
    <w:rsid w:val="002F4D24"/>
    <w:rsid w:val="002F5245"/>
    <w:rsid w:val="002F6770"/>
    <w:rsid w:val="002F74DC"/>
    <w:rsid w:val="003004B8"/>
    <w:rsid w:val="00300B42"/>
    <w:rsid w:val="003033B3"/>
    <w:rsid w:val="003043D6"/>
    <w:rsid w:val="00305BA5"/>
    <w:rsid w:val="00310EC1"/>
    <w:rsid w:val="00311161"/>
    <w:rsid w:val="00313961"/>
    <w:rsid w:val="00314C0A"/>
    <w:rsid w:val="003167EC"/>
    <w:rsid w:val="003236B3"/>
    <w:rsid w:val="00330396"/>
    <w:rsid w:val="00330496"/>
    <w:rsid w:val="003321A4"/>
    <w:rsid w:val="003379AC"/>
    <w:rsid w:val="0034194B"/>
    <w:rsid w:val="003451DD"/>
    <w:rsid w:val="003458E4"/>
    <w:rsid w:val="003543E9"/>
    <w:rsid w:val="00355CD3"/>
    <w:rsid w:val="0036134E"/>
    <w:rsid w:val="003619CB"/>
    <w:rsid w:val="00363F76"/>
    <w:rsid w:val="003652D3"/>
    <w:rsid w:val="00372E59"/>
    <w:rsid w:val="00372E9B"/>
    <w:rsid w:val="0037301C"/>
    <w:rsid w:val="00374C27"/>
    <w:rsid w:val="00374F79"/>
    <w:rsid w:val="00375B1F"/>
    <w:rsid w:val="00384378"/>
    <w:rsid w:val="003852B4"/>
    <w:rsid w:val="00392803"/>
    <w:rsid w:val="00393383"/>
    <w:rsid w:val="0039342F"/>
    <w:rsid w:val="003A03A4"/>
    <w:rsid w:val="003A4AE6"/>
    <w:rsid w:val="003B04ED"/>
    <w:rsid w:val="003B2A71"/>
    <w:rsid w:val="003B3480"/>
    <w:rsid w:val="003B514A"/>
    <w:rsid w:val="003B596B"/>
    <w:rsid w:val="003B6BFE"/>
    <w:rsid w:val="003C10FC"/>
    <w:rsid w:val="003C2E69"/>
    <w:rsid w:val="003C62A4"/>
    <w:rsid w:val="003C6A68"/>
    <w:rsid w:val="003C7011"/>
    <w:rsid w:val="003D0168"/>
    <w:rsid w:val="003D2559"/>
    <w:rsid w:val="003D2C5D"/>
    <w:rsid w:val="003D30E7"/>
    <w:rsid w:val="003D4EE8"/>
    <w:rsid w:val="003D6BC3"/>
    <w:rsid w:val="003D6BFE"/>
    <w:rsid w:val="003E0BC7"/>
    <w:rsid w:val="003E0CC8"/>
    <w:rsid w:val="003E3D41"/>
    <w:rsid w:val="003E46D4"/>
    <w:rsid w:val="003F04FF"/>
    <w:rsid w:val="00401817"/>
    <w:rsid w:val="0040734E"/>
    <w:rsid w:val="00407761"/>
    <w:rsid w:val="00407EEA"/>
    <w:rsid w:val="0041246D"/>
    <w:rsid w:val="00413B1D"/>
    <w:rsid w:val="00415B7D"/>
    <w:rsid w:val="00420556"/>
    <w:rsid w:val="00427274"/>
    <w:rsid w:val="00434DC9"/>
    <w:rsid w:val="00443FC0"/>
    <w:rsid w:val="004440C2"/>
    <w:rsid w:val="0044592D"/>
    <w:rsid w:val="00446224"/>
    <w:rsid w:val="0045058C"/>
    <w:rsid w:val="00450B0B"/>
    <w:rsid w:val="0045324A"/>
    <w:rsid w:val="00453A5E"/>
    <w:rsid w:val="00454CEE"/>
    <w:rsid w:val="004572BD"/>
    <w:rsid w:val="00463C8A"/>
    <w:rsid w:val="00463D30"/>
    <w:rsid w:val="004654AB"/>
    <w:rsid w:val="00470F3A"/>
    <w:rsid w:val="00474657"/>
    <w:rsid w:val="00480561"/>
    <w:rsid w:val="00482BA3"/>
    <w:rsid w:val="00484510"/>
    <w:rsid w:val="004854F3"/>
    <w:rsid w:val="0049319E"/>
    <w:rsid w:val="004A228A"/>
    <w:rsid w:val="004A389C"/>
    <w:rsid w:val="004A4B59"/>
    <w:rsid w:val="004A593E"/>
    <w:rsid w:val="004A5F36"/>
    <w:rsid w:val="004A6356"/>
    <w:rsid w:val="004B00D8"/>
    <w:rsid w:val="004B5104"/>
    <w:rsid w:val="004C15F8"/>
    <w:rsid w:val="004C48AB"/>
    <w:rsid w:val="004D1D76"/>
    <w:rsid w:val="004D7DEE"/>
    <w:rsid w:val="004E1000"/>
    <w:rsid w:val="004E35E1"/>
    <w:rsid w:val="004E5250"/>
    <w:rsid w:val="004E6F6F"/>
    <w:rsid w:val="004F343F"/>
    <w:rsid w:val="00500597"/>
    <w:rsid w:val="00501543"/>
    <w:rsid w:val="00502005"/>
    <w:rsid w:val="0050680A"/>
    <w:rsid w:val="00510A46"/>
    <w:rsid w:val="00512A5C"/>
    <w:rsid w:val="00513629"/>
    <w:rsid w:val="00527214"/>
    <w:rsid w:val="00527D80"/>
    <w:rsid w:val="00530592"/>
    <w:rsid w:val="00540772"/>
    <w:rsid w:val="0054245B"/>
    <w:rsid w:val="00542F92"/>
    <w:rsid w:val="005541A1"/>
    <w:rsid w:val="00555523"/>
    <w:rsid w:val="005630A9"/>
    <w:rsid w:val="005646EA"/>
    <w:rsid w:val="00566155"/>
    <w:rsid w:val="00574D9E"/>
    <w:rsid w:val="00575978"/>
    <w:rsid w:val="0057727D"/>
    <w:rsid w:val="005802DD"/>
    <w:rsid w:val="0058074D"/>
    <w:rsid w:val="00580C49"/>
    <w:rsid w:val="00581FE5"/>
    <w:rsid w:val="00582D84"/>
    <w:rsid w:val="00584BBE"/>
    <w:rsid w:val="005850E0"/>
    <w:rsid w:val="005860E9"/>
    <w:rsid w:val="00586D2A"/>
    <w:rsid w:val="00590BA2"/>
    <w:rsid w:val="00592B27"/>
    <w:rsid w:val="005A05EF"/>
    <w:rsid w:val="005A0C64"/>
    <w:rsid w:val="005A1DD1"/>
    <w:rsid w:val="005A2425"/>
    <w:rsid w:val="005A7BCB"/>
    <w:rsid w:val="005B0C81"/>
    <w:rsid w:val="005B7F20"/>
    <w:rsid w:val="005C0860"/>
    <w:rsid w:val="005C4919"/>
    <w:rsid w:val="005C54D0"/>
    <w:rsid w:val="005C5837"/>
    <w:rsid w:val="005D08C7"/>
    <w:rsid w:val="005D0B0F"/>
    <w:rsid w:val="005D20A9"/>
    <w:rsid w:val="005D293B"/>
    <w:rsid w:val="005D5EE8"/>
    <w:rsid w:val="005D65B5"/>
    <w:rsid w:val="005E1FF5"/>
    <w:rsid w:val="005E3C1A"/>
    <w:rsid w:val="005E7844"/>
    <w:rsid w:val="005F1999"/>
    <w:rsid w:val="005F2B04"/>
    <w:rsid w:val="005F59BB"/>
    <w:rsid w:val="005F7D85"/>
    <w:rsid w:val="00601679"/>
    <w:rsid w:val="00601B77"/>
    <w:rsid w:val="00602E93"/>
    <w:rsid w:val="006035B5"/>
    <w:rsid w:val="00606169"/>
    <w:rsid w:val="00606A1B"/>
    <w:rsid w:val="00617889"/>
    <w:rsid w:val="00621711"/>
    <w:rsid w:val="00623B5C"/>
    <w:rsid w:val="00627D45"/>
    <w:rsid w:val="0063090F"/>
    <w:rsid w:val="00633BD9"/>
    <w:rsid w:val="00636038"/>
    <w:rsid w:val="00637535"/>
    <w:rsid w:val="0064245C"/>
    <w:rsid w:val="00642808"/>
    <w:rsid w:val="00651C67"/>
    <w:rsid w:val="00653FD6"/>
    <w:rsid w:val="00656FDB"/>
    <w:rsid w:val="00657CEF"/>
    <w:rsid w:val="006606B5"/>
    <w:rsid w:val="00665440"/>
    <w:rsid w:val="0067374F"/>
    <w:rsid w:val="00677936"/>
    <w:rsid w:val="00677973"/>
    <w:rsid w:val="00677E81"/>
    <w:rsid w:val="00682B26"/>
    <w:rsid w:val="00691CE6"/>
    <w:rsid w:val="006936B4"/>
    <w:rsid w:val="00693F67"/>
    <w:rsid w:val="00694B78"/>
    <w:rsid w:val="00695959"/>
    <w:rsid w:val="006A170E"/>
    <w:rsid w:val="006B17C6"/>
    <w:rsid w:val="006B5074"/>
    <w:rsid w:val="006B5688"/>
    <w:rsid w:val="006B57FB"/>
    <w:rsid w:val="006B6749"/>
    <w:rsid w:val="006C0D9E"/>
    <w:rsid w:val="006C13A6"/>
    <w:rsid w:val="006C59C4"/>
    <w:rsid w:val="006C649D"/>
    <w:rsid w:val="006D135A"/>
    <w:rsid w:val="006D3185"/>
    <w:rsid w:val="006D4FAF"/>
    <w:rsid w:val="006D5E7F"/>
    <w:rsid w:val="006E141B"/>
    <w:rsid w:val="006E1E97"/>
    <w:rsid w:val="006E3ECB"/>
    <w:rsid w:val="006E5318"/>
    <w:rsid w:val="006E6889"/>
    <w:rsid w:val="006E6D9C"/>
    <w:rsid w:val="006E74D0"/>
    <w:rsid w:val="006F319C"/>
    <w:rsid w:val="006F33DE"/>
    <w:rsid w:val="007012B0"/>
    <w:rsid w:val="00707610"/>
    <w:rsid w:val="00707E3A"/>
    <w:rsid w:val="00710C6C"/>
    <w:rsid w:val="00710E5B"/>
    <w:rsid w:val="00714203"/>
    <w:rsid w:val="00717EB8"/>
    <w:rsid w:val="0072065C"/>
    <w:rsid w:val="0072124C"/>
    <w:rsid w:val="00721F3E"/>
    <w:rsid w:val="00722861"/>
    <w:rsid w:val="007234D2"/>
    <w:rsid w:val="007251C0"/>
    <w:rsid w:val="00725B16"/>
    <w:rsid w:val="007276F9"/>
    <w:rsid w:val="00730454"/>
    <w:rsid w:val="007305B8"/>
    <w:rsid w:val="00730FEE"/>
    <w:rsid w:val="007315B3"/>
    <w:rsid w:val="00733597"/>
    <w:rsid w:val="0073380E"/>
    <w:rsid w:val="007342FF"/>
    <w:rsid w:val="00734F80"/>
    <w:rsid w:val="007354D6"/>
    <w:rsid w:val="00736351"/>
    <w:rsid w:val="00737FC1"/>
    <w:rsid w:val="00741167"/>
    <w:rsid w:val="00741CC4"/>
    <w:rsid w:val="00742B42"/>
    <w:rsid w:val="00746067"/>
    <w:rsid w:val="0074640D"/>
    <w:rsid w:val="00751641"/>
    <w:rsid w:val="00752E46"/>
    <w:rsid w:val="007551A5"/>
    <w:rsid w:val="00755329"/>
    <w:rsid w:val="00756595"/>
    <w:rsid w:val="007617E9"/>
    <w:rsid w:val="00763896"/>
    <w:rsid w:val="00767E37"/>
    <w:rsid w:val="0077366A"/>
    <w:rsid w:val="00775014"/>
    <w:rsid w:val="00776C8A"/>
    <w:rsid w:val="00776CFD"/>
    <w:rsid w:val="007815B0"/>
    <w:rsid w:val="007819F5"/>
    <w:rsid w:val="00782601"/>
    <w:rsid w:val="0078343D"/>
    <w:rsid w:val="00783EE7"/>
    <w:rsid w:val="00785B00"/>
    <w:rsid w:val="0078600F"/>
    <w:rsid w:val="007879C2"/>
    <w:rsid w:val="00787FA1"/>
    <w:rsid w:val="007924B1"/>
    <w:rsid w:val="007926E4"/>
    <w:rsid w:val="007973FF"/>
    <w:rsid w:val="007979F5"/>
    <w:rsid w:val="007A2971"/>
    <w:rsid w:val="007A2B50"/>
    <w:rsid w:val="007A37D5"/>
    <w:rsid w:val="007A4567"/>
    <w:rsid w:val="007A7C31"/>
    <w:rsid w:val="007B645F"/>
    <w:rsid w:val="007B65EE"/>
    <w:rsid w:val="007C02D2"/>
    <w:rsid w:val="007C0381"/>
    <w:rsid w:val="007C18E5"/>
    <w:rsid w:val="007C2B9D"/>
    <w:rsid w:val="007C5365"/>
    <w:rsid w:val="007D3A7D"/>
    <w:rsid w:val="007E0B5B"/>
    <w:rsid w:val="007E159E"/>
    <w:rsid w:val="007E7BBE"/>
    <w:rsid w:val="007F0305"/>
    <w:rsid w:val="007F65A7"/>
    <w:rsid w:val="007F715F"/>
    <w:rsid w:val="00801F4B"/>
    <w:rsid w:val="008037F3"/>
    <w:rsid w:val="008111A5"/>
    <w:rsid w:val="00811297"/>
    <w:rsid w:val="00814406"/>
    <w:rsid w:val="00817C54"/>
    <w:rsid w:val="008212BD"/>
    <w:rsid w:val="00823103"/>
    <w:rsid w:val="0082562C"/>
    <w:rsid w:val="00825BDE"/>
    <w:rsid w:val="00826AD2"/>
    <w:rsid w:val="008275FD"/>
    <w:rsid w:val="00830080"/>
    <w:rsid w:val="00832599"/>
    <w:rsid w:val="00832675"/>
    <w:rsid w:val="00834F72"/>
    <w:rsid w:val="008356AC"/>
    <w:rsid w:val="008379CC"/>
    <w:rsid w:val="00837DDF"/>
    <w:rsid w:val="0084667B"/>
    <w:rsid w:val="00846EAC"/>
    <w:rsid w:val="00846F66"/>
    <w:rsid w:val="008522E3"/>
    <w:rsid w:val="00862AB4"/>
    <w:rsid w:val="00864DB1"/>
    <w:rsid w:val="00866B62"/>
    <w:rsid w:val="008746DB"/>
    <w:rsid w:val="0087581E"/>
    <w:rsid w:val="00876EC2"/>
    <w:rsid w:val="00882196"/>
    <w:rsid w:val="0088247C"/>
    <w:rsid w:val="00882C5D"/>
    <w:rsid w:val="00886E56"/>
    <w:rsid w:val="00893B25"/>
    <w:rsid w:val="008A04F5"/>
    <w:rsid w:val="008A0D10"/>
    <w:rsid w:val="008A4105"/>
    <w:rsid w:val="008A413F"/>
    <w:rsid w:val="008A5C8F"/>
    <w:rsid w:val="008B533A"/>
    <w:rsid w:val="008B5D63"/>
    <w:rsid w:val="008C14FC"/>
    <w:rsid w:val="008C1681"/>
    <w:rsid w:val="008C1EB3"/>
    <w:rsid w:val="008C2A42"/>
    <w:rsid w:val="008C3260"/>
    <w:rsid w:val="008C53C4"/>
    <w:rsid w:val="008C5F65"/>
    <w:rsid w:val="008C7A9D"/>
    <w:rsid w:val="008D0F61"/>
    <w:rsid w:val="008D392A"/>
    <w:rsid w:val="008D763C"/>
    <w:rsid w:val="008D76F3"/>
    <w:rsid w:val="008D77D4"/>
    <w:rsid w:val="008E099C"/>
    <w:rsid w:val="008E518C"/>
    <w:rsid w:val="00902576"/>
    <w:rsid w:val="00903BC0"/>
    <w:rsid w:val="00905DE3"/>
    <w:rsid w:val="00910402"/>
    <w:rsid w:val="00910565"/>
    <w:rsid w:val="00910C94"/>
    <w:rsid w:val="00914211"/>
    <w:rsid w:val="009159B9"/>
    <w:rsid w:val="009168BD"/>
    <w:rsid w:val="0091739B"/>
    <w:rsid w:val="00924389"/>
    <w:rsid w:val="00925594"/>
    <w:rsid w:val="00925833"/>
    <w:rsid w:val="0092631A"/>
    <w:rsid w:val="0092644A"/>
    <w:rsid w:val="009374A9"/>
    <w:rsid w:val="00941201"/>
    <w:rsid w:val="00941781"/>
    <w:rsid w:val="009423B6"/>
    <w:rsid w:val="00950CEF"/>
    <w:rsid w:val="009523E9"/>
    <w:rsid w:val="0095316D"/>
    <w:rsid w:val="00953A2F"/>
    <w:rsid w:val="00962895"/>
    <w:rsid w:val="00965406"/>
    <w:rsid w:val="00967B94"/>
    <w:rsid w:val="009764F2"/>
    <w:rsid w:val="009775A3"/>
    <w:rsid w:val="009811CC"/>
    <w:rsid w:val="00983958"/>
    <w:rsid w:val="00987A6A"/>
    <w:rsid w:val="009958A8"/>
    <w:rsid w:val="0099615B"/>
    <w:rsid w:val="009A1BDA"/>
    <w:rsid w:val="009A3326"/>
    <w:rsid w:val="009B4F0E"/>
    <w:rsid w:val="009B5EED"/>
    <w:rsid w:val="009B76B9"/>
    <w:rsid w:val="009C39C9"/>
    <w:rsid w:val="009C3F7E"/>
    <w:rsid w:val="009C66BB"/>
    <w:rsid w:val="009D3B86"/>
    <w:rsid w:val="009E20E6"/>
    <w:rsid w:val="009E7CAB"/>
    <w:rsid w:val="009F0153"/>
    <w:rsid w:val="009F3EC5"/>
    <w:rsid w:val="009F5482"/>
    <w:rsid w:val="009F5EA3"/>
    <w:rsid w:val="00A01552"/>
    <w:rsid w:val="00A0308D"/>
    <w:rsid w:val="00A03DCC"/>
    <w:rsid w:val="00A04621"/>
    <w:rsid w:val="00A1010C"/>
    <w:rsid w:val="00A15914"/>
    <w:rsid w:val="00A16B3C"/>
    <w:rsid w:val="00A17272"/>
    <w:rsid w:val="00A20072"/>
    <w:rsid w:val="00A2525E"/>
    <w:rsid w:val="00A30587"/>
    <w:rsid w:val="00A314C8"/>
    <w:rsid w:val="00A3257F"/>
    <w:rsid w:val="00A33E9D"/>
    <w:rsid w:val="00A35D9A"/>
    <w:rsid w:val="00A35DD9"/>
    <w:rsid w:val="00A410FA"/>
    <w:rsid w:val="00A4228E"/>
    <w:rsid w:val="00A56041"/>
    <w:rsid w:val="00A626CE"/>
    <w:rsid w:val="00A676C9"/>
    <w:rsid w:val="00A73AE8"/>
    <w:rsid w:val="00A75AFD"/>
    <w:rsid w:val="00A76383"/>
    <w:rsid w:val="00A81643"/>
    <w:rsid w:val="00A87401"/>
    <w:rsid w:val="00A87A92"/>
    <w:rsid w:val="00A87DE0"/>
    <w:rsid w:val="00A908E7"/>
    <w:rsid w:val="00A926FB"/>
    <w:rsid w:val="00A938D0"/>
    <w:rsid w:val="00A93916"/>
    <w:rsid w:val="00A94FEB"/>
    <w:rsid w:val="00A9660E"/>
    <w:rsid w:val="00A977C3"/>
    <w:rsid w:val="00AA173D"/>
    <w:rsid w:val="00AA7F03"/>
    <w:rsid w:val="00AB67F5"/>
    <w:rsid w:val="00AC3CD2"/>
    <w:rsid w:val="00AC7B19"/>
    <w:rsid w:val="00AE27AE"/>
    <w:rsid w:val="00AE3922"/>
    <w:rsid w:val="00AE3943"/>
    <w:rsid w:val="00AE7568"/>
    <w:rsid w:val="00AF0010"/>
    <w:rsid w:val="00AF055E"/>
    <w:rsid w:val="00B05A8B"/>
    <w:rsid w:val="00B05CC8"/>
    <w:rsid w:val="00B05E9E"/>
    <w:rsid w:val="00B064B7"/>
    <w:rsid w:val="00B112CE"/>
    <w:rsid w:val="00B124AD"/>
    <w:rsid w:val="00B16328"/>
    <w:rsid w:val="00B17283"/>
    <w:rsid w:val="00B218A5"/>
    <w:rsid w:val="00B262AA"/>
    <w:rsid w:val="00B3099A"/>
    <w:rsid w:val="00B322B0"/>
    <w:rsid w:val="00B34860"/>
    <w:rsid w:val="00B404F1"/>
    <w:rsid w:val="00B4370D"/>
    <w:rsid w:val="00B46CB8"/>
    <w:rsid w:val="00B47EB0"/>
    <w:rsid w:val="00B50675"/>
    <w:rsid w:val="00B5080B"/>
    <w:rsid w:val="00B51090"/>
    <w:rsid w:val="00B5319D"/>
    <w:rsid w:val="00B534A5"/>
    <w:rsid w:val="00B555AF"/>
    <w:rsid w:val="00B61264"/>
    <w:rsid w:val="00B65BBD"/>
    <w:rsid w:val="00B66B01"/>
    <w:rsid w:val="00B676D2"/>
    <w:rsid w:val="00B713CA"/>
    <w:rsid w:val="00B738E6"/>
    <w:rsid w:val="00B84F32"/>
    <w:rsid w:val="00B95118"/>
    <w:rsid w:val="00B96141"/>
    <w:rsid w:val="00B96FFA"/>
    <w:rsid w:val="00BA295C"/>
    <w:rsid w:val="00BA429F"/>
    <w:rsid w:val="00BB06D1"/>
    <w:rsid w:val="00BB53AE"/>
    <w:rsid w:val="00BB5E10"/>
    <w:rsid w:val="00BB60C7"/>
    <w:rsid w:val="00BC193A"/>
    <w:rsid w:val="00BC204B"/>
    <w:rsid w:val="00BC269B"/>
    <w:rsid w:val="00BC494F"/>
    <w:rsid w:val="00BC64BB"/>
    <w:rsid w:val="00BC68C4"/>
    <w:rsid w:val="00BD041A"/>
    <w:rsid w:val="00BE06DC"/>
    <w:rsid w:val="00BE12C1"/>
    <w:rsid w:val="00BE4813"/>
    <w:rsid w:val="00BE7FF7"/>
    <w:rsid w:val="00BF1086"/>
    <w:rsid w:val="00BF2373"/>
    <w:rsid w:val="00BF32A6"/>
    <w:rsid w:val="00BF3794"/>
    <w:rsid w:val="00BF5576"/>
    <w:rsid w:val="00C0226D"/>
    <w:rsid w:val="00C028E5"/>
    <w:rsid w:val="00C02DFA"/>
    <w:rsid w:val="00C03113"/>
    <w:rsid w:val="00C04C7A"/>
    <w:rsid w:val="00C0524A"/>
    <w:rsid w:val="00C0682C"/>
    <w:rsid w:val="00C16255"/>
    <w:rsid w:val="00C24099"/>
    <w:rsid w:val="00C24BCF"/>
    <w:rsid w:val="00C317E0"/>
    <w:rsid w:val="00C33D79"/>
    <w:rsid w:val="00C33E99"/>
    <w:rsid w:val="00C35492"/>
    <w:rsid w:val="00C46B5A"/>
    <w:rsid w:val="00C602DB"/>
    <w:rsid w:val="00C62E4B"/>
    <w:rsid w:val="00C637D9"/>
    <w:rsid w:val="00C64F4C"/>
    <w:rsid w:val="00C65EAD"/>
    <w:rsid w:val="00C65F05"/>
    <w:rsid w:val="00C65F8D"/>
    <w:rsid w:val="00C67B44"/>
    <w:rsid w:val="00C74719"/>
    <w:rsid w:val="00C74905"/>
    <w:rsid w:val="00C8541A"/>
    <w:rsid w:val="00C8634A"/>
    <w:rsid w:val="00C90EA1"/>
    <w:rsid w:val="00C910E5"/>
    <w:rsid w:val="00C91608"/>
    <w:rsid w:val="00C91BA9"/>
    <w:rsid w:val="00C9280A"/>
    <w:rsid w:val="00C97309"/>
    <w:rsid w:val="00CA17CC"/>
    <w:rsid w:val="00CA552D"/>
    <w:rsid w:val="00CB05D3"/>
    <w:rsid w:val="00CB0FCF"/>
    <w:rsid w:val="00CB114B"/>
    <w:rsid w:val="00CC7AFF"/>
    <w:rsid w:val="00CE0DA1"/>
    <w:rsid w:val="00CF1795"/>
    <w:rsid w:val="00CF2559"/>
    <w:rsid w:val="00CF290D"/>
    <w:rsid w:val="00CF3F45"/>
    <w:rsid w:val="00CF4DB1"/>
    <w:rsid w:val="00CF72B5"/>
    <w:rsid w:val="00D021FC"/>
    <w:rsid w:val="00D03AF0"/>
    <w:rsid w:val="00D074D8"/>
    <w:rsid w:val="00D17135"/>
    <w:rsid w:val="00D23058"/>
    <w:rsid w:val="00D316FE"/>
    <w:rsid w:val="00D331D0"/>
    <w:rsid w:val="00D33AB2"/>
    <w:rsid w:val="00D359F1"/>
    <w:rsid w:val="00D41305"/>
    <w:rsid w:val="00D45BFF"/>
    <w:rsid w:val="00D51BFB"/>
    <w:rsid w:val="00D54B7A"/>
    <w:rsid w:val="00D600AF"/>
    <w:rsid w:val="00D64123"/>
    <w:rsid w:val="00D642D3"/>
    <w:rsid w:val="00D6528F"/>
    <w:rsid w:val="00D705FF"/>
    <w:rsid w:val="00D72419"/>
    <w:rsid w:val="00D7399F"/>
    <w:rsid w:val="00D8699C"/>
    <w:rsid w:val="00D87F21"/>
    <w:rsid w:val="00D91434"/>
    <w:rsid w:val="00D91539"/>
    <w:rsid w:val="00DA13A8"/>
    <w:rsid w:val="00DA5D55"/>
    <w:rsid w:val="00DB0C04"/>
    <w:rsid w:val="00DB1216"/>
    <w:rsid w:val="00DB18A0"/>
    <w:rsid w:val="00DB3657"/>
    <w:rsid w:val="00DB4519"/>
    <w:rsid w:val="00DB7468"/>
    <w:rsid w:val="00DC0BA0"/>
    <w:rsid w:val="00DC12F5"/>
    <w:rsid w:val="00DC3DA2"/>
    <w:rsid w:val="00DC4C6E"/>
    <w:rsid w:val="00DC5A2A"/>
    <w:rsid w:val="00DD799F"/>
    <w:rsid w:val="00DE5597"/>
    <w:rsid w:val="00DE5E9C"/>
    <w:rsid w:val="00DE7B3A"/>
    <w:rsid w:val="00DF0E57"/>
    <w:rsid w:val="00DF181A"/>
    <w:rsid w:val="00DF3439"/>
    <w:rsid w:val="00DF7E3E"/>
    <w:rsid w:val="00E04C14"/>
    <w:rsid w:val="00E0518F"/>
    <w:rsid w:val="00E10471"/>
    <w:rsid w:val="00E11ABF"/>
    <w:rsid w:val="00E11CE2"/>
    <w:rsid w:val="00E12D35"/>
    <w:rsid w:val="00E216C5"/>
    <w:rsid w:val="00E22BFF"/>
    <w:rsid w:val="00E25218"/>
    <w:rsid w:val="00E27A18"/>
    <w:rsid w:val="00E31791"/>
    <w:rsid w:val="00E32495"/>
    <w:rsid w:val="00E40AC1"/>
    <w:rsid w:val="00E43573"/>
    <w:rsid w:val="00E44FEC"/>
    <w:rsid w:val="00E46CDF"/>
    <w:rsid w:val="00E55496"/>
    <w:rsid w:val="00E60922"/>
    <w:rsid w:val="00E65BC7"/>
    <w:rsid w:val="00E76E78"/>
    <w:rsid w:val="00E80BEF"/>
    <w:rsid w:val="00E810DC"/>
    <w:rsid w:val="00E81FDA"/>
    <w:rsid w:val="00E82D01"/>
    <w:rsid w:val="00E849B3"/>
    <w:rsid w:val="00E84A25"/>
    <w:rsid w:val="00EA0F47"/>
    <w:rsid w:val="00EA1DFC"/>
    <w:rsid w:val="00EA267F"/>
    <w:rsid w:val="00EA3268"/>
    <w:rsid w:val="00EA3764"/>
    <w:rsid w:val="00EA4EB7"/>
    <w:rsid w:val="00EA7735"/>
    <w:rsid w:val="00EB50D7"/>
    <w:rsid w:val="00EC34A3"/>
    <w:rsid w:val="00EC4E45"/>
    <w:rsid w:val="00EC641E"/>
    <w:rsid w:val="00EC7F78"/>
    <w:rsid w:val="00ED0A96"/>
    <w:rsid w:val="00ED131D"/>
    <w:rsid w:val="00ED1354"/>
    <w:rsid w:val="00ED1D47"/>
    <w:rsid w:val="00ED2FE3"/>
    <w:rsid w:val="00EE1D1F"/>
    <w:rsid w:val="00EE4EE8"/>
    <w:rsid w:val="00EE6E21"/>
    <w:rsid w:val="00EF3378"/>
    <w:rsid w:val="00EF6C2B"/>
    <w:rsid w:val="00F019B4"/>
    <w:rsid w:val="00F0286A"/>
    <w:rsid w:val="00F02A28"/>
    <w:rsid w:val="00F035A8"/>
    <w:rsid w:val="00F04AA9"/>
    <w:rsid w:val="00F0726C"/>
    <w:rsid w:val="00F07E88"/>
    <w:rsid w:val="00F10A69"/>
    <w:rsid w:val="00F17370"/>
    <w:rsid w:val="00F201F4"/>
    <w:rsid w:val="00F365D4"/>
    <w:rsid w:val="00F4110C"/>
    <w:rsid w:val="00F41E89"/>
    <w:rsid w:val="00F42E0C"/>
    <w:rsid w:val="00F43B8D"/>
    <w:rsid w:val="00F52470"/>
    <w:rsid w:val="00F5403C"/>
    <w:rsid w:val="00F552B7"/>
    <w:rsid w:val="00F63D70"/>
    <w:rsid w:val="00F646D3"/>
    <w:rsid w:val="00F66073"/>
    <w:rsid w:val="00F664E7"/>
    <w:rsid w:val="00F67B04"/>
    <w:rsid w:val="00F71C7D"/>
    <w:rsid w:val="00F71D9A"/>
    <w:rsid w:val="00F76152"/>
    <w:rsid w:val="00F7624B"/>
    <w:rsid w:val="00F76615"/>
    <w:rsid w:val="00F77D66"/>
    <w:rsid w:val="00F80169"/>
    <w:rsid w:val="00F8082D"/>
    <w:rsid w:val="00F817FC"/>
    <w:rsid w:val="00F847CE"/>
    <w:rsid w:val="00F864E2"/>
    <w:rsid w:val="00F90550"/>
    <w:rsid w:val="00F92926"/>
    <w:rsid w:val="00FA194B"/>
    <w:rsid w:val="00FA32B8"/>
    <w:rsid w:val="00FA49E3"/>
    <w:rsid w:val="00FA5B16"/>
    <w:rsid w:val="00FA7984"/>
    <w:rsid w:val="00FB0729"/>
    <w:rsid w:val="00FB0BEA"/>
    <w:rsid w:val="00FB176A"/>
    <w:rsid w:val="00FB75A3"/>
    <w:rsid w:val="00FC2CBD"/>
    <w:rsid w:val="00FC2D2D"/>
    <w:rsid w:val="00FC4320"/>
    <w:rsid w:val="00FC6385"/>
    <w:rsid w:val="00FD25E9"/>
    <w:rsid w:val="00FD2A3E"/>
    <w:rsid w:val="00FD36B4"/>
    <w:rsid w:val="00FD39AA"/>
    <w:rsid w:val="00FD44AE"/>
    <w:rsid w:val="00FD50C6"/>
    <w:rsid w:val="00FD677C"/>
    <w:rsid w:val="00FD7FAD"/>
    <w:rsid w:val="00FE66D2"/>
    <w:rsid w:val="00FF12E1"/>
    <w:rsid w:val="00FF3D4A"/>
    <w:rsid w:val="00FF6A61"/>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DAFD"/>
  <w15:docId w15:val="{E3EDF330-9560-49C6-A047-28CE4E0DD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12CE"/>
    <w:rPr>
      <w:lang w:val="en-US" w:eastAsia="en-US"/>
    </w:rPr>
  </w:style>
  <w:style w:type="paragraph" w:styleId="1">
    <w:name w:val="heading 1"/>
    <w:basedOn w:val="a"/>
    <w:next w:val="a"/>
    <w:link w:val="10"/>
    <w:uiPriority w:val="9"/>
    <w:qFormat/>
    <w:pPr>
      <w:keepNext/>
      <w:spacing w:before="240" w:after="60"/>
      <w:outlineLvl w:val="0"/>
    </w:pPr>
    <w:rPr>
      <w:rFonts w:ascii="Arial" w:hAnsi="Arial"/>
      <w:b/>
      <w:kern w:val="28"/>
      <w:sz w:val="28"/>
    </w:rPr>
  </w:style>
  <w:style w:type="paragraph" w:styleId="2">
    <w:name w:val="heading 2"/>
    <w:basedOn w:val="a"/>
    <w:next w:val="a"/>
    <w:qFormat/>
    <w:pPr>
      <w:keepNext/>
      <w:jc w:val="center"/>
      <w:outlineLvl w:val="1"/>
    </w:pPr>
    <w:rPr>
      <w:rFonts w:ascii="$ Benguiat_Bold" w:hAnsi="$ Benguiat_Bold"/>
      <w:b/>
      <w:sz w:val="132"/>
      <w:lang w:val="x-none"/>
    </w:rPr>
  </w:style>
  <w:style w:type="paragraph" w:styleId="3">
    <w:name w:val="heading 3"/>
    <w:basedOn w:val="a"/>
    <w:next w:val="a"/>
    <w:link w:val="30"/>
    <w:uiPriority w:val="9"/>
    <w:qFormat/>
    <w:pPr>
      <w:keepNext/>
      <w:jc w:val="center"/>
      <w:outlineLvl w:val="2"/>
    </w:pPr>
    <w:rPr>
      <w:rFonts w:ascii="$Caslon" w:hAnsi="$Caslon"/>
      <w:b/>
      <w:lang w:val="x-none"/>
    </w:rPr>
  </w:style>
  <w:style w:type="paragraph" w:styleId="4">
    <w:name w:val="heading 4"/>
    <w:basedOn w:val="a"/>
    <w:next w:val="a"/>
    <w:link w:val="40"/>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basedOn w:val="a"/>
    <w:uiPriority w:val="99"/>
    <w:unhideWhenUsed/>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uiPriority w:val="99"/>
    <w:semiHidden/>
    <w:rsid w:val="00A56041"/>
    <w:pPr>
      <w:ind w:firstLine="0"/>
      <w:jc w:val="center"/>
    </w:pPr>
    <w:rPr>
      <w:b/>
      <w:bCs/>
      <w:sz w:val="24"/>
      <w:szCs w:val="24"/>
      <w:lang w:val="ru-RU" w:eastAsia="ru-RU"/>
    </w:rPr>
  </w:style>
  <w:style w:type="paragraph" w:styleId="a6">
    <w:name w:val="header"/>
    <w:basedOn w:val="a"/>
    <w:link w:val="a7"/>
    <w:uiPriority w:val="99"/>
    <w:rsid w:val="00026B87"/>
    <w:pPr>
      <w:tabs>
        <w:tab w:val="center" w:pos="4677"/>
        <w:tab w:val="right" w:pos="9355"/>
      </w:tabs>
    </w:pPr>
  </w:style>
  <w:style w:type="character" w:customStyle="1" w:styleId="a7">
    <w:name w:val="Верхний колонтитул Знак"/>
    <w:link w:val="a6"/>
    <w:uiPriority w:val="99"/>
    <w:rsid w:val="00026B87"/>
    <w:rPr>
      <w:lang w:val="en-US" w:eastAsia="en-US"/>
    </w:rPr>
  </w:style>
  <w:style w:type="paragraph" w:styleId="a8">
    <w:name w:val="footer"/>
    <w:basedOn w:val="a"/>
    <w:link w:val="a9"/>
    <w:uiPriority w:val="99"/>
    <w:rsid w:val="00026B87"/>
    <w:pPr>
      <w:tabs>
        <w:tab w:val="center" w:pos="4677"/>
        <w:tab w:val="right" w:pos="9355"/>
      </w:tabs>
    </w:pPr>
  </w:style>
  <w:style w:type="character" w:customStyle="1" w:styleId="a9">
    <w:name w:val="Нижний колонтитул Знак"/>
    <w:link w:val="a8"/>
    <w:uiPriority w:val="99"/>
    <w:rsid w:val="00026B87"/>
    <w:rPr>
      <w:lang w:val="en-US" w:eastAsia="en-US"/>
    </w:rPr>
  </w:style>
  <w:style w:type="table" w:styleId="aa">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a"/>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List Paragraph"/>
    <w:aliases w:val="Table of contents numbered,List Paragraph in table,PDP DOCUMENT SUBTITLE,List Paragraph1,List Paragraph 1,Bullets,List Paragraph (numbered (a)),Bullet Points,Liste Paragraf,Paragraphe de liste PBLH,Graph &amp; Table tite,Titre1,Listenabsatz1"/>
    <w:basedOn w:val="a"/>
    <w:link w:val="ac"/>
    <w:uiPriority w:val="34"/>
    <w:qFormat/>
    <w:rsid w:val="009E20E6"/>
    <w:pPr>
      <w:ind w:left="720"/>
      <w:contextualSpacing/>
    </w:pPr>
  </w:style>
  <w:style w:type="numbering" w:customStyle="1" w:styleId="FrListare1">
    <w:name w:val="Fără Listare1"/>
    <w:next w:val="a2"/>
    <w:semiHidden/>
    <w:rsid w:val="00E216C5"/>
  </w:style>
  <w:style w:type="character" w:styleId="ad">
    <w:name w:val="page number"/>
    <w:basedOn w:val="a0"/>
    <w:uiPriority w:val="99"/>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e">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a"/>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f">
    <w:name w:val="annotation reference"/>
    <w:uiPriority w:val="99"/>
    <w:rsid w:val="00E216C5"/>
    <w:rPr>
      <w:sz w:val="16"/>
      <w:szCs w:val="16"/>
    </w:rPr>
  </w:style>
  <w:style w:type="paragraph" w:styleId="af0">
    <w:name w:val="annotation text"/>
    <w:basedOn w:val="a"/>
    <w:link w:val="af1"/>
    <w:uiPriority w:val="99"/>
    <w:rsid w:val="00E216C5"/>
    <w:pPr>
      <w:ind w:firstLine="0"/>
      <w:jc w:val="left"/>
    </w:pPr>
    <w:rPr>
      <w:lang w:val="ro-RO" w:eastAsia="ru-RU"/>
    </w:rPr>
  </w:style>
  <w:style w:type="character" w:customStyle="1" w:styleId="af1">
    <w:name w:val="Текст примечания Знак"/>
    <w:basedOn w:val="a0"/>
    <w:link w:val="af0"/>
    <w:uiPriority w:val="99"/>
    <w:rsid w:val="00E216C5"/>
    <w:rPr>
      <w:lang w:val="ro-RO"/>
    </w:rPr>
  </w:style>
  <w:style w:type="paragraph" w:styleId="af2">
    <w:name w:val="annotation subject"/>
    <w:basedOn w:val="af0"/>
    <w:next w:val="af0"/>
    <w:link w:val="af3"/>
    <w:uiPriority w:val="99"/>
    <w:rsid w:val="00E216C5"/>
    <w:rPr>
      <w:b/>
      <w:bCs/>
    </w:rPr>
  </w:style>
  <w:style w:type="character" w:customStyle="1" w:styleId="af3">
    <w:name w:val="Тема примечания Знак"/>
    <w:basedOn w:val="af1"/>
    <w:link w:val="af2"/>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styleId="af4">
    <w:name w:val="Hyperlink"/>
    <w:basedOn w:val="a0"/>
    <w:uiPriority w:val="99"/>
    <w:rsid w:val="000D7A09"/>
    <w:rPr>
      <w:color w:val="0000FF"/>
      <w:u w:val="single"/>
    </w:rPr>
  </w:style>
  <w:style w:type="paragraph" w:customStyle="1" w:styleId="cp">
    <w:name w:val="cp"/>
    <w:basedOn w:val="a"/>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a0"/>
    <w:rsid w:val="000D7A09"/>
  </w:style>
  <w:style w:type="paragraph" w:styleId="HTML">
    <w:name w:val="HTML Preformatted"/>
    <w:basedOn w:val="a"/>
    <w:link w:val="HTML0"/>
    <w:uiPriority w:val="99"/>
    <w:unhideWhenUsed/>
    <w:rsid w:val="000D7A09"/>
    <w:pPr>
      <w:ind w:firstLine="0"/>
      <w:jc w:val="left"/>
    </w:pPr>
    <w:rPr>
      <w:rFonts w:ascii="Consolas" w:hAnsi="Consolas"/>
    </w:rPr>
  </w:style>
  <w:style w:type="character" w:customStyle="1" w:styleId="HTML0">
    <w:name w:val="Стандартный HTML Знак"/>
    <w:basedOn w:val="a0"/>
    <w:link w:val="HTML"/>
    <w:uiPriority w:val="99"/>
    <w:rsid w:val="000D7A09"/>
    <w:rPr>
      <w:rFonts w:ascii="Consolas" w:hAnsi="Consolas"/>
      <w:lang w:val="en-US" w:eastAsia="en-US"/>
    </w:rPr>
  </w:style>
  <w:style w:type="character" w:customStyle="1" w:styleId="ac">
    <w:name w:val="Абзац списка Знак"/>
    <w:aliases w:val="Table of contents numbered Знак,List Paragraph in table Знак,PDP DOCUMENT SUBTITLE Знак,List Paragraph1 Знак,List Paragraph 1 Знак,Bullets Знак,List Paragraph (numbered (a)) Знак,Bullet Points Знак,Liste Paragraf Знак,Titre1 Знак"/>
    <w:link w:val="ab"/>
    <w:uiPriority w:val="34"/>
    <w:qFormat/>
    <w:rsid w:val="003D4EE8"/>
    <w:rPr>
      <w:lang w:val="en-US" w:eastAsia="en-US"/>
    </w:rPr>
  </w:style>
  <w:style w:type="character" w:customStyle="1" w:styleId="A60">
    <w:name w:val="A6"/>
    <w:uiPriority w:val="99"/>
    <w:rsid w:val="00CA17CC"/>
    <w:rPr>
      <w:color w:val="000000"/>
    </w:rPr>
  </w:style>
  <w:style w:type="character" w:customStyle="1" w:styleId="A80">
    <w:name w:val="A8"/>
    <w:uiPriority w:val="99"/>
    <w:rsid w:val="00CA17CC"/>
    <w:rPr>
      <w:color w:val="000000"/>
      <w:sz w:val="14"/>
      <w:szCs w:val="14"/>
    </w:rPr>
  </w:style>
  <w:style w:type="character" w:customStyle="1" w:styleId="40">
    <w:name w:val="Заголовок 4 Знак"/>
    <w:basedOn w:val="a0"/>
    <w:link w:val="4"/>
    <w:rsid w:val="00CA17CC"/>
    <w:rPr>
      <w:rFonts w:ascii="$Caslon" w:hAnsi="$Caslon"/>
      <w:b/>
      <w:sz w:val="26"/>
      <w:lang w:val="x-none" w:eastAsia="en-US"/>
    </w:rPr>
  </w:style>
  <w:style w:type="paragraph" w:styleId="af5">
    <w:name w:val="footnote text"/>
    <w:aliases w:val="Footnote Text Char Char,Fußnote,single space,footnote text,FOOTNOTES,stile 1,Footnote,Footnote1,Footnote2,Footnote3,Footnote4,Footnote5,Footnote6,Footnote7,Footnote8,Footnote9,Footnote10,Footnote11,Footnote21,WB-Fußnotentext,f"/>
    <w:basedOn w:val="a"/>
    <w:link w:val="af6"/>
    <w:uiPriority w:val="99"/>
    <w:unhideWhenUsed/>
    <w:rsid w:val="00CA17CC"/>
    <w:pPr>
      <w:ind w:firstLine="0"/>
      <w:jc w:val="left"/>
    </w:pPr>
    <w:rPr>
      <w:rFonts w:asciiTheme="minorHAnsi" w:eastAsiaTheme="minorHAnsi" w:hAnsiTheme="minorHAnsi" w:cstheme="minorBidi"/>
      <w:lang w:val="en-GB"/>
    </w:rPr>
  </w:style>
  <w:style w:type="character" w:customStyle="1" w:styleId="af6">
    <w:name w:val="Текст сноски Знак"/>
    <w:aliases w:val="Footnote Text Char Char Знак,Fußnote Знак,single space Знак,footnote text Знак,FOOTNOTES Знак,stile 1 Знак,Footnote Знак,Footnote1 Знак,Footnote2 Знак,Footnote3 Знак,Footnote4 Знак,Footnote5 Знак,Footnote6 Знак,Footnote7 Знак,f Знак"/>
    <w:basedOn w:val="a0"/>
    <w:link w:val="af5"/>
    <w:uiPriority w:val="99"/>
    <w:rsid w:val="00CA17CC"/>
    <w:rPr>
      <w:rFonts w:asciiTheme="minorHAnsi" w:eastAsiaTheme="minorHAnsi" w:hAnsiTheme="minorHAnsi" w:cstheme="minorBidi"/>
      <w:lang w:val="en-GB" w:eastAsia="en-US"/>
    </w:rPr>
  </w:style>
  <w:style w:type="character" w:styleId="af7">
    <w:name w:val="footnote reference"/>
    <w:aliases w:val="Times 10 Point,Exposant 3 Point,Footnote symbol,Footnote reference number,EN Footnote Reference,note TESI,16 Point,Superscript 6 Point,ftref"/>
    <w:basedOn w:val="a0"/>
    <w:uiPriority w:val="99"/>
    <w:unhideWhenUsed/>
    <w:rsid w:val="00CA17CC"/>
    <w:rPr>
      <w:vertAlign w:val="superscript"/>
    </w:rPr>
  </w:style>
  <w:style w:type="paragraph" w:customStyle="1" w:styleId="Default">
    <w:name w:val="Default"/>
    <w:rsid w:val="00CA17CC"/>
    <w:pPr>
      <w:autoSpaceDE w:val="0"/>
      <w:autoSpaceDN w:val="0"/>
      <w:adjustRightInd w:val="0"/>
      <w:ind w:firstLine="0"/>
      <w:jc w:val="left"/>
    </w:pPr>
    <w:rPr>
      <w:rFonts w:eastAsiaTheme="minorHAnsi"/>
      <w:color w:val="000000"/>
      <w:sz w:val="24"/>
      <w:szCs w:val="24"/>
      <w:lang w:val="en-GB" w:eastAsia="en-US"/>
    </w:rPr>
  </w:style>
  <w:style w:type="character" w:customStyle="1" w:styleId="docred1">
    <w:name w:val="doc_red1"/>
    <w:basedOn w:val="a0"/>
    <w:rsid w:val="00CA17CC"/>
    <w:rPr>
      <w:color w:val="FF0000"/>
    </w:rPr>
  </w:style>
  <w:style w:type="character" w:customStyle="1" w:styleId="docblue1">
    <w:name w:val="doc_blue1"/>
    <w:basedOn w:val="a0"/>
    <w:rsid w:val="00CA17CC"/>
    <w:rPr>
      <w:color w:val="0000FF"/>
    </w:rPr>
  </w:style>
  <w:style w:type="character" w:customStyle="1" w:styleId="docbody1">
    <w:name w:val="doc_body1"/>
    <w:basedOn w:val="a0"/>
    <w:rsid w:val="00CA17CC"/>
    <w:rPr>
      <w:rFonts w:ascii="Times New Roman" w:hAnsi="Times New Roman" w:cs="Times New Roman" w:hint="default"/>
      <w:color w:val="000000"/>
      <w:sz w:val="24"/>
      <w:szCs w:val="24"/>
    </w:rPr>
  </w:style>
  <w:style w:type="paragraph" w:customStyle="1" w:styleId="Pa9">
    <w:name w:val="Pa9"/>
    <w:basedOn w:val="Default"/>
    <w:next w:val="Default"/>
    <w:uiPriority w:val="99"/>
    <w:rsid w:val="00CA17CC"/>
    <w:pPr>
      <w:spacing w:line="221" w:lineRule="atLeast"/>
    </w:pPr>
    <w:rPr>
      <w:color w:val="auto"/>
    </w:rPr>
  </w:style>
  <w:style w:type="paragraph" w:customStyle="1" w:styleId="Pa4">
    <w:name w:val="Pa4"/>
    <w:basedOn w:val="Default"/>
    <w:next w:val="Default"/>
    <w:uiPriority w:val="99"/>
    <w:rsid w:val="00CA17CC"/>
    <w:pPr>
      <w:spacing w:line="221" w:lineRule="atLeast"/>
    </w:pPr>
    <w:rPr>
      <w:color w:val="auto"/>
    </w:rPr>
  </w:style>
  <w:style w:type="character" w:customStyle="1" w:styleId="StrongEmphasis">
    <w:name w:val="Strong Emphasis"/>
    <w:qFormat/>
    <w:rsid w:val="00CA17CC"/>
    <w:rPr>
      <w:b/>
      <w:bCs/>
    </w:rPr>
  </w:style>
  <w:style w:type="paragraph" w:customStyle="1" w:styleId="SingleTxt">
    <w:name w:val="__Single Txt"/>
    <w:basedOn w:val="a"/>
    <w:rsid w:val="00CA17CC"/>
    <w:pPr>
      <w:tabs>
        <w:tab w:val="left" w:pos="1267"/>
        <w:tab w:val="left" w:pos="1742"/>
        <w:tab w:val="left" w:pos="2218"/>
        <w:tab w:val="left" w:pos="2693"/>
        <w:tab w:val="left" w:pos="3182"/>
        <w:tab w:val="left" w:pos="3658"/>
        <w:tab w:val="left" w:pos="4133"/>
        <w:tab w:val="left" w:pos="4622"/>
        <w:tab w:val="left" w:pos="5098"/>
        <w:tab w:val="left" w:pos="5573"/>
        <w:tab w:val="left" w:pos="6048"/>
      </w:tabs>
      <w:suppressAutoHyphens/>
      <w:spacing w:after="120" w:line="240" w:lineRule="atLeast"/>
      <w:ind w:left="1267" w:right="1267" w:firstLine="0"/>
    </w:pPr>
    <w:rPr>
      <w:rFonts w:eastAsiaTheme="minorHAnsi"/>
      <w:spacing w:val="4"/>
      <w:w w:val="103"/>
      <w:kern w:val="14"/>
      <w:lang w:val="en-GB"/>
    </w:rPr>
  </w:style>
  <w:style w:type="character" w:customStyle="1" w:styleId="10">
    <w:name w:val="Заголовок 1 Знак"/>
    <w:basedOn w:val="a0"/>
    <w:link w:val="1"/>
    <w:uiPriority w:val="9"/>
    <w:rsid w:val="00CA17CC"/>
    <w:rPr>
      <w:rFonts w:ascii="Arial" w:hAnsi="Arial"/>
      <w:b/>
      <w:kern w:val="28"/>
      <w:sz w:val="28"/>
      <w:lang w:val="en-US" w:eastAsia="en-US"/>
    </w:rPr>
  </w:style>
  <w:style w:type="character" w:customStyle="1" w:styleId="30">
    <w:name w:val="Заголовок 3 Знак"/>
    <w:basedOn w:val="a0"/>
    <w:link w:val="3"/>
    <w:uiPriority w:val="9"/>
    <w:rsid w:val="00CA17CC"/>
    <w:rPr>
      <w:rFonts w:ascii="$Caslon" w:hAnsi="$Caslon"/>
      <w:b/>
      <w:lang w:val="x-none" w:eastAsia="en-US"/>
    </w:rPr>
  </w:style>
  <w:style w:type="character" w:customStyle="1" w:styleId="UnresolvedMention1">
    <w:name w:val="Unresolved Mention1"/>
    <w:basedOn w:val="a0"/>
    <w:uiPriority w:val="99"/>
    <w:semiHidden/>
    <w:unhideWhenUsed/>
    <w:rsid w:val="00CA17CC"/>
    <w:rPr>
      <w:color w:val="605E5C"/>
      <w:shd w:val="clear" w:color="auto" w:fill="E1DFDD"/>
    </w:rPr>
  </w:style>
  <w:style w:type="paragraph" w:styleId="af8">
    <w:name w:val="No Spacing"/>
    <w:uiPriority w:val="1"/>
    <w:qFormat/>
    <w:rsid w:val="00CA17CC"/>
    <w:pPr>
      <w:ind w:firstLine="0"/>
      <w:jc w:val="left"/>
    </w:pPr>
    <w:rPr>
      <w:rFonts w:asciiTheme="minorHAnsi" w:eastAsiaTheme="minorHAnsi" w:hAnsiTheme="minorHAnsi" w:cstheme="minorBidi"/>
      <w:sz w:val="22"/>
      <w:szCs w:val="22"/>
      <w:lang w:val="en-US" w:eastAsia="en-US"/>
    </w:rPr>
  </w:style>
  <w:style w:type="paragraph" w:styleId="af9">
    <w:name w:val="endnote text"/>
    <w:basedOn w:val="a"/>
    <w:link w:val="afa"/>
    <w:uiPriority w:val="99"/>
    <w:semiHidden/>
    <w:unhideWhenUsed/>
    <w:rsid w:val="00CA17CC"/>
    <w:pPr>
      <w:ind w:firstLine="0"/>
      <w:jc w:val="left"/>
    </w:pPr>
    <w:rPr>
      <w:rFonts w:asciiTheme="minorHAnsi" w:eastAsiaTheme="minorHAnsi" w:hAnsiTheme="minorHAnsi" w:cstheme="minorBidi"/>
      <w:lang w:val="en-GB"/>
    </w:rPr>
  </w:style>
  <w:style w:type="character" w:customStyle="1" w:styleId="afa">
    <w:name w:val="Текст концевой сноски Знак"/>
    <w:basedOn w:val="a0"/>
    <w:link w:val="af9"/>
    <w:uiPriority w:val="99"/>
    <w:semiHidden/>
    <w:rsid w:val="00CA17CC"/>
    <w:rPr>
      <w:rFonts w:asciiTheme="minorHAnsi" w:eastAsiaTheme="minorHAnsi" w:hAnsiTheme="minorHAnsi" w:cstheme="minorBidi"/>
      <w:lang w:val="en-GB" w:eastAsia="en-US"/>
    </w:rPr>
  </w:style>
  <w:style w:type="character" w:styleId="afb">
    <w:name w:val="endnote reference"/>
    <w:basedOn w:val="a0"/>
    <w:uiPriority w:val="99"/>
    <w:semiHidden/>
    <w:unhideWhenUsed/>
    <w:rsid w:val="00CA17CC"/>
    <w:rPr>
      <w:vertAlign w:val="superscript"/>
    </w:rPr>
  </w:style>
  <w:style w:type="character" w:styleId="afc">
    <w:name w:val="Unresolved Mention"/>
    <w:basedOn w:val="a0"/>
    <w:uiPriority w:val="99"/>
    <w:semiHidden/>
    <w:unhideWhenUsed/>
    <w:rsid w:val="001B03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671287">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675577525">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260681046">
      <w:bodyDiv w:val="1"/>
      <w:marLeft w:val="0"/>
      <w:marRight w:val="0"/>
      <w:marTop w:val="0"/>
      <w:marBottom w:val="0"/>
      <w:divBdr>
        <w:top w:val="none" w:sz="0" w:space="0" w:color="auto"/>
        <w:left w:val="none" w:sz="0" w:space="0" w:color="auto"/>
        <w:bottom w:val="none" w:sz="0" w:space="0" w:color="auto"/>
        <w:right w:val="none" w:sz="0" w:space="0" w:color="auto"/>
      </w:divBdr>
    </w:div>
    <w:div w:id="1376927057">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gov.m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i.gov.md" TargetMode="Externa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1B367-F8DD-4F97-9EFA-8817F9BF8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63</Pages>
  <Words>18015</Words>
  <Characters>102687</Characters>
  <Application>Microsoft Office Word</Application>
  <DocSecurity>0</DocSecurity>
  <Lines>855</Lines>
  <Paragraphs>240</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Cancelaria Guvernului</Company>
  <LinksUpToDate>false</LinksUpToDate>
  <CharactersWithSpaces>120462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lll</dc:creator>
  <cp:lastModifiedBy>Admin</cp:lastModifiedBy>
  <cp:revision>354</cp:revision>
  <cp:lastPrinted>2022-09-06T11:49:00Z</cp:lastPrinted>
  <dcterms:created xsi:type="dcterms:W3CDTF">2022-10-03T08:44:00Z</dcterms:created>
  <dcterms:modified xsi:type="dcterms:W3CDTF">2024-02-29T10:46:00Z</dcterms:modified>
</cp:coreProperties>
</file>